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90"/>
        <w:gridCol w:w="7695"/>
        <w:tblGridChange w:id="0">
          <w:tblGrid>
            <w:gridCol w:w="3090"/>
            <w:gridCol w:w="76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 </w:t>
            </w:r>
          </w:p>
          <w:p w:rsidR="00000000" w:rsidDel="00000000" w:rsidP="00000000" w:rsidRDefault="00000000" w:rsidRPr="00000000" w14:paraId="00000005">
            <w:pPr>
              <w:pageBreakBefore w:val="0"/>
              <w:spacing w:line="240" w:lineRule="auto"/>
              <w:rPr/>
            </w:pPr>
            <w:r w:rsidDel="00000000" w:rsidR="00000000" w:rsidRPr="00000000">
              <w:rPr>
                <w:rtl w:val="0"/>
              </w:rPr>
            </w:r>
          </w:p>
          <w:p w:rsidR="00000000" w:rsidDel="00000000" w:rsidP="00000000" w:rsidRDefault="00000000" w:rsidRPr="00000000" w14:paraId="00000006">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ind w:right="90"/>
              <w:jc w:val="left"/>
              <w:rPr/>
            </w:pPr>
            <w:r w:rsidDel="00000000" w:rsidR="00000000" w:rsidRPr="00000000">
              <w:rPr>
                <w:rtl w:val="0"/>
              </w:rPr>
              <w:t xml:space="preserve">5 lessons, plus time to work on an independent project</w:t>
            </w:r>
          </w:p>
          <w:p w:rsidR="00000000" w:rsidDel="00000000" w:rsidP="00000000" w:rsidRDefault="00000000" w:rsidRPr="00000000" w14:paraId="00000008">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rPr/>
            </w:pPr>
            <w:r w:rsidDel="00000000" w:rsidR="00000000" w:rsidRPr="00000000">
              <w:rPr>
                <w:rtl w:val="0"/>
              </w:rPr>
              <w:t xml:space="preserve">Grade 8 Civics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C">
            <w:pPr>
              <w:pageBreakBefore w:val="0"/>
              <w:spacing w:line="240" w:lineRule="auto"/>
              <w:rPr/>
            </w:pPr>
            <w:r w:rsidDel="00000000" w:rsidR="00000000" w:rsidRPr="00000000">
              <w:rPr>
                <w:rtl w:val="0"/>
              </w:rPr>
            </w:r>
          </w:p>
          <w:p w:rsidR="00000000" w:rsidDel="00000000" w:rsidP="00000000" w:rsidRDefault="00000000" w:rsidRPr="00000000" w14:paraId="0000000D">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line="240" w:lineRule="auto"/>
              <w:rPr/>
            </w:pPr>
            <w:r w:rsidDel="00000000" w:rsidR="00000000" w:rsidRPr="00000000">
              <w:rPr>
                <w:rtl w:val="0"/>
              </w:rPr>
              <w:t xml:space="preserve">Students will learn about the history of race in the early American</w:t>
            </w:r>
          </w:p>
          <w:p w:rsidR="00000000" w:rsidDel="00000000" w:rsidP="00000000" w:rsidRDefault="00000000" w:rsidRPr="00000000" w14:paraId="0000000F">
            <w:pPr>
              <w:pageBreakBefore w:val="0"/>
              <w:spacing w:line="240" w:lineRule="auto"/>
              <w:rPr/>
            </w:pPr>
            <w:r w:rsidDel="00000000" w:rsidR="00000000" w:rsidRPr="00000000">
              <w:rPr>
                <w:rtl w:val="0"/>
              </w:rPr>
              <w:t xml:space="preserve">Colonies, and discuss how dominant historical narratives can shape our</w:t>
            </w:r>
          </w:p>
          <w:p w:rsidR="00000000" w:rsidDel="00000000" w:rsidP="00000000" w:rsidRDefault="00000000" w:rsidRPr="00000000" w14:paraId="00000010">
            <w:pPr>
              <w:pageBreakBefore w:val="0"/>
              <w:spacing w:line="240" w:lineRule="auto"/>
              <w:rPr/>
            </w:pPr>
            <w:r w:rsidDel="00000000" w:rsidR="00000000" w:rsidRPr="00000000">
              <w:rPr>
                <w:rtl w:val="0"/>
              </w:rPr>
              <w:t xml:space="preserve">understanding of these groups’ history. They will discuss the start of slavery in Virginia, the treatment of Native Americans at Jamestown and in New England, and the role of the Iroquois Confederacy in shaping the American government. Students will also practice independent research skills by investigating different historical events and mapping the locations of those events on a collaborative map. </w:t>
            </w:r>
          </w:p>
          <w:p w:rsidR="00000000" w:rsidDel="00000000" w:rsidP="00000000" w:rsidRDefault="00000000" w:rsidRPr="00000000" w14:paraId="00000011">
            <w:pPr>
              <w:pageBreakBefore w:val="0"/>
              <w:spacing w:line="240" w:lineRule="auto"/>
              <w:rPr/>
            </w:pPr>
            <w:r w:rsidDel="00000000" w:rsidR="00000000" w:rsidRPr="00000000">
              <w:rPr>
                <w:rtl w:val="0"/>
              </w:rPr>
            </w:r>
          </w:p>
          <w:p w:rsidR="00000000" w:rsidDel="00000000" w:rsidP="00000000" w:rsidRDefault="00000000" w:rsidRPr="00000000" w14:paraId="00000012">
            <w:pPr>
              <w:pageBreakBefore w:val="0"/>
              <w:spacing w:line="240" w:lineRule="auto"/>
              <w:rPr/>
            </w:pPr>
            <w:r w:rsidDel="00000000" w:rsidR="00000000" w:rsidRPr="00000000">
              <w:rPr>
                <w:rtl w:val="0"/>
              </w:rPr>
              <w:t xml:space="preserve">At the end of the unit, students will create a work of written or audio nonfiction, art, or realistic fiction inspired by what they have learned and their own independent research.</w:t>
            </w:r>
          </w:p>
          <w:p w:rsidR="00000000" w:rsidDel="00000000" w:rsidP="00000000" w:rsidRDefault="00000000" w:rsidRPr="00000000" w14:paraId="00000013">
            <w:pPr>
              <w:pageBreakBefore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line="240" w:lineRule="auto"/>
              <w:rPr/>
            </w:pPr>
            <w:r w:rsidDel="00000000" w:rsidR="00000000" w:rsidRPr="00000000">
              <w:rPr>
                <w:rtl w:val="0"/>
              </w:rPr>
              <w:t xml:space="preserve">Students will be able to…</w:t>
            </w:r>
          </w:p>
          <w:p w:rsidR="00000000" w:rsidDel="00000000" w:rsidP="00000000" w:rsidRDefault="00000000" w:rsidRPr="00000000" w14:paraId="00000016">
            <w:pPr>
              <w:pageBreakBefore w:val="0"/>
              <w:numPr>
                <w:ilvl w:val="0"/>
                <w:numId w:val="3"/>
              </w:numPr>
              <w:spacing w:line="240" w:lineRule="auto"/>
              <w:ind w:left="720" w:hanging="360"/>
              <w:rPr>
                <w:u w:val="none"/>
              </w:rPr>
            </w:pPr>
            <w:r w:rsidDel="00000000" w:rsidR="00000000" w:rsidRPr="00000000">
              <w:rPr>
                <w:rtl w:val="0"/>
              </w:rPr>
              <w:t xml:space="preserve">Understand how racism against Black and Native American people influenced early colonial history, and how those attitudes still influence modern society, even in their own communities.</w:t>
            </w:r>
          </w:p>
          <w:p w:rsidR="00000000" w:rsidDel="00000000" w:rsidP="00000000" w:rsidRDefault="00000000" w:rsidRPr="00000000" w14:paraId="00000017">
            <w:pPr>
              <w:pageBreakBefore w:val="0"/>
              <w:numPr>
                <w:ilvl w:val="0"/>
                <w:numId w:val="3"/>
              </w:numPr>
              <w:spacing w:line="240" w:lineRule="auto"/>
              <w:ind w:left="720" w:hanging="360"/>
              <w:rPr>
                <w:u w:val="none"/>
              </w:rPr>
            </w:pPr>
            <w:r w:rsidDel="00000000" w:rsidR="00000000" w:rsidRPr="00000000">
              <w:rPr>
                <w:rtl w:val="0"/>
              </w:rPr>
              <w:t xml:space="preserve">Practice research and information literacy skills, such as synthesizing information from different sources and evaluating the reliability of online sources.</w:t>
            </w:r>
          </w:p>
          <w:p w:rsidR="00000000" w:rsidDel="00000000" w:rsidP="00000000" w:rsidRDefault="00000000" w:rsidRPr="00000000" w14:paraId="00000018">
            <w:pPr>
              <w:pageBreakBefore w:val="0"/>
              <w:numPr>
                <w:ilvl w:val="0"/>
                <w:numId w:val="3"/>
              </w:numPr>
              <w:spacing w:line="240" w:lineRule="auto"/>
              <w:ind w:left="720" w:hanging="360"/>
              <w:rPr>
                <w:u w:val="none"/>
              </w:rPr>
            </w:pPr>
            <w:r w:rsidDel="00000000" w:rsidR="00000000" w:rsidRPr="00000000">
              <w:rPr>
                <w:rtl w:val="0"/>
              </w:rPr>
              <w:t xml:space="preserve">Use maps and timelines to visualize and contextualize historical events.</w:t>
            </w:r>
          </w:p>
          <w:p w:rsidR="00000000" w:rsidDel="00000000" w:rsidP="00000000" w:rsidRDefault="00000000" w:rsidRPr="00000000" w14:paraId="00000019">
            <w:pPr>
              <w:pageBreakBefore w:val="0"/>
              <w:numPr>
                <w:ilvl w:val="0"/>
                <w:numId w:val="8"/>
              </w:numPr>
              <w:spacing w:line="240" w:lineRule="auto"/>
              <w:ind w:left="720" w:hanging="360"/>
              <w:rPr>
                <w:u w:val="none"/>
              </w:rPr>
            </w:pPr>
            <w:r w:rsidDel="00000000" w:rsidR="00000000" w:rsidRPr="00000000">
              <w:rPr>
                <w:rtl w:val="0"/>
              </w:rPr>
              <w:t xml:space="preserve">Connect with local African American Heritage to gain perspective about our historical surroundings and analyze connections to unit themes</w:t>
            </w:r>
          </w:p>
          <w:p w:rsidR="00000000" w:rsidDel="00000000" w:rsidP="00000000" w:rsidRDefault="00000000" w:rsidRPr="00000000" w14:paraId="0000001A">
            <w:pPr>
              <w:pageBreakBefore w:val="0"/>
              <w:numPr>
                <w:ilvl w:val="0"/>
                <w:numId w:val="8"/>
              </w:numPr>
              <w:spacing w:line="240" w:lineRule="auto"/>
              <w:ind w:left="720" w:hanging="360"/>
              <w:rPr>
                <w:u w:val="none"/>
              </w:rPr>
            </w:pPr>
            <w:r w:rsidDel="00000000" w:rsidR="00000000" w:rsidRPr="00000000">
              <w:rPr>
                <w:rtl w:val="0"/>
              </w:rPr>
              <w:t xml:space="preserve">Apply knowledge of history to a creative project of students’ choosing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pageBreakBefore w:val="0"/>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spacing w:line="240" w:lineRule="auto"/>
              <w:rPr>
                <w:b w:val="1"/>
                <w:u w:val="single"/>
              </w:rPr>
            </w:pPr>
            <w:r w:rsidDel="00000000" w:rsidR="00000000" w:rsidRPr="00000000">
              <w:rPr>
                <w:b w:val="1"/>
                <w:u w:val="single"/>
                <w:rtl w:val="0"/>
              </w:rPr>
              <w:t xml:space="preserve">Common Core Literacy Standards</w:t>
            </w:r>
          </w:p>
          <w:p w:rsidR="00000000" w:rsidDel="00000000" w:rsidP="00000000" w:rsidRDefault="00000000" w:rsidRPr="00000000" w14:paraId="0000001D">
            <w:pPr>
              <w:pageBreakBefore w:val="0"/>
              <w:spacing w:line="240" w:lineRule="auto"/>
              <w:rPr/>
            </w:pPr>
            <w:r w:rsidDel="00000000" w:rsidR="00000000" w:rsidRPr="00000000">
              <w:rPr>
                <w:rtl w:val="0"/>
              </w:rPr>
              <w:t xml:space="preserve">CCSS.ELA-LITERACY.CCRA.R.6</w:t>
            </w:r>
          </w:p>
          <w:p w:rsidR="00000000" w:rsidDel="00000000" w:rsidP="00000000" w:rsidRDefault="00000000" w:rsidRPr="00000000" w14:paraId="0000001E">
            <w:pPr>
              <w:pageBreakBefore w:val="0"/>
              <w:spacing w:line="240" w:lineRule="auto"/>
              <w:rPr/>
            </w:pPr>
            <w:r w:rsidDel="00000000" w:rsidR="00000000" w:rsidRPr="00000000">
              <w:rPr>
                <w:rtl w:val="0"/>
              </w:rPr>
              <w:t xml:space="preserve">Assess how point of view or purpose shapes the content and style of</w:t>
            </w:r>
          </w:p>
          <w:p w:rsidR="00000000" w:rsidDel="00000000" w:rsidP="00000000" w:rsidRDefault="00000000" w:rsidRPr="00000000" w14:paraId="0000001F">
            <w:pPr>
              <w:pageBreakBefore w:val="0"/>
              <w:spacing w:line="240" w:lineRule="auto"/>
              <w:rPr/>
            </w:pPr>
            <w:r w:rsidDel="00000000" w:rsidR="00000000" w:rsidRPr="00000000">
              <w:rPr>
                <w:rtl w:val="0"/>
              </w:rPr>
              <w:t xml:space="preserve">a text.</w:t>
            </w:r>
          </w:p>
          <w:p w:rsidR="00000000" w:rsidDel="00000000" w:rsidP="00000000" w:rsidRDefault="00000000" w:rsidRPr="00000000" w14:paraId="00000020">
            <w:pPr>
              <w:pageBreakBefore w:val="0"/>
              <w:spacing w:line="240" w:lineRule="auto"/>
              <w:rPr/>
            </w:pPr>
            <w:r w:rsidDel="00000000" w:rsidR="00000000" w:rsidRPr="00000000">
              <w:rPr>
                <w:rtl w:val="0"/>
              </w:rPr>
              <w:t xml:space="preserve">CCSS.ELA-LITERACY.CCRA.R.7</w:t>
            </w:r>
          </w:p>
          <w:p w:rsidR="00000000" w:rsidDel="00000000" w:rsidP="00000000" w:rsidRDefault="00000000" w:rsidRPr="00000000" w14:paraId="00000021">
            <w:pPr>
              <w:pageBreakBefore w:val="0"/>
              <w:spacing w:line="240" w:lineRule="auto"/>
              <w:rPr/>
            </w:pPr>
            <w:r w:rsidDel="00000000" w:rsidR="00000000" w:rsidRPr="00000000">
              <w:rPr>
                <w:rtl w:val="0"/>
              </w:rPr>
              <w:t xml:space="preserve">Integrate and evaluate content presented in diverse media and</w:t>
            </w:r>
          </w:p>
          <w:p w:rsidR="00000000" w:rsidDel="00000000" w:rsidP="00000000" w:rsidRDefault="00000000" w:rsidRPr="00000000" w14:paraId="00000022">
            <w:pPr>
              <w:pageBreakBefore w:val="0"/>
              <w:spacing w:line="240" w:lineRule="auto"/>
              <w:rPr/>
            </w:pPr>
            <w:r w:rsidDel="00000000" w:rsidR="00000000" w:rsidRPr="00000000">
              <w:rPr>
                <w:rtl w:val="0"/>
              </w:rPr>
              <w:t xml:space="preserve">formats, including visually and quantitatively, as well as in words.</w:t>
            </w:r>
          </w:p>
          <w:p w:rsidR="00000000" w:rsidDel="00000000" w:rsidP="00000000" w:rsidRDefault="00000000" w:rsidRPr="00000000" w14:paraId="00000023">
            <w:pPr>
              <w:pageBreakBefore w:val="0"/>
              <w:spacing w:line="240" w:lineRule="auto"/>
              <w:rPr/>
            </w:pPr>
            <w:r w:rsidDel="00000000" w:rsidR="00000000" w:rsidRPr="00000000">
              <w:rPr>
                <w:rtl w:val="0"/>
              </w:rPr>
              <w:t xml:space="preserve">CCSS.ELA-LITERACY.RL.8.4</w:t>
            </w:r>
          </w:p>
          <w:p w:rsidR="00000000" w:rsidDel="00000000" w:rsidP="00000000" w:rsidRDefault="00000000" w:rsidRPr="00000000" w14:paraId="00000024">
            <w:pPr>
              <w:pageBreakBefore w:val="0"/>
              <w:spacing w:line="240" w:lineRule="auto"/>
              <w:rPr/>
            </w:pPr>
            <w:r w:rsidDel="00000000" w:rsidR="00000000" w:rsidRPr="00000000">
              <w:rPr>
                <w:rtl w:val="0"/>
              </w:rPr>
              <w:t xml:space="preserve">Determine the meaning of words and phrases as they are used in a</w:t>
            </w:r>
          </w:p>
          <w:p w:rsidR="00000000" w:rsidDel="00000000" w:rsidP="00000000" w:rsidRDefault="00000000" w:rsidRPr="00000000" w14:paraId="00000025">
            <w:pPr>
              <w:pageBreakBefore w:val="0"/>
              <w:spacing w:line="240" w:lineRule="auto"/>
              <w:rPr/>
            </w:pPr>
            <w:r w:rsidDel="00000000" w:rsidR="00000000" w:rsidRPr="00000000">
              <w:rPr>
                <w:rtl w:val="0"/>
              </w:rPr>
              <w:t xml:space="preserve">text, including figurative and connotative meanings; analyze the</w:t>
            </w:r>
          </w:p>
          <w:p w:rsidR="00000000" w:rsidDel="00000000" w:rsidP="00000000" w:rsidRDefault="00000000" w:rsidRPr="00000000" w14:paraId="00000026">
            <w:pPr>
              <w:pageBreakBefore w:val="0"/>
              <w:spacing w:line="240" w:lineRule="auto"/>
              <w:rPr/>
            </w:pPr>
            <w:r w:rsidDel="00000000" w:rsidR="00000000" w:rsidRPr="00000000">
              <w:rPr>
                <w:rtl w:val="0"/>
              </w:rPr>
              <w:t xml:space="preserve">impact of specific word choices on meaning and tone, including</w:t>
            </w:r>
          </w:p>
          <w:p w:rsidR="00000000" w:rsidDel="00000000" w:rsidP="00000000" w:rsidRDefault="00000000" w:rsidRPr="00000000" w14:paraId="00000027">
            <w:pPr>
              <w:pageBreakBefore w:val="0"/>
              <w:spacing w:line="240" w:lineRule="auto"/>
              <w:rPr/>
            </w:pPr>
            <w:r w:rsidDel="00000000" w:rsidR="00000000" w:rsidRPr="00000000">
              <w:rPr>
                <w:rtl w:val="0"/>
              </w:rPr>
              <w:t xml:space="preserve">analogies or allusions to other texts.</w:t>
            </w:r>
          </w:p>
          <w:p w:rsidR="00000000" w:rsidDel="00000000" w:rsidP="00000000" w:rsidRDefault="00000000" w:rsidRPr="00000000" w14:paraId="00000028">
            <w:pPr>
              <w:pageBreakBefore w:val="0"/>
              <w:spacing w:line="240" w:lineRule="auto"/>
              <w:rPr/>
            </w:pPr>
            <w:r w:rsidDel="00000000" w:rsidR="00000000" w:rsidRPr="00000000">
              <w:rPr>
                <w:rtl w:val="0"/>
              </w:rPr>
              <w:t xml:space="preserve">CCSS.ELA-LITERACY.W.8.7</w:t>
            </w:r>
          </w:p>
          <w:p w:rsidR="00000000" w:rsidDel="00000000" w:rsidP="00000000" w:rsidRDefault="00000000" w:rsidRPr="00000000" w14:paraId="00000029">
            <w:pPr>
              <w:pageBreakBefore w:val="0"/>
              <w:spacing w:line="240" w:lineRule="auto"/>
              <w:rPr/>
            </w:pPr>
            <w:r w:rsidDel="00000000" w:rsidR="00000000" w:rsidRPr="00000000">
              <w:rPr>
                <w:rtl w:val="0"/>
              </w:rPr>
              <w:t xml:space="preserve">Conduct short research projects to answer a question (including a</w:t>
            </w:r>
          </w:p>
          <w:p w:rsidR="00000000" w:rsidDel="00000000" w:rsidP="00000000" w:rsidRDefault="00000000" w:rsidRPr="00000000" w14:paraId="0000002A">
            <w:pPr>
              <w:pageBreakBefore w:val="0"/>
              <w:spacing w:line="240" w:lineRule="auto"/>
              <w:rPr/>
            </w:pPr>
            <w:r w:rsidDel="00000000" w:rsidR="00000000" w:rsidRPr="00000000">
              <w:rPr>
                <w:rtl w:val="0"/>
              </w:rPr>
              <w:t xml:space="preserve">self-generated question), drawing on several sources and generating</w:t>
            </w:r>
          </w:p>
          <w:p w:rsidR="00000000" w:rsidDel="00000000" w:rsidP="00000000" w:rsidRDefault="00000000" w:rsidRPr="00000000" w14:paraId="0000002B">
            <w:pPr>
              <w:pageBreakBefore w:val="0"/>
              <w:spacing w:line="240" w:lineRule="auto"/>
              <w:rPr/>
            </w:pPr>
            <w:r w:rsidDel="00000000" w:rsidR="00000000" w:rsidRPr="00000000">
              <w:rPr>
                <w:rtl w:val="0"/>
              </w:rPr>
              <w:t xml:space="preserve">additional related, focused questions that allow for multiple avenues</w:t>
            </w:r>
          </w:p>
          <w:p w:rsidR="00000000" w:rsidDel="00000000" w:rsidP="00000000" w:rsidRDefault="00000000" w:rsidRPr="00000000" w14:paraId="0000002C">
            <w:pPr>
              <w:pageBreakBefore w:val="0"/>
              <w:spacing w:line="240" w:lineRule="auto"/>
              <w:rPr/>
            </w:pPr>
            <w:r w:rsidDel="00000000" w:rsidR="00000000" w:rsidRPr="00000000">
              <w:rPr>
                <w:rtl w:val="0"/>
              </w:rPr>
              <w:t xml:space="preserve">of exploration.</w:t>
            </w:r>
          </w:p>
          <w:p w:rsidR="00000000" w:rsidDel="00000000" w:rsidP="00000000" w:rsidRDefault="00000000" w:rsidRPr="00000000" w14:paraId="0000002D">
            <w:pPr>
              <w:pageBreakBefore w:val="0"/>
              <w:spacing w:line="240" w:lineRule="auto"/>
              <w:rPr/>
            </w:pPr>
            <w:r w:rsidDel="00000000" w:rsidR="00000000" w:rsidRPr="00000000">
              <w:rPr>
                <w:rtl w:val="0"/>
              </w:rPr>
              <w:t xml:space="preserve">CCSS.ELA-LITERACY.W.8.8</w:t>
            </w:r>
          </w:p>
          <w:p w:rsidR="00000000" w:rsidDel="00000000" w:rsidP="00000000" w:rsidRDefault="00000000" w:rsidRPr="00000000" w14:paraId="0000002E">
            <w:pPr>
              <w:pageBreakBefore w:val="0"/>
              <w:spacing w:line="240" w:lineRule="auto"/>
              <w:rPr/>
            </w:pPr>
            <w:r w:rsidDel="00000000" w:rsidR="00000000" w:rsidRPr="00000000">
              <w:rPr>
                <w:rtl w:val="0"/>
              </w:rPr>
              <w:t xml:space="preserve">Gather relevant information from multiple print and digital sources,</w:t>
            </w:r>
          </w:p>
          <w:p w:rsidR="00000000" w:rsidDel="00000000" w:rsidP="00000000" w:rsidRDefault="00000000" w:rsidRPr="00000000" w14:paraId="0000002F">
            <w:pPr>
              <w:pageBreakBefore w:val="0"/>
              <w:spacing w:line="240" w:lineRule="auto"/>
              <w:rPr/>
            </w:pPr>
            <w:r w:rsidDel="00000000" w:rsidR="00000000" w:rsidRPr="00000000">
              <w:rPr>
                <w:rtl w:val="0"/>
              </w:rPr>
              <w:t xml:space="preserve">using search terms effectively; assess the credibility and accuracy of</w:t>
            </w:r>
          </w:p>
          <w:p w:rsidR="00000000" w:rsidDel="00000000" w:rsidP="00000000" w:rsidRDefault="00000000" w:rsidRPr="00000000" w14:paraId="00000030">
            <w:pPr>
              <w:pageBreakBefore w:val="0"/>
              <w:spacing w:line="240" w:lineRule="auto"/>
              <w:rPr/>
            </w:pPr>
            <w:r w:rsidDel="00000000" w:rsidR="00000000" w:rsidRPr="00000000">
              <w:rPr>
                <w:rtl w:val="0"/>
              </w:rPr>
              <w:t xml:space="preserve">each source, and quote or paraphrase the data and conclusions of</w:t>
            </w:r>
          </w:p>
          <w:p w:rsidR="00000000" w:rsidDel="00000000" w:rsidP="00000000" w:rsidRDefault="00000000" w:rsidRPr="00000000" w14:paraId="00000031">
            <w:pPr>
              <w:pageBreakBefore w:val="0"/>
              <w:spacing w:line="240" w:lineRule="auto"/>
              <w:rPr/>
            </w:pPr>
            <w:r w:rsidDel="00000000" w:rsidR="00000000" w:rsidRPr="00000000">
              <w:rPr>
                <w:rtl w:val="0"/>
              </w:rPr>
              <w:t xml:space="preserve">others while avoiding plagiarism and following a standard format for</w:t>
            </w:r>
          </w:p>
          <w:p w:rsidR="00000000" w:rsidDel="00000000" w:rsidP="00000000" w:rsidRDefault="00000000" w:rsidRPr="00000000" w14:paraId="00000032">
            <w:pPr>
              <w:pageBreakBefore w:val="0"/>
              <w:spacing w:line="240" w:lineRule="auto"/>
              <w:rPr/>
            </w:pPr>
            <w:r w:rsidDel="00000000" w:rsidR="00000000" w:rsidRPr="00000000">
              <w:rPr>
                <w:rtl w:val="0"/>
              </w:rPr>
              <w:t xml:space="preserve">citation.</w:t>
            </w:r>
          </w:p>
          <w:p w:rsidR="00000000" w:rsidDel="00000000" w:rsidP="00000000" w:rsidRDefault="00000000" w:rsidRPr="00000000" w14:paraId="00000033">
            <w:pPr>
              <w:pageBreakBefore w:val="0"/>
              <w:spacing w:line="240" w:lineRule="auto"/>
              <w:rPr/>
            </w:pPr>
            <w:r w:rsidDel="00000000" w:rsidR="00000000" w:rsidRPr="00000000">
              <w:rPr>
                <w:rtl w:val="0"/>
              </w:rPr>
              <w:t xml:space="preserve">Massachusetts’s History Standards:</w:t>
            </w:r>
          </w:p>
          <w:p w:rsidR="00000000" w:rsidDel="00000000" w:rsidP="00000000" w:rsidRDefault="00000000" w:rsidRPr="00000000" w14:paraId="00000034">
            <w:pPr>
              <w:pageBreakBefore w:val="0"/>
              <w:spacing w:line="240" w:lineRule="auto"/>
              <w:rPr/>
            </w:pPr>
            <w:r w:rsidDel="00000000" w:rsidR="00000000" w:rsidRPr="00000000">
              <w:rPr>
                <w:rtl w:val="0"/>
              </w:rPr>
              <w:t xml:space="preserve">8.T1.4 -Explain how British ideas about and practices of government</w:t>
            </w:r>
          </w:p>
          <w:p w:rsidR="00000000" w:rsidDel="00000000" w:rsidP="00000000" w:rsidRDefault="00000000" w:rsidRPr="00000000" w14:paraId="00000035">
            <w:pPr>
              <w:pageBreakBefore w:val="0"/>
              <w:spacing w:line="240" w:lineRule="auto"/>
              <w:rPr/>
            </w:pPr>
            <w:r w:rsidDel="00000000" w:rsidR="00000000" w:rsidRPr="00000000">
              <w:rPr>
                <w:rtl w:val="0"/>
              </w:rPr>
              <w:t xml:space="preserve">(e.g., the Magna Carta, the concept of habeas corpus, the Mayflower</w:t>
            </w:r>
          </w:p>
          <w:p w:rsidR="00000000" w:rsidDel="00000000" w:rsidP="00000000" w:rsidRDefault="00000000" w:rsidRPr="00000000" w14:paraId="00000036">
            <w:pPr>
              <w:pageBreakBefore w:val="0"/>
              <w:spacing w:line="240" w:lineRule="auto"/>
              <w:rPr/>
            </w:pPr>
            <w:r w:rsidDel="00000000" w:rsidR="00000000" w:rsidRPr="00000000">
              <w:rPr>
                <w:rtl w:val="0"/>
              </w:rPr>
              <w:t xml:space="preserve">Company, self-government, town meetings...) influenced American</w:t>
            </w:r>
          </w:p>
          <w:p w:rsidR="00000000" w:rsidDel="00000000" w:rsidP="00000000" w:rsidRDefault="00000000" w:rsidRPr="00000000" w14:paraId="00000037">
            <w:pPr>
              <w:pageBreakBefore w:val="0"/>
              <w:spacing w:line="240" w:lineRule="auto"/>
              <w:rPr/>
            </w:pPr>
            <w:r w:rsidDel="00000000" w:rsidR="00000000" w:rsidRPr="00000000">
              <w:rPr>
                <w:rtl w:val="0"/>
              </w:rPr>
              <w:t xml:space="preserve">colonists and the political institutions that developed in colonial</w:t>
            </w:r>
          </w:p>
          <w:p w:rsidR="00000000" w:rsidDel="00000000" w:rsidP="00000000" w:rsidRDefault="00000000" w:rsidRPr="00000000" w14:paraId="00000038">
            <w:pPr>
              <w:pageBreakBefore w:val="0"/>
              <w:spacing w:line="240" w:lineRule="auto"/>
              <w:rPr/>
            </w:pPr>
            <w:r w:rsidDel="00000000" w:rsidR="00000000" w:rsidRPr="00000000">
              <w:rPr>
                <w:rtl w:val="0"/>
              </w:rPr>
              <w:t xml:space="preserve">America.</w:t>
            </w:r>
          </w:p>
          <w:p w:rsidR="00000000" w:rsidDel="00000000" w:rsidP="00000000" w:rsidRDefault="00000000" w:rsidRPr="00000000" w14:paraId="00000039">
            <w:pPr>
              <w:pageBreakBefore w:val="0"/>
              <w:spacing w:line="240" w:lineRule="auto"/>
              <w:rPr/>
            </w:pPr>
            <w:r w:rsidDel="00000000" w:rsidR="00000000" w:rsidRPr="00000000">
              <w:rPr>
                <w:rtl w:val="0"/>
              </w:rPr>
              <w:t xml:space="preserve">8.T1.5 - Analyze the evidence for arguments that the principles of</w:t>
            </w:r>
          </w:p>
          <w:p w:rsidR="00000000" w:rsidDel="00000000" w:rsidP="00000000" w:rsidRDefault="00000000" w:rsidRPr="00000000" w14:paraId="0000003A">
            <w:pPr>
              <w:pageBreakBefore w:val="0"/>
              <w:spacing w:line="240" w:lineRule="auto"/>
              <w:rPr/>
            </w:pPr>
            <w:r w:rsidDel="00000000" w:rsidR="00000000" w:rsidRPr="00000000">
              <w:rPr>
                <w:rtl w:val="0"/>
              </w:rPr>
              <w:t xml:space="preserve">government of the United States were influenced by the</w:t>
            </w:r>
          </w:p>
          <w:p w:rsidR="00000000" w:rsidDel="00000000" w:rsidP="00000000" w:rsidRDefault="00000000" w:rsidRPr="00000000" w14:paraId="0000003B">
            <w:pPr>
              <w:pageBreakBefore w:val="0"/>
              <w:spacing w:line="240" w:lineRule="auto"/>
              <w:rPr/>
            </w:pPr>
            <w:r w:rsidDel="00000000" w:rsidR="00000000" w:rsidRPr="00000000">
              <w:rPr>
                <w:rtl w:val="0"/>
              </w:rPr>
              <w:t xml:space="preserve">governments of Native peoples.</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rPr/>
            </w:pPr>
            <w:r w:rsidDel="00000000" w:rsidR="00000000" w:rsidRPr="00000000">
              <w:rPr>
                <w:rtl w:val="0"/>
              </w:rPr>
              <w:t xml:space="preserve">Unit </w:t>
            </w:r>
            <w:r w:rsidDel="00000000" w:rsidR="00000000" w:rsidRPr="00000000">
              <w:rPr>
                <w:rtl w:val="0"/>
              </w:rPr>
              <w:t xml:space="preserve">Resources </w:t>
            </w:r>
          </w:p>
          <w:p w:rsidR="00000000" w:rsidDel="00000000" w:rsidP="00000000" w:rsidRDefault="00000000" w:rsidRPr="00000000" w14:paraId="0000003D">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before="23.93310546875" w:line="227.15519428253174" w:lineRule="auto"/>
              <w:rPr>
                <w:color w:val="1155cc"/>
              </w:rPr>
            </w:pPr>
            <w:hyperlink r:id="rId6">
              <w:r w:rsidDel="00000000" w:rsidR="00000000" w:rsidRPr="00000000">
                <w:rPr>
                  <w:color w:val="1155cc"/>
                  <w:u w:val="single"/>
                  <w:rtl w:val="0"/>
                </w:rPr>
                <w:t xml:space="preserve">Excerpts from Nikole Hannah-Jones’s essay “The Idea of America” * </w:t>
              </w:r>
            </w:hyperlink>
            <w:r w:rsidDel="00000000" w:rsidR="00000000" w:rsidRPr="00000000">
              <w:rPr>
                <w:rtl w:val="0"/>
              </w:rPr>
            </w:r>
          </w:p>
          <w:p w:rsidR="00000000" w:rsidDel="00000000" w:rsidP="00000000" w:rsidRDefault="00000000" w:rsidRPr="00000000" w14:paraId="0000003F">
            <w:pPr>
              <w:widowControl w:val="0"/>
              <w:spacing w:before="254.9755859375" w:line="227.15519428253174" w:lineRule="auto"/>
              <w:rPr/>
            </w:pPr>
            <w:hyperlink r:id="rId7">
              <w:r w:rsidDel="00000000" w:rsidR="00000000" w:rsidRPr="00000000">
                <w:rPr>
                  <w:color w:val="1155cc"/>
                  <w:u w:val="single"/>
                  <w:rtl w:val="0"/>
                </w:rPr>
                <w:t xml:space="preserve">Five-minute audio clip from NPR’s </w:t>
              </w:r>
            </w:hyperlink>
            <w:hyperlink r:id="rId8">
              <w:r w:rsidDel="00000000" w:rsidR="00000000" w:rsidRPr="00000000">
                <w:rPr>
                  <w:i w:val="1"/>
                  <w:color w:val="1155cc"/>
                  <w:u w:val="single"/>
                  <w:rtl w:val="0"/>
                </w:rPr>
                <w:t xml:space="preserve">All Things Considered</w:t>
              </w:r>
            </w:hyperlink>
            <w:hyperlink r:id="rId9">
              <w:r w:rsidDel="00000000" w:rsidR="00000000" w:rsidRPr="00000000">
                <w:rPr>
                  <w:color w:val="1155cc"/>
                  <w:u w:val="single"/>
                  <w:rtl w:val="0"/>
                </w:rPr>
                <w:t xml:space="preserve">, describing how different people feel about the American flag </w:t>
              </w:r>
            </w:hyperlink>
            <w:r w:rsidDel="00000000" w:rsidR="00000000" w:rsidRPr="00000000">
              <w:rPr>
                <w:rtl w:val="0"/>
              </w:rPr>
            </w:r>
          </w:p>
          <w:p w:rsidR="00000000" w:rsidDel="00000000" w:rsidP="00000000" w:rsidRDefault="00000000" w:rsidRPr="00000000" w14:paraId="00000040">
            <w:pPr>
              <w:widowControl w:val="0"/>
              <w:spacing w:before="254.9755859375" w:line="227.15519428253174" w:lineRule="auto"/>
              <w:rPr>
                <w:color w:val="1155cc"/>
                <w:sz w:val="24"/>
                <w:szCs w:val="24"/>
              </w:rPr>
            </w:pPr>
            <w:hyperlink r:id="rId10">
              <w:r w:rsidDel="00000000" w:rsidR="00000000" w:rsidRPr="00000000">
                <w:rPr>
                  <w:color w:val="1155cc"/>
                  <w:u w:val="single"/>
                  <w:rtl w:val="0"/>
                </w:rPr>
                <w:t xml:space="preserve">Video from Robert Trent Vinson, professor at the College of William and Mary, discussing slavery in Jamestown.</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1">
            <w:pPr>
              <w:widowControl w:val="0"/>
              <w:spacing w:before="244.24560546875" w:lineRule="auto"/>
              <w:rPr>
                <w:color w:val="1155cc"/>
              </w:rPr>
            </w:pPr>
            <w:hyperlink r:id="rId11">
              <w:r w:rsidDel="00000000" w:rsidR="00000000" w:rsidRPr="00000000">
                <w:rPr>
                  <w:color w:val="1155cc"/>
                  <w:u w:val="single"/>
                  <w:rtl w:val="0"/>
                </w:rPr>
                <w:t xml:space="preserve">Poem by Clint Smith on the Middle Passage  </w:t>
              </w:r>
            </w:hyperlink>
            <w:r w:rsidDel="00000000" w:rsidR="00000000" w:rsidRPr="00000000">
              <w:rPr>
                <w:rtl w:val="0"/>
              </w:rPr>
            </w:r>
          </w:p>
          <w:p w:rsidR="00000000" w:rsidDel="00000000" w:rsidP="00000000" w:rsidRDefault="00000000" w:rsidRPr="00000000" w14:paraId="00000042">
            <w:pPr>
              <w:widowControl w:val="0"/>
              <w:spacing w:before="254.9761962890625" w:line="227.1546506881714" w:lineRule="auto"/>
              <w:rPr>
                <w:color w:val="1155cc"/>
                <w:sz w:val="24"/>
                <w:szCs w:val="24"/>
              </w:rPr>
            </w:pPr>
            <w:hyperlink r:id="rId12">
              <w:r w:rsidDel="00000000" w:rsidR="00000000" w:rsidRPr="00000000">
                <w:rPr>
                  <w:i w:val="1"/>
                  <w:color w:val="1155cc"/>
                  <w:u w:val="single"/>
                  <w:rtl w:val="0"/>
                </w:rPr>
                <w:t xml:space="preserve">National Geographic</w:t>
              </w:r>
            </w:hyperlink>
            <w:hyperlink r:id="rId13">
              <w:r w:rsidDel="00000000" w:rsidR="00000000" w:rsidRPr="00000000">
                <w:rPr>
                  <w:color w:val="1155cc"/>
                  <w:u w:val="single"/>
                  <w:rtl w:val="0"/>
                </w:rPr>
                <w:t xml:space="preserve"> article to provide historical context on Native Americans in New England </w:t>
              </w:r>
            </w:hyperlink>
            <w:r w:rsidDel="00000000" w:rsidR="00000000" w:rsidRPr="00000000">
              <w:rPr>
                <w:rtl w:val="0"/>
              </w:rPr>
            </w:r>
          </w:p>
          <w:p w:rsidR="00000000" w:rsidDel="00000000" w:rsidP="00000000" w:rsidRDefault="00000000" w:rsidRPr="00000000" w14:paraId="00000043">
            <w:pPr>
              <w:widowControl w:val="0"/>
              <w:spacing w:before="278.1561279296875" w:line="227.15469360351562" w:lineRule="auto"/>
              <w:rPr>
                <w:color w:val="1155cc"/>
                <w:sz w:val="24"/>
                <w:szCs w:val="24"/>
              </w:rPr>
            </w:pPr>
            <w:r w:rsidDel="00000000" w:rsidR="00000000" w:rsidRPr="00000000">
              <w:rPr>
                <w:color w:val="212529"/>
                <w:sz w:val="24"/>
                <w:szCs w:val="24"/>
                <w:rtl w:val="0"/>
              </w:rPr>
              <w:t xml:space="preserve">How the Iroquois Great Law of Peace Shaped U.S. Democracy </w:t>
            </w:r>
            <w:hyperlink r:id="rId14">
              <w:r w:rsidDel="00000000" w:rsidR="00000000" w:rsidRPr="00000000">
                <w:rPr>
                  <w:color w:val="1155cc"/>
                  <w:sz w:val="24"/>
                  <w:szCs w:val="24"/>
                  <w:u w:val="single"/>
                  <w:rtl w:val="0"/>
                </w:rPr>
                <w:t xml:space="preserve">Iroquois Great Law of Peace </w:t>
              </w:r>
            </w:hyperlink>
            <w:r w:rsidDel="00000000" w:rsidR="00000000" w:rsidRPr="00000000">
              <w:rPr>
                <w:rtl w:val="0"/>
              </w:rPr>
            </w:r>
          </w:p>
          <w:p w:rsidR="00000000" w:rsidDel="00000000" w:rsidP="00000000" w:rsidRDefault="00000000" w:rsidRPr="00000000" w14:paraId="00000044">
            <w:pPr>
              <w:widowControl w:val="0"/>
              <w:spacing w:before="257.0916748046875" w:line="227.1557378768921" w:lineRule="auto"/>
              <w:rPr/>
            </w:pPr>
            <w:hyperlink r:id="rId15">
              <w:r w:rsidDel="00000000" w:rsidR="00000000" w:rsidRPr="00000000">
                <w:rPr>
                  <w:color w:val="1155cc"/>
                  <w:u w:val="single"/>
                  <w:rtl w:val="0"/>
                </w:rPr>
                <w:t xml:space="preserve">Video from Tiokasin Ghosthorse on the role of the Iroquois Confederacy in shaping the U.S. government</w:t>
              </w:r>
            </w:hyperlink>
            <w:r w:rsidDel="00000000" w:rsidR="00000000" w:rsidRPr="00000000">
              <w:rPr>
                <w:rtl w:val="0"/>
              </w:rPr>
            </w:r>
          </w:p>
          <w:p w:rsidR="00000000" w:rsidDel="00000000" w:rsidP="00000000" w:rsidRDefault="00000000" w:rsidRPr="00000000" w14:paraId="00000045">
            <w:pPr>
              <w:widowControl w:val="0"/>
              <w:spacing w:before="5.0042724609375" w:lineRule="auto"/>
              <w:rPr>
                <w:color w:val="1155cc"/>
              </w:rPr>
            </w:pPr>
            <w:r w:rsidDel="00000000" w:rsidR="00000000" w:rsidRPr="00000000">
              <w:rPr>
                <w:rtl w:val="0"/>
              </w:rPr>
            </w:r>
          </w:p>
          <w:p w:rsidR="00000000" w:rsidDel="00000000" w:rsidP="00000000" w:rsidRDefault="00000000" w:rsidRPr="00000000" w14:paraId="00000046">
            <w:pPr>
              <w:widowControl w:val="0"/>
              <w:spacing w:before="243.2012939453125" w:line="227.15519428253174" w:lineRule="auto"/>
              <w:rPr/>
            </w:pPr>
            <w:hyperlink r:id="rId16">
              <w:r w:rsidDel="00000000" w:rsidR="00000000" w:rsidRPr="00000000">
                <w:rPr>
                  <w:color w:val="1155cc"/>
                  <w:u w:val="single"/>
                  <w:rtl w:val="0"/>
                </w:rPr>
                <w:t xml:space="preserve">Readings from the Iroquois Constitution and communications between Iroquois and </w:t>
              </w:r>
            </w:hyperlink>
            <w:hyperlink r:id="rId17">
              <w:r w:rsidDel="00000000" w:rsidR="00000000" w:rsidRPr="00000000">
                <w:rPr>
                  <w:color w:val="1155cc"/>
                  <w:u w:val="single"/>
                  <w:rtl w:val="0"/>
                </w:rPr>
                <w:t xml:space="preserve">colonists</w:t>
              </w:r>
            </w:hyperlink>
            <w:hyperlink r:id="rId18">
              <w:r w:rsidDel="00000000" w:rsidR="00000000" w:rsidRPr="00000000">
                <w:rPr>
                  <w:color w:val="1155cc"/>
                  <w:u w:val="single"/>
                  <w:rtl w:val="0"/>
                </w:rPr>
                <w:t xml:space="preserve"> </w:t>
              </w:r>
            </w:hyperlink>
            <w:r w:rsidDel="00000000" w:rsidR="00000000" w:rsidRPr="00000000">
              <w:rPr>
                <w:rtl w:val="0"/>
              </w:rPr>
            </w:r>
          </w:p>
          <w:p w:rsidR="00000000" w:rsidDel="00000000" w:rsidP="00000000" w:rsidRDefault="00000000" w:rsidRPr="00000000" w14:paraId="00000047">
            <w:pPr>
              <w:widowControl w:val="0"/>
              <w:spacing w:before="5.0048828125" w:line="227.15519428253174" w:lineRule="auto"/>
              <w:rPr>
                <w:color w:val="1155cc"/>
              </w:rPr>
            </w:pPr>
            <w:r w:rsidDel="00000000" w:rsidR="00000000" w:rsidRPr="00000000">
              <w:rPr>
                <w:rtl w:val="0"/>
              </w:rPr>
            </w:r>
          </w:p>
          <w:p w:rsidR="00000000" w:rsidDel="00000000" w:rsidP="00000000" w:rsidRDefault="00000000" w:rsidRPr="00000000" w14:paraId="00000048">
            <w:pPr>
              <w:widowControl w:val="0"/>
              <w:spacing w:before="254.9755859375" w:lineRule="auto"/>
              <w:rPr/>
            </w:pPr>
            <w:hyperlink r:id="rId19">
              <w:r w:rsidDel="00000000" w:rsidR="00000000" w:rsidRPr="00000000">
                <w:rPr>
                  <w:color w:val="1155cc"/>
                  <w:u w:val="single"/>
                  <w:rtl w:val="0"/>
                </w:rPr>
                <w:t xml:space="preserve">Presentation: Timeline of Historical Events </w:t>
              </w:r>
            </w:hyperlink>
            <w:hyperlink r:id="rId20">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049">
            <w:pPr>
              <w:widowControl w:val="0"/>
              <w:spacing w:before="254.9755859375" w:lineRule="auto"/>
              <w:rPr/>
            </w:pPr>
            <w:hyperlink r:id="rId21">
              <w:r w:rsidDel="00000000" w:rsidR="00000000" w:rsidRPr="00000000">
                <w:rPr>
                  <w:color w:val="1155cc"/>
                  <w:u w:val="single"/>
                  <w:rtl w:val="0"/>
                </w:rPr>
                <w:t xml:space="preserve">Presentation: Timeline of Historical Events </w:t>
              </w:r>
            </w:hyperlink>
            <w:hyperlink r:id="rId22">
              <w:r w:rsidDel="00000000" w:rsidR="00000000" w:rsidRPr="00000000">
                <w:rPr>
                  <w:color w:val="1155cc"/>
                  <w:u w:val="single"/>
                  <w:rtl w:val="0"/>
                </w:rPr>
                <w:t xml:space="preserve"> [.docx]</w:t>
              </w:r>
            </w:hyperlink>
            <w:r w:rsidDel="00000000" w:rsidR="00000000" w:rsidRPr="00000000">
              <w:rPr>
                <w:rtl w:val="0"/>
              </w:rPr>
            </w:r>
          </w:p>
          <w:p w:rsidR="00000000" w:rsidDel="00000000" w:rsidP="00000000" w:rsidRDefault="00000000" w:rsidRPr="00000000" w14:paraId="0000004A">
            <w:pPr>
              <w:widowControl w:val="0"/>
              <w:spacing w:before="254.97222900390625" w:lineRule="auto"/>
              <w:rPr>
                <w:color w:val="1155cc"/>
              </w:rPr>
            </w:pPr>
            <w:hyperlink r:id="rId23">
              <w:r w:rsidDel="00000000" w:rsidR="00000000" w:rsidRPr="00000000">
                <w:rPr>
                  <w:color w:val="1155cc"/>
                  <w:u w:val="single"/>
                  <w:rtl w:val="0"/>
                </w:rPr>
                <w:t xml:space="preserve">Slave Voyages </w:t>
              </w:r>
            </w:hyperlink>
            <w:r w:rsidDel="00000000" w:rsidR="00000000" w:rsidRPr="00000000">
              <w:rPr>
                <w:rtl w:val="0"/>
              </w:rPr>
            </w:r>
          </w:p>
          <w:p w:rsidR="00000000" w:rsidDel="00000000" w:rsidP="00000000" w:rsidRDefault="00000000" w:rsidRPr="00000000" w14:paraId="0000004B">
            <w:pPr>
              <w:widowControl w:val="0"/>
              <w:spacing w:before="243.2012939453125" w:lineRule="auto"/>
              <w:rPr>
                <w:color w:val="1155cc"/>
              </w:rPr>
            </w:pPr>
            <w:hyperlink r:id="rId24">
              <w:r w:rsidDel="00000000" w:rsidR="00000000" w:rsidRPr="00000000">
                <w:rPr>
                  <w:color w:val="1155cc"/>
                  <w:u w:val="single"/>
                  <w:rtl w:val="0"/>
                </w:rPr>
                <w:t xml:space="preserve">Black Berkshires: A Hidden and Not so Hidden Legacy</w:t>
              </w:r>
            </w:hyperlink>
            <w:r w:rsidDel="00000000" w:rsidR="00000000" w:rsidRPr="00000000">
              <w:rPr>
                <w:rtl w:val="0"/>
              </w:rPr>
            </w:r>
          </w:p>
          <w:p w:rsidR="00000000" w:rsidDel="00000000" w:rsidP="00000000" w:rsidRDefault="00000000" w:rsidRPr="00000000" w14:paraId="0000004C">
            <w:pPr>
              <w:widowControl w:val="0"/>
              <w:spacing w:before="243.2012939453125" w:lineRule="auto"/>
              <w:rPr/>
            </w:pPr>
            <w:hyperlink r:id="rId25">
              <w:r w:rsidDel="00000000" w:rsidR="00000000" w:rsidRPr="00000000">
                <w:rPr>
                  <w:color w:val="1155cc"/>
                  <w:u w:val="single"/>
                  <w:rtl w:val="0"/>
                </w:rPr>
                <w:t xml:space="preserve">Uncovering Our African American History </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rPr/>
            </w:pPr>
            <w:r w:rsidDel="00000000" w:rsidR="00000000" w:rsidRPr="00000000">
              <w:rP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spacing w:line="240" w:lineRule="auto"/>
              <w:rPr/>
            </w:pPr>
            <w:r w:rsidDel="00000000" w:rsidR="00000000" w:rsidRPr="00000000">
              <w:rPr>
                <w:rtl w:val="0"/>
              </w:rPr>
              <w:t xml:space="preserve">Refer to the attached document for student performance tasks based</w:t>
            </w:r>
          </w:p>
          <w:p w:rsidR="00000000" w:rsidDel="00000000" w:rsidP="00000000" w:rsidRDefault="00000000" w:rsidRPr="00000000" w14:paraId="0000004F">
            <w:pPr>
              <w:pageBreakBefore w:val="0"/>
              <w:spacing w:line="240" w:lineRule="auto"/>
              <w:rPr/>
            </w:pPr>
            <w:r w:rsidDel="00000000" w:rsidR="00000000" w:rsidRPr="00000000">
              <w:rPr>
                <w:rtl w:val="0"/>
              </w:rPr>
              <w:t xml:space="preserve">on grade level, resources, time commitments, and student interests. Detailed instructions for performance tasks are included in the final daily lesson plan.</w:t>
            </w:r>
          </w:p>
          <w:p w:rsidR="00000000" w:rsidDel="00000000" w:rsidP="00000000" w:rsidRDefault="00000000" w:rsidRPr="00000000" w14:paraId="00000050">
            <w:pPr>
              <w:pageBreakBefore w:val="0"/>
              <w:spacing w:line="240" w:lineRule="auto"/>
              <w:rPr/>
            </w:pPr>
            <w:r w:rsidDel="00000000" w:rsidR="00000000" w:rsidRPr="00000000">
              <w:rPr>
                <w:rtl w:val="0"/>
              </w:rPr>
            </w:r>
          </w:p>
          <w:p w:rsidR="00000000" w:rsidDel="00000000" w:rsidP="00000000" w:rsidRDefault="00000000" w:rsidRPr="00000000" w14:paraId="00000051">
            <w:pPr>
              <w:pageBreakBefore w:val="0"/>
              <w:spacing w:line="240" w:lineRule="auto"/>
              <w:rPr/>
            </w:pPr>
            <w:hyperlink r:id="rId26">
              <w:r w:rsidDel="00000000" w:rsidR="00000000" w:rsidRPr="00000000">
                <w:rPr>
                  <w:color w:val="1155cc"/>
                  <w:u w:val="single"/>
                  <w:rtl w:val="0"/>
                </w:rPr>
                <w:t xml:space="preserve">End of Unit Performance Task </w:t>
              </w:r>
            </w:hyperlink>
            <w:hyperlink r:id="rId27">
              <w:r w:rsidDel="00000000" w:rsidR="00000000" w:rsidRPr="00000000">
                <w:rPr>
                  <w:color w:val="1155cc"/>
                  <w:u w:val="single"/>
                  <w:rtl w:val="0"/>
                </w:rPr>
                <w:t xml:space="preserve">Options</w:t>
              </w:r>
            </w:hyperlink>
            <w:hyperlink r:id="rId28">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052">
            <w:pPr>
              <w:pageBreakBefore w:val="0"/>
              <w:spacing w:line="240" w:lineRule="auto"/>
              <w:rPr/>
            </w:pPr>
            <w:hyperlink r:id="rId29">
              <w:r w:rsidDel="00000000" w:rsidR="00000000" w:rsidRPr="00000000">
                <w:rPr>
                  <w:color w:val="1155cc"/>
                  <w:u w:val="single"/>
                  <w:rtl w:val="0"/>
                </w:rPr>
                <w:t xml:space="preserve">End of Unit Performance Task </w:t>
              </w:r>
            </w:hyperlink>
            <w:hyperlink r:id="rId30">
              <w:r w:rsidDel="00000000" w:rsidR="00000000" w:rsidRPr="00000000">
                <w:rPr>
                  <w:color w:val="1155cc"/>
                  <w:u w:val="single"/>
                  <w:rtl w:val="0"/>
                </w:rPr>
                <w:t xml:space="preserve">Options</w:t>
              </w:r>
            </w:hyperlink>
            <w:hyperlink r:id="rId31">
              <w:r w:rsidDel="00000000" w:rsidR="00000000" w:rsidRPr="00000000">
                <w:rPr>
                  <w:color w:val="1155cc"/>
                  <w:u w:val="single"/>
                  <w:rtl w:val="0"/>
                </w:rPr>
                <w:t xml:space="preserve"> [.docx]</w:t>
              </w:r>
            </w:hyperlink>
            <w:r w:rsidDel="00000000" w:rsidR="00000000" w:rsidRPr="00000000">
              <w:rPr>
                <w:rtl w:val="0"/>
              </w:rPr>
            </w:r>
          </w:p>
        </w:tc>
      </w:tr>
      <w:tr>
        <w:trPr>
          <w:cantSplit w:val="0"/>
          <w:trHeight w:val="1724.82421874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pageBreakBefore w:val="0"/>
              <w:rPr/>
            </w:pPr>
            <w:r w:rsidDel="00000000" w:rsidR="00000000" w:rsidRPr="00000000">
              <w:rPr>
                <w:rtl w:val="0"/>
              </w:rPr>
              <w:t xml:space="preserve">Assessment/Evaluation</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pageBreakBefore w:val="0"/>
              <w:spacing w:line="240" w:lineRule="auto"/>
              <w:rPr/>
            </w:pPr>
            <w:r w:rsidDel="00000000" w:rsidR="00000000" w:rsidRPr="00000000">
              <w:rPr>
                <w:rtl w:val="0"/>
              </w:rPr>
              <w:t xml:space="preserve">Civic teacher teams to determine options for formative and</w:t>
            </w:r>
          </w:p>
          <w:p w:rsidR="00000000" w:rsidDel="00000000" w:rsidP="00000000" w:rsidRDefault="00000000" w:rsidRPr="00000000" w14:paraId="00000057">
            <w:pPr>
              <w:pageBreakBefore w:val="0"/>
              <w:spacing w:line="240" w:lineRule="auto"/>
              <w:rPr/>
            </w:pPr>
            <w:r w:rsidDel="00000000" w:rsidR="00000000" w:rsidRPr="00000000">
              <w:rPr>
                <w:rtl w:val="0"/>
              </w:rPr>
              <w:t xml:space="preserve">summative assessment throughout the unit. See options below within daily lesson plans.</w:t>
            </w:r>
          </w:p>
          <w:p w:rsidR="00000000" w:rsidDel="00000000" w:rsidP="00000000" w:rsidRDefault="00000000" w:rsidRPr="00000000" w14:paraId="00000058">
            <w:pPr>
              <w:pageBreakBefore w:val="0"/>
              <w:spacing w:line="240" w:lineRule="auto"/>
              <w:rPr/>
            </w:pPr>
            <w:r w:rsidDel="00000000" w:rsidR="00000000" w:rsidRPr="00000000">
              <w:rPr>
                <w:rtl w:val="0"/>
              </w:rPr>
            </w:r>
          </w:p>
          <w:p w:rsidR="00000000" w:rsidDel="00000000" w:rsidP="00000000" w:rsidRDefault="00000000" w:rsidRPr="00000000" w14:paraId="00000059">
            <w:pPr>
              <w:pageBreakBefore w:val="0"/>
              <w:spacing w:line="240" w:lineRule="auto"/>
              <w:rPr/>
            </w:pPr>
            <w:hyperlink r:id="rId32">
              <w:r w:rsidDel="00000000" w:rsidR="00000000" w:rsidRPr="00000000">
                <w:rPr>
                  <w:color w:val="1155cc"/>
                  <w:u w:val="single"/>
                  <w:rtl w:val="0"/>
                </w:rPr>
                <w:t xml:space="preserve">Writing </w:t>
              </w:r>
            </w:hyperlink>
            <w:hyperlink r:id="rId33">
              <w:r w:rsidDel="00000000" w:rsidR="00000000" w:rsidRPr="00000000">
                <w:rPr>
                  <w:color w:val="1155cc"/>
                  <w:u w:val="single"/>
                  <w:rtl w:val="0"/>
                </w:rPr>
                <w:t xml:space="preserve">Rubric</w:t>
              </w:r>
            </w:hyperlink>
            <w:hyperlink r:id="rId34">
              <w:r w:rsidDel="00000000" w:rsidR="00000000" w:rsidRPr="00000000">
                <w:rPr>
                  <w:color w:val="1155cc"/>
                  <w:u w:val="single"/>
                  <w:rtl w:val="0"/>
                </w:rPr>
                <w:t xml:space="preserve"> [.pdf]</w:t>
              </w:r>
            </w:hyperlink>
            <w:r w:rsidDel="00000000" w:rsidR="00000000" w:rsidRPr="00000000">
              <w:rPr>
                <w:rtl w:val="0"/>
              </w:rPr>
            </w:r>
          </w:p>
          <w:p w:rsidR="00000000" w:rsidDel="00000000" w:rsidP="00000000" w:rsidRDefault="00000000" w:rsidRPr="00000000" w14:paraId="0000005A">
            <w:pPr>
              <w:pageBreakBefore w:val="0"/>
              <w:spacing w:line="240" w:lineRule="auto"/>
              <w:rPr/>
            </w:pPr>
            <w:hyperlink r:id="rId35">
              <w:r w:rsidDel="00000000" w:rsidR="00000000" w:rsidRPr="00000000">
                <w:rPr>
                  <w:color w:val="1155cc"/>
                  <w:u w:val="single"/>
                  <w:rtl w:val="0"/>
                </w:rPr>
                <w:t xml:space="preserve">Writing </w:t>
              </w:r>
            </w:hyperlink>
            <w:hyperlink r:id="rId36">
              <w:r w:rsidDel="00000000" w:rsidR="00000000" w:rsidRPr="00000000">
                <w:rPr>
                  <w:color w:val="1155cc"/>
                  <w:u w:val="single"/>
                  <w:rtl w:val="0"/>
                </w:rPr>
                <w:t xml:space="preserve">Rubric</w:t>
              </w:r>
            </w:hyperlink>
            <w:hyperlink r:id="rId37">
              <w:r w:rsidDel="00000000" w:rsidR="00000000" w:rsidRPr="00000000">
                <w:rPr>
                  <w:color w:val="1155cc"/>
                  <w:u w:val="single"/>
                  <w:rtl w:val="0"/>
                </w:rPr>
                <w:t xml:space="preserve"> [.docx]</w:t>
              </w:r>
            </w:hyperlink>
            <w:r w:rsidDel="00000000" w:rsidR="00000000" w:rsidRPr="00000000">
              <w:rPr>
                <w:rtl w:val="0"/>
              </w:rPr>
            </w:r>
          </w:p>
        </w:tc>
      </w:tr>
    </w:tbl>
    <w:p w:rsidR="00000000" w:rsidDel="00000000" w:rsidP="00000000" w:rsidRDefault="00000000" w:rsidRPr="00000000" w14:paraId="0000005B">
      <w:pPr>
        <w:pageBreakBefore w:val="0"/>
        <w:spacing w:line="240" w:lineRule="auto"/>
        <w:jc w:val="center"/>
        <w:rPr>
          <w:sz w:val="28"/>
          <w:szCs w:val="28"/>
        </w:rPr>
      </w:pPr>
      <w:r w:rsidDel="00000000" w:rsidR="00000000" w:rsidRPr="00000000">
        <w:rPr>
          <w:rtl w:val="0"/>
        </w:rPr>
      </w:r>
    </w:p>
    <w:p w:rsidR="00000000" w:rsidDel="00000000" w:rsidP="00000000" w:rsidRDefault="00000000" w:rsidRPr="00000000" w14:paraId="0000005C">
      <w:pPr>
        <w:pStyle w:val="Heading1"/>
        <w:pageBreakBefore w:val="0"/>
        <w:spacing w:line="240" w:lineRule="auto"/>
        <w:jc w:val="left"/>
        <w:rPr>
          <w:rFonts w:ascii="Georgia" w:cs="Georgia" w:eastAsia="Georgia" w:hAnsi="Georgia"/>
        </w:rPr>
      </w:pPr>
      <w:bookmarkStart w:colFirst="0" w:colLast="0" w:name="_krj17ptc6c8b" w:id="1"/>
      <w:bookmarkEnd w:id="1"/>
      <w:r w:rsidDel="00000000" w:rsidR="00000000" w:rsidRPr="00000000">
        <w:rPr>
          <w:rtl w:val="0"/>
        </w:rPr>
      </w:r>
    </w:p>
    <w:p w:rsidR="00000000" w:rsidDel="00000000" w:rsidP="00000000" w:rsidRDefault="00000000" w:rsidRPr="00000000" w14:paraId="0000005D">
      <w:pPr>
        <w:pStyle w:val="Heading1"/>
        <w:pageBreakBefore w:val="0"/>
        <w:spacing w:line="240" w:lineRule="auto"/>
        <w:jc w:val="center"/>
        <w:rPr>
          <w:rFonts w:ascii="Georgia" w:cs="Georgia" w:eastAsia="Georgia" w:hAnsi="Georgia"/>
        </w:rPr>
      </w:pPr>
      <w:bookmarkStart w:colFirst="0" w:colLast="0" w:name="_w0nzr6c0svf8" w:id="2"/>
      <w:bookmarkEnd w:id="2"/>
      <w:r w:rsidDel="00000000" w:rsidR="00000000" w:rsidRPr="00000000">
        <w:br w:type="page"/>
      </w:r>
      <w:r w:rsidDel="00000000" w:rsidR="00000000" w:rsidRPr="00000000">
        <w:rPr>
          <w:rtl w:val="0"/>
        </w:rPr>
      </w:r>
    </w:p>
    <w:p w:rsidR="00000000" w:rsidDel="00000000" w:rsidP="00000000" w:rsidRDefault="00000000" w:rsidRPr="00000000" w14:paraId="0000005E">
      <w:pPr>
        <w:jc w:val="center"/>
        <w:rPr>
          <w:sz w:val="26"/>
          <w:szCs w:val="26"/>
        </w:rPr>
      </w:pPr>
      <w:r w:rsidDel="00000000" w:rsidR="00000000" w:rsidRPr="00000000">
        <w:rPr>
          <w:sz w:val="26"/>
          <w:szCs w:val="26"/>
          <w:rtl w:val="0"/>
        </w:rPr>
        <w:t xml:space="preserve">DAILY LESSONS AND RESOURCES</w:t>
      </w:r>
    </w:p>
    <w:p w:rsidR="00000000" w:rsidDel="00000000" w:rsidP="00000000" w:rsidRDefault="00000000" w:rsidRPr="00000000" w14:paraId="0000005F">
      <w:pPr>
        <w:pageBreakBefore w:val="0"/>
        <w:spacing w:line="240" w:lineRule="auto"/>
        <w:jc w:val="left"/>
        <w:rPr/>
      </w:pPr>
      <w:r w:rsidDel="00000000" w:rsidR="00000000" w:rsidRPr="00000000">
        <w:rPr>
          <w:rtl w:val="0"/>
        </w:rPr>
      </w:r>
    </w:p>
    <w:p w:rsidR="00000000" w:rsidDel="00000000" w:rsidP="00000000" w:rsidRDefault="00000000" w:rsidRPr="00000000" w14:paraId="00000060">
      <w:pPr>
        <w:pStyle w:val="Heading2"/>
        <w:spacing w:after="0" w:before="0" w:lineRule="auto"/>
        <w:jc w:val="center"/>
        <w:rPr>
          <w:i w:val="1"/>
          <w:sz w:val="24"/>
          <w:szCs w:val="24"/>
        </w:rPr>
      </w:pPr>
      <w:bookmarkStart w:colFirst="0" w:colLast="0" w:name="_vmqd9ecgydh1" w:id="3"/>
      <w:bookmarkEnd w:id="3"/>
      <w:r w:rsidDel="00000000" w:rsidR="00000000" w:rsidRPr="00000000">
        <w:rPr>
          <w:i w:val="1"/>
          <w:sz w:val="24"/>
          <w:szCs w:val="24"/>
          <w:u w:val="single"/>
          <w:rtl w:val="0"/>
        </w:rPr>
        <w:t xml:space="preserve">Day 1</w:t>
      </w:r>
      <w:r w:rsidDel="00000000" w:rsidR="00000000" w:rsidRPr="00000000">
        <w:rPr>
          <w:sz w:val="24"/>
          <w:szCs w:val="24"/>
          <w:rtl w:val="0"/>
        </w:rPr>
        <w:t xml:space="preserve">: </w:t>
      </w:r>
      <w:r w:rsidDel="00000000" w:rsidR="00000000" w:rsidRPr="00000000">
        <w:rPr>
          <w:i w:val="1"/>
          <w:sz w:val="24"/>
          <w:szCs w:val="24"/>
          <w:rtl w:val="0"/>
        </w:rPr>
        <w:t xml:space="preserve">Exploring National Symbols and their Connections to Different Communities</w:t>
      </w:r>
    </w:p>
    <w:p w:rsidR="00000000" w:rsidDel="00000000" w:rsidP="00000000" w:rsidRDefault="00000000" w:rsidRPr="00000000" w14:paraId="00000061">
      <w:pPr>
        <w:pageBreakBefore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ind w:left="0" w:firstLine="0"/>
              <w:rPr/>
            </w:pPr>
            <w:r w:rsidDel="00000000" w:rsidR="00000000" w:rsidRPr="00000000">
              <w:rPr>
                <w:rtl w:val="0"/>
              </w:rPr>
            </w:r>
          </w:p>
          <w:p w:rsidR="00000000" w:rsidDel="00000000" w:rsidP="00000000" w:rsidRDefault="00000000" w:rsidRPr="00000000" w14:paraId="00000064">
            <w:pPr>
              <w:widowControl w:val="0"/>
              <w:numPr>
                <w:ilvl w:val="0"/>
                <w:numId w:val="14"/>
              </w:numPr>
              <w:spacing w:after="0" w:afterAutospacing="0"/>
              <w:ind w:left="720" w:hanging="360"/>
              <w:rPr/>
            </w:pPr>
            <w:r w:rsidDel="00000000" w:rsidR="00000000" w:rsidRPr="00000000">
              <w:rPr>
                <w:rtl w:val="0"/>
              </w:rPr>
              <w:t xml:space="preserve">What are some examples of America’s national symbols? </w:t>
            </w:r>
          </w:p>
          <w:p w:rsidR="00000000" w:rsidDel="00000000" w:rsidP="00000000" w:rsidRDefault="00000000" w:rsidRPr="00000000" w14:paraId="00000065">
            <w:pPr>
              <w:widowControl w:val="0"/>
              <w:numPr>
                <w:ilvl w:val="0"/>
                <w:numId w:val="14"/>
              </w:numPr>
              <w:spacing w:before="0" w:beforeAutospacing="0" w:lineRule="auto"/>
              <w:ind w:left="720" w:hanging="360"/>
              <w:rPr/>
            </w:pPr>
            <w:r w:rsidDel="00000000" w:rsidR="00000000" w:rsidRPr="00000000">
              <w:rPr>
                <w:rtl w:val="0"/>
              </w:rPr>
              <w:t xml:space="preserve">How do people perceive those symbols differently based on their life experiences? </w:t>
            </w:r>
          </w:p>
          <w:p w:rsidR="00000000" w:rsidDel="00000000" w:rsidP="00000000" w:rsidRDefault="00000000" w:rsidRPr="00000000" w14:paraId="00000066">
            <w:pPr>
              <w:pageBreakBefore w:val="0"/>
              <w:widowControl w:val="0"/>
              <w:numPr>
                <w:ilvl w:val="0"/>
                <w:numId w:val="14"/>
              </w:numPr>
              <w:ind w:left="720" w:hanging="360"/>
              <w:rPr/>
            </w:pPr>
            <w:r w:rsidDel="00000000" w:rsidR="00000000" w:rsidRPr="00000000">
              <w:rPr>
                <w:rtl w:val="0"/>
              </w:rPr>
              <w:t xml:space="preserve">How do conceptions of those national symbols change over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before="23.93310546875" w:line="227.15519428253174" w:lineRule="auto"/>
              <w:rPr/>
            </w:pPr>
            <w:r w:rsidDel="00000000" w:rsidR="00000000" w:rsidRPr="00000000">
              <w:rPr>
                <w:rtl w:val="0"/>
              </w:rPr>
            </w:r>
          </w:p>
          <w:p w:rsidR="00000000" w:rsidDel="00000000" w:rsidP="00000000" w:rsidRDefault="00000000" w:rsidRPr="00000000" w14:paraId="00000069">
            <w:pPr>
              <w:widowControl w:val="0"/>
              <w:spacing w:before="23.93310546875" w:line="227.15519428253174" w:lineRule="auto"/>
              <w:rPr>
                <w:color w:val="1155cc"/>
              </w:rPr>
            </w:pPr>
            <w:hyperlink r:id="rId38">
              <w:r w:rsidDel="00000000" w:rsidR="00000000" w:rsidRPr="00000000">
                <w:rPr>
                  <w:color w:val="1155cc"/>
                  <w:u w:val="single"/>
                  <w:rtl w:val="0"/>
                </w:rPr>
                <w:t xml:space="preserve">Excerpts from Nikole Hannah-Jones’s essay “The Idea of America” </w:t>
              </w:r>
            </w:hyperlink>
            <w:r w:rsidDel="00000000" w:rsidR="00000000" w:rsidRPr="00000000">
              <w:rPr>
                <w:rtl w:val="0"/>
              </w:rPr>
            </w:r>
          </w:p>
          <w:p w:rsidR="00000000" w:rsidDel="00000000" w:rsidP="00000000" w:rsidRDefault="00000000" w:rsidRPr="00000000" w14:paraId="0000006A">
            <w:pPr>
              <w:widowControl w:val="0"/>
              <w:spacing w:before="254.9755859375" w:line="227.15519428253174" w:lineRule="auto"/>
              <w:rPr/>
            </w:pPr>
            <w:hyperlink r:id="rId39">
              <w:r w:rsidDel="00000000" w:rsidR="00000000" w:rsidRPr="00000000">
                <w:rPr>
                  <w:color w:val="1155cc"/>
                  <w:u w:val="single"/>
                  <w:rtl w:val="0"/>
                </w:rPr>
                <w:t xml:space="preserve">Five-minute audio clip from NPR’s </w:t>
              </w:r>
            </w:hyperlink>
            <w:hyperlink r:id="rId40">
              <w:r w:rsidDel="00000000" w:rsidR="00000000" w:rsidRPr="00000000">
                <w:rPr>
                  <w:i w:val="1"/>
                  <w:color w:val="1155cc"/>
                  <w:u w:val="single"/>
                  <w:rtl w:val="0"/>
                </w:rPr>
                <w:t xml:space="preserve">All Things Considered</w:t>
              </w:r>
            </w:hyperlink>
            <w:hyperlink r:id="rId41">
              <w:r w:rsidDel="00000000" w:rsidR="00000000" w:rsidRPr="00000000">
                <w:rPr>
                  <w:color w:val="1155cc"/>
                  <w:u w:val="single"/>
                  <w:rtl w:val="0"/>
                </w:rPr>
                <w:t xml:space="preserve">, describing how different people feel about the American flag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rPr/>
            </w:pPr>
            <w:r w:rsidDel="00000000" w:rsidR="00000000" w:rsidRPr="00000000">
              <w:rPr>
                <w:rtl w:val="0"/>
              </w:rPr>
            </w:r>
          </w:p>
          <w:p w:rsidR="00000000" w:rsidDel="00000000" w:rsidP="00000000" w:rsidRDefault="00000000" w:rsidRPr="00000000" w14:paraId="0000006D">
            <w:pPr>
              <w:pageBreakBefore w:val="0"/>
              <w:widowControl w:val="0"/>
              <w:rPr/>
            </w:pPr>
            <w:r w:rsidDel="00000000" w:rsidR="00000000" w:rsidRPr="00000000">
              <w:rPr>
                <w:b w:val="1"/>
                <w:rtl w:val="0"/>
              </w:rPr>
              <w:t xml:space="preserve">Warm-up Activity:</w:t>
            </w:r>
            <w:r w:rsidDel="00000000" w:rsidR="00000000" w:rsidRPr="00000000">
              <w:rPr>
                <w:rtl w:val="0"/>
              </w:rPr>
              <w:t xml:space="preserve"> Have students list some of America’s national symbols (not just like the bald eagle, but also think of things like buildings, holidays, or even people or ideas). Then, have students describe what those symbols represent to the American public.</w:t>
            </w:r>
          </w:p>
          <w:p w:rsidR="00000000" w:rsidDel="00000000" w:rsidP="00000000" w:rsidRDefault="00000000" w:rsidRPr="00000000" w14:paraId="0000006E">
            <w:pPr>
              <w:pageBreakBefore w:val="0"/>
              <w:widowControl w:val="0"/>
              <w:rPr/>
            </w:pPr>
            <w:r w:rsidDel="00000000" w:rsidR="00000000" w:rsidRPr="00000000">
              <w:rPr>
                <w:rtl w:val="0"/>
              </w:rPr>
            </w:r>
          </w:p>
          <w:p w:rsidR="00000000" w:rsidDel="00000000" w:rsidP="00000000" w:rsidRDefault="00000000" w:rsidRPr="00000000" w14:paraId="0000006F">
            <w:pPr>
              <w:pageBreakBefore w:val="0"/>
              <w:widowControl w:val="0"/>
              <w:rPr/>
            </w:pPr>
            <w:r w:rsidDel="00000000" w:rsidR="00000000" w:rsidRPr="00000000">
              <w:rPr>
                <w:b w:val="1"/>
                <w:rtl w:val="0"/>
              </w:rPr>
              <w:t xml:space="preserve">I do: </w:t>
            </w:r>
            <w:r w:rsidDel="00000000" w:rsidR="00000000" w:rsidRPr="00000000">
              <w:rPr>
                <w:rtl w:val="0"/>
              </w:rPr>
              <w:t xml:space="preserve">Play the NPR podcast about the different meanings of the American flag, then outline how different</w:t>
            </w:r>
          </w:p>
          <w:p w:rsidR="00000000" w:rsidDel="00000000" w:rsidP="00000000" w:rsidRDefault="00000000" w:rsidRPr="00000000" w14:paraId="00000070">
            <w:pPr>
              <w:pageBreakBefore w:val="0"/>
              <w:widowControl w:val="0"/>
              <w:rPr/>
            </w:pPr>
            <w:r w:rsidDel="00000000" w:rsidR="00000000" w:rsidRPr="00000000">
              <w:rPr>
                <w:rtl w:val="0"/>
              </w:rPr>
              <w:t xml:space="preserve">individual experiences lead to different perspectives. Discuss with students why this is okay.</w:t>
            </w:r>
          </w:p>
          <w:p w:rsidR="00000000" w:rsidDel="00000000" w:rsidP="00000000" w:rsidRDefault="00000000" w:rsidRPr="00000000" w14:paraId="00000071">
            <w:pPr>
              <w:pageBreakBefore w:val="0"/>
              <w:widowControl w:val="0"/>
              <w:rPr/>
            </w:pPr>
            <w:r w:rsidDel="00000000" w:rsidR="00000000" w:rsidRPr="00000000">
              <w:rPr>
                <w:rtl w:val="0"/>
              </w:rPr>
            </w:r>
          </w:p>
          <w:p w:rsidR="00000000" w:rsidDel="00000000" w:rsidP="00000000" w:rsidRDefault="00000000" w:rsidRPr="00000000" w14:paraId="00000072">
            <w:pPr>
              <w:pageBreakBefore w:val="0"/>
              <w:widowControl w:val="0"/>
              <w:rPr/>
            </w:pPr>
            <w:r w:rsidDel="00000000" w:rsidR="00000000" w:rsidRPr="00000000">
              <w:rPr>
                <w:b w:val="1"/>
                <w:rtl w:val="0"/>
              </w:rPr>
              <w:t xml:space="preserve">We do:</w:t>
            </w:r>
            <w:r w:rsidDel="00000000" w:rsidR="00000000" w:rsidRPr="00000000">
              <w:rPr>
                <w:rtl w:val="0"/>
              </w:rPr>
              <w:t xml:space="preserve"> Read or listen to excerpts from “The Idea of America”* by Nikole Hannah-Jones</w:t>
            </w:r>
          </w:p>
          <w:p w:rsidR="00000000" w:rsidDel="00000000" w:rsidP="00000000" w:rsidRDefault="00000000" w:rsidRPr="00000000" w14:paraId="00000073">
            <w:pPr>
              <w:pageBreakBefore w:val="0"/>
              <w:widowControl w:val="0"/>
              <w:rPr/>
            </w:pPr>
            <w:r w:rsidDel="00000000" w:rsidR="00000000" w:rsidRPr="00000000">
              <w:rPr>
                <w:rtl w:val="0"/>
              </w:rPr>
            </w:r>
          </w:p>
          <w:p w:rsidR="00000000" w:rsidDel="00000000" w:rsidP="00000000" w:rsidRDefault="00000000" w:rsidRPr="00000000" w14:paraId="00000074">
            <w:pPr>
              <w:pageBreakBefore w:val="0"/>
              <w:widowControl w:val="0"/>
              <w:rPr>
                <w:u w:val="single"/>
              </w:rPr>
            </w:pPr>
            <w:r w:rsidDel="00000000" w:rsidR="00000000" w:rsidRPr="00000000">
              <w:rPr>
                <w:u w:val="single"/>
                <w:rtl w:val="0"/>
              </w:rPr>
              <w:t xml:space="preserve">Questions to answer as a class/in groups:</w:t>
            </w:r>
          </w:p>
          <w:p w:rsidR="00000000" w:rsidDel="00000000" w:rsidP="00000000" w:rsidRDefault="00000000" w:rsidRPr="00000000" w14:paraId="00000075">
            <w:pPr>
              <w:pageBreakBefore w:val="0"/>
              <w:widowControl w:val="0"/>
              <w:numPr>
                <w:ilvl w:val="0"/>
                <w:numId w:val="10"/>
              </w:numPr>
              <w:ind w:left="720" w:hanging="360"/>
              <w:rPr>
                <w:u w:val="none"/>
              </w:rPr>
            </w:pPr>
            <w:r w:rsidDel="00000000" w:rsidR="00000000" w:rsidRPr="00000000">
              <w:rPr>
                <w:rtl w:val="0"/>
              </w:rPr>
              <w:t xml:space="preserve">How might the American flag represent different things to different people?</w:t>
            </w:r>
          </w:p>
          <w:p w:rsidR="00000000" w:rsidDel="00000000" w:rsidP="00000000" w:rsidRDefault="00000000" w:rsidRPr="00000000" w14:paraId="00000076">
            <w:pPr>
              <w:pageBreakBefore w:val="0"/>
              <w:widowControl w:val="0"/>
              <w:numPr>
                <w:ilvl w:val="0"/>
                <w:numId w:val="10"/>
              </w:numPr>
              <w:ind w:left="720" w:hanging="360"/>
              <w:rPr>
                <w:u w:val="none"/>
              </w:rPr>
            </w:pPr>
            <w:r w:rsidDel="00000000" w:rsidR="00000000" w:rsidRPr="00000000">
              <w:rPr>
                <w:rtl w:val="0"/>
              </w:rPr>
              <w:t xml:space="preserve">What does Hannah-Jones mean when she says that the U.S. is “founded on both an ideal and a lie?”</w:t>
            </w:r>
          </w:p>
          <w:p w:rsidR="00000000" w:rsidDel="00000000" w:rsidP="00000000" w:rsidRDefault="00000000" w:rsidRPr="00000000" w14:paraId="00000077">
            <w:pPr>
              <w:pageBreakBefore w:val="0"/>
              <w:widowControl w:val="0"/>
              <w:numPr>
                <w:ilvl w:val="0"/>
                <w:numId w:val="10"/>
              </w:numPr>
              <w:ind w:left="720" w:hanging="360"/>
              <w:rPr>
                <w:u w:val="none"/>
              </w:rPr>
            </w:pPr>
            <w:r w:rsidDel="00000000" w:rsidR="00000000" w:rsidRPr="00000000">
              <w:rPr>
                <w:rtl w:val="0"/>
              </w:rPr>
              <w:t xml:space="preserve">Can you think of some examples of times when “black Americans...helped the country live up to its founding ideals”?</w:t>
            </w:r>
          </w:p>
          <w:p w:rsidR="00000000" w:rsidDel="00000000" w:rsidP="00000000" w:rsidRDefault="00000000" w:rsidRPr="00000000" w14:paraId="00000078">
            <w:pPr>
              <w:pageBreakBefore w:val="0"/>
              <w:widowControl w:val="0"/>
              <w:numPr>
                <w:ilvl w:val="0"/>
                <w:numId w:val="10"/>
              </w:numPr>
              <w:ind w:left="720" w:hanging="360"/>
              <w:rPr>
                <w:u w:val="none"/>
              </w:rPr>
            </w:pPr>
            <w:r w:rsidDel="00000000" w:rsidR="00000000" w:rsidRPr="00000000">
              <w:rPr>
                <w:rtl w:val="0"/>
              </w:rPr>
              <w:t xml:space="preserve">Why do you think that some might find the </w:t>
            </w:r>
            <w:r w:rsidDel="00000000" w:rsidR="00000000" w:rsidRPr="00000000">
              <w:rPr>
                <w:i w:val="1"/>
                <w:rtl w:val="0"/>
              </w:rPr>
              <w:t xml:space="preserve">1619 Project</w:t>
            </w:r>
            <w:r w:rsidDel="00000000" w:rsidR="00000000" w:rsidRPr="00000000">
              <w:rPr>
                <w:rtl w:val="0"/>
              </w:rPr>
              <w:t xml:space="preserve">’s way of thinking about history to be controversial?</w:t>
            </w:r>
          </w:p>
          <w:p w:rsidR="00000000" w:rsidDel="00000000" w:rsidP="00000000" w:rsidRDefault="00000000" w:rsidRPr="00000000" w14:paraId="00000079">
            <w:pPr>
              <w:pageBreakBefore w:val="0"/>
              <w:widowControl w:val="0"/>
              <w:rPr/>
            </w:pPr>
            <w:r w:rsidDel="00000000" w:rsidR="00000000" w:rsidRPr="00000000">
              <w:rPr>
                <w:rtl w:val="0"/>
              </w:rPr>
            </w:r>
          </w:p>
          <w:p w:rsidR="00000000" w:rsidDel="00000000" w:rsidP="00000000" w:rsidRDefault="00000000" w:rsidRPr="00000000" w14:paraId="0000007A">
            <w:pPr>
              <w:pageBreakBefore w:val="0"/>
              <w:widowControl w:val="0"/>
              <w:rPr/>
            </w:pPr>
            <w:r w:rsidDel="00000000" w:rsidR="00000000" w:rsidRPr="00000000">
              <w:rPr>
                <w:b w:val="1"/>
                <w:rtl w:val="0"/>
              </w:rPr>
              <w:t xml:space="preserve">You do: </w:t>
            </w:r>
            <w:r w:rsidDel="00000000" w:rsidR="00000000" w:rsidRPr="00000000">
              <w:rPr>
                <w:rtl w:val="0"/>
              </w:rPr>
              <w:t xml:space="preserve">Think of a historical event or symbol that might have a different meaning to you than it might for</w:t>
            </w:r>
          </w:p>
          <w:p w:rsidR="00000000" w:rsidDel="00000000" w:rsidP="00000000" w:rsidRDefault="00000000" w:rsidRPr="00000000" w14:paraId="0000007B">
            <w:pPr>
              <w:pageBreakBefore w:val="0"/>
              <w:widowControl w:val="0"/>
              <w:rPr/>
            </w:pPr>
            <w:r w:rsidDel="00000000" w:rsidR="00000000" w:rsidRPr="00000000">
              <w:rPr>
                <w:rtl w:val="0"/>
              </w:rPr>
              <w:t xml:space="preserve">someone of a different racial/ethnic, religious, etc. group. Write a paragraph describing your different</w:t>
            </w:r>
          </w:p>
          <w:p w:rsidR="00000000" w:rsidDel="00000000" w:rsidP="00000000" w:rsidRDefault="00000000" w:rsidRPr="00000000" w14:paraId="0000007C">
            <w:pPr>
              <w:pageBreakBefore w:val="0"/>
              <w:widowControl w:val="0"/>
              <w:rPr/>
            </w:pPr>
            <w:r w:rsidDel="00000000" w:rsidR="00000000" w:rsidRPr="00000000">
              <w:rPr>
                <w:rtl w:val="0"/>
              </w:rPr>
              <w:t xml:space="preserve">perspectives and the backstories behind them.</w:t>
            </w:r>
          </w:p>
          <w:p w:rsidR="00000000" w:rsidDel="00000000" w:rsidP="00000000" w:rsidRDefault="00000000" w:rsidRPr="00000000" w14:paraId="0000007D">
            <w:pPr>
              <w:pageBreakBefore w:val="0"/>
              <w:widowControl w:val="0"/>
              <w:rPr/>
            </w:pPr>
            <w:r w:rsidDel="00000000" w:rsidR="00000000" w:rsidRPr="00000000">
              <w:rPr>
                <w:rtl w:val="0"/>
              </w:rPr>
            </w:r>
          </w:p>
          <w:p w:rsidR="00000000" w:rsidDel="00000000" w:rsidP="00000000" w:rsidRDefault="00000000" w:rsidRPr="00000000" w14:paraId="0000007E">
            <w:pPr>
              <w:pageBreakBefore w:val="0"/>
              <w:widowControl w:val="0"/>
              <w:rPr/>
            </w:pPr>
            <w:r w:rsidDel="00000000" w:rsidR="00000000" w:rsidRPr="00000000">
              <w:rPr>
                <w:rtl w:val="0"/>
              </w:rPr>
              <w:t xml:space="preserve">Some examples: Columbus Day/Indigenous People’s Day; the 4th of July (think of the Frederick Douglass speech “</w:t>
            </w:r>
            <w:hyperlink r:id="rId42">
              <w:r w:rsidDel="00000000" w:rsidR="00000000" w:rsidRPr="00000000">
                <w:rPr>
                  <w:color w:val="1155cc"/>
                  <w:u w:val="single"/>
                  <w:rtl w:val="0"/>
                </w:rPr>
                <w:t xml:space="preserve">What to the Slave is the 4th of July</w:t>
              </w:r>
            </w:hyperlink>
            <w:r w:rsidDel="00000000" w:rsidR="00000000" w:rsidRPr="00000000">
              <w:rPr>
                <w:rtl w:val="0"/>
              </w:rPr>
              <w:t xml:space="preserve">?”); Juneteenth; the Pledge of Allegiance; the national anthem; the Civil War; the first Thanksgiving.</w:t>
            </w:r>
          </w:p>
          <w:p w:rsidR="00000000" w:rsidDel="00000000" w:rsidP="00000000" w:rsidRDefault="00000000" w:rsidRPr="00000000" w14:paraId="0000007F">
            <w:pPr>
              <w:pageBreakBefore w:val="0"/>
              <w:widowControl w:val="0"/>
              <w:rPr/>
            </w:pPr>
            <w:r w:rsidDel="00000000" w:rsidR="00000000" w:rsidRPr="00000000">
              <w:rPr>
                <w:rtl w:val="0"/>
              </w:rPr>
            </w:r>
          </w:p>
          <w:p w:rsidR="00000000" w:rsidDel="00000000" w:rsidP="00000000" w:rsidRDefault="00000000" w:rsidRPr="00000000" w14:paraId="00000080">
            <w:pPr>
              <w:pageBreakBefore w:val="0"/>
              <w:widowControl w:val="0"/>
              <w:rPr/>
            </w:pPr>
            <w:r w:rsidDel="00000000" w:rsidR="00000000" w:rsidRPr="00000000">
              <w:rPr>
                <w:b w:val="1"/>
                <w:rtl w:val="0"/>
              </w:rPr>
              <w:t xml:space="preserve">Exit ticket: </w:t>
            </w:r>
            <w:r w:rsidDel="00000000" w:rsidR="00000000" w:rsidRPr="00000000">
              <w:rPr>
                <w:rtl w:val="0"/>
              </w:rPr>
              <w:t xml:space="preserve">Students think about a symbol that one of their classmates discussed in class today. They reflect on, and share responses to, the following questions:</w:t>
            </w:r>
          </w:p>
          <w:p w:rsidR="00000000" w:rsidDel="00000000" w:rsidP="00000000" w:rsidRDefault="00000000" w:rsidRPr="00000000" w14:paraId="00000081">
            <w:pPr>
              <w:pageBreakBefore w:val="0"/>
              <w:widowControl w:val="0"/>
              <w:ind w:left="0" w:firstLine="0"/>
              <w:rPr/>
            </w:pPr>
            <w:r w:rsidDel="00000000" w:rsidR="00000000" w:rsidRPr="00000000">
              <w:rPr>
                <w:rtl w:val="0"/>
              </w:rPr>
            </w:r>
          </w:p>
          <w:p w:rsidR="00000000" w:rsidDel="00000000" w:rsidP="00000000" w:rsidRDefault="00000000" w:rsidRPr="00000000" w14:paraId="00000082">
            <w:pPr>
              <w:pageBreakBefore w:val="0"/>
              <w:widowControl w:val="0"/>
              <w:numPr>
                <w:ilvl w:val="0"/>
                <w:numId w:val="15"/>
              </w:numPr>
              <w:ind w:left="720" w:hanging="360"/>
              <w:rPr>
                <w:u w:val="none"/>
              </w:rPr>
            </w:pPr>
            <w:r w:rsidDel="00000000" w:rsidR="00000000" w:rsidRPr="00000000">
              <w:rPr>
                <w:rtl w:val="0"/>
              </w:rPr>
              <w:t xml:space="preserve">What does that symbol mean to you, and what does it mean to your classmate? </w:t>
            </w:r>
          </w:p>
          <w:p w:rsidR="00000000" w:rsidDel="00000000" w:rsidP="00000000" w:rsidRDefault="00000000" w:rsidRPr="00000000" w14:paraId="00000083">
            <w:pPr>
              <w:pageBreakBefore w:val="0"/>
              <w:widowControl w:val="0"/>
              <w:numPr>
                <w:ilvl w:val="0"/>
                <w:numId w:val="15"/>
              </w:numPr>
              <w:ind w:left="720" w:hanging="360"/>
              <w:rPr>
                <w:u w:val="none"/>
              </w:rPr>
            </w:pPr>
            <w:r w:rsidDel="00000000" w:rsidR="00000000" w:rsidRPr="00000000">
              <w:rPr>
                <w:rtl w:val="0"/>
              </w:rPr>
              <w:t xml:space="preserve">What different life experiences might you and your classmate have had that led to your differing viewpoints?</w:t>
            </w:r>
          </w:p>
        </w:tc>
      </w:tr>
    </w:tbl>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Style w:val="Heading2"/>
        <w:spacing w:after="0" w:before="0" w:lineRule="auto"/>
        <w:jc w:val="center"/>
        <w:rPr>
          <w:i w:val="1"/>
          <w:sz w:val="24"/>
          <w:szCs w:val="24"/>
          <w:u w:val="single"/>
        </w:rPr>
      </w:pPr>
      <w:bookmarkStart w:colFirst="0" w:colLast="0" w:name="_2r30lbxts0ir" w:id="4"/>
      <w:bookmarkEnd w:id="4"/>
      <w:r w:rsidDel="00000000" w:rsidR="00000000" w:rsidRPr="00000000">
        <w:rPr>
          <w:rtl w:val="0"/>
        </w:rPr>
      </w:r>
    </w:p>
    <w:p w:rsidR="00000000" w:rsidDel="00000000" w:rsidP="00000000" w:rsidRDefault="00000000" w:rsidRPr="00000000" w14:paraId="00000086">
      <w:pPr>
        <w:pStyle w:val="Heading2"/>
        <w:spacing w:after="0" w:before="0" w:lineRule="auto"/>
        <w:jc w:val="center"/>
        <w:rPr>
          <w:i w:val="1"/>
          <w:sz w:val="24"/>
          <w:szCs w:val="24"/>
        </w:rPr>
      </w:pPr>
      <w:bookmarkStart w:colFirst="0" w:colLast="0" w:name="_116fwjpmbu10" w:id="5"/>
      <w:bookmarkEnd w:id="5"/>
      <w:r w:rsidDel="00000000" w:rsidR="00000000" w:rsidRPr="00000000">
        <w:rPr>
          <w:i w:val="1"/>
          <w:sz w:val="24"/>
          <w:szCs w:val="24"/>
          <w:u w:val="single"/>
          <w:rtl w:val="0"/>
        </w:rPr>
        <w:t xml:space="preserve">Day 2</w:t>
      </w:r>
      <w:r w:rsidDel="00000000" w:rsidR="00000000" w:rsidRPr="00000000">
        <w:rPr>
          <w:sz w:val="24"/>
          <w:szCs w:val="24"/>
          <w:rtl w:val="0"/>
        </w:rPr>
        <w:t xml:space="preserve">: </w:t>
      </w:r>
      <w:r w:rsidDel="00000000" w:rsidR="00000000" w:rsidRPr="00000000">
        <w:rPr>
          <w:i w:val="1"/>
          <w:sz w:val="24"/>
          <w:szCs w:val="24"/>
          <w:rtl w:val="0"/>
        </w:rPr>
        <w:t xml:space="preserve">Researching the TransAtlantic Slave Trade</w:t>
      </w:r>
    </w:p>
    <w:p w:rsidR="00000000" w:rsidDel="00000000" w:rsidP="00000000" w:rsidRDefault="00000000" w:rsidRPr="00000000" w14:paraId="00000087">
      <w:pPr>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rPr/>
            </w:pPr>
            <w:r w:rsidDel="00000000" w:rsidR="00000000" w:rsidRPr="00000000">
              <w:rPr>
                <w:rtl w:val="0"/>
              </w:rPr>
            </w:r>
          </w:p>
          <w:p w:rsidR="00000000" w:rsidDel="00000000" w:rsidP="00000000" w:rsidRDefault="00000000" w:rsidRPr="00000000" w14:paraId="0000008A">
            <w:pPr>
              <w:widowControl w:val="0"/>
              <w:numPr>
                <w:ilvl w:val="0"/>
                <w:numId w:val="1"/>
              </w:numPr>
              <w:ind w:left="720" w:hanging="360"/>
              <w:rPr>
                <w:u w:val="none"/>
              </w:rPr>
            </w:pPr>
            <w:r w:rsidDel="00000000" w:rsidR="00000000" w:rsidRPr="00000000">
              <w:rPr>
                <w:rtl w:val="0"/>
              </w:rPr>
              <w:t xml:space="preserve">How did slavery begin in America, and what was it like?</w:t>
            </w:r>
          </w:p>
          <w:p w:rsidR="00000000" w:rsidDel="00000000" w:rsidP="00000000" w:rsidRDefault="00000000" w:rsidRPr="00000000" w14:paraId="0000008B">
            <w:pPr>
              <w:widowControl w:val="0"/>
              <w:numPr>
                <w:ilvl w:val="0"/>
                <w:numId w:val="1"/>
              </w:numPr>
              <w:ind w:left="720" w:hanging="360"/>
              <w:rPr>
                <w:u w:val="none"/>
              </w:rPr>
            </w:pPr>
            <w:r w:rsidDel="00000000" w:rsidR="00000000" w:rsidRPr="00000000">
              <w:rPr>
                <w:rtl w:val="0"/>
              </w:rPr>
              <w:t xml:space="preserve">In what ways was slavery an integral part of the history of the colonies?</w:t>
            </w:r>
          </w:p>
          <w:p w:rsidR="00000000" w:rsidDel="00000000" w:rsidP="00000000" w:rsidRDefault="00000000" w:rsidRPr="00000000" w14:paraId="0000008C">
            <w:pPr>
              <w:widowControl w:val="0"/>
              <w:numPr>
                <w:ilvl w:val="0"/>
                <w:numId w:val="1"/>
              </w:numPr>
              <w:ind w:left="720" w:hanging="360"/>
              <w:rPr>
                <w:u w:val="none"/>
              </w:rPr>
            </w:pPr>
            <w:r w:rsidDel="00000000" w:rsidR="00000000" w:rsidRPr="00000000">
              <w:rPr>
                <w:rtl w:val="0"/>
              </w:rPr>
              <w:t xml:space="preserve">How do we remember the history of slavery today?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rPr/>
            </w:pPr>
            <w:r w:rsidDel="00000000" w:rsidR="00000000" w:rsidRPr="00000000">
              <w:rPr>
                <w:rtl w:val="0"/>
              </w:rPr>
            </w:r>
          </w:p>
          <w:p w:rsidR="00000000" w:rsidDel="00000000" w:rsidP="00000000" w:rsidRDefault="00000000" w:rsidRPr="00000000" w14:paraId="0000008F">
            <w:pPr>
              <w:widowControl w:val="0"/>
              <w:rPr/>
            </w:pPr>
            <w:r w:rsidDel="00000000" w:rsidR="00000000" w:rsidRPr="00000000">
              <w:rPr>
                <w:rtl w:val="0"/>
              </w:rPr>
              <w:t xml:space="preserve">Video from Robert Trent Vinson, professor at the College of William and Mary, discussing slavery in</w:t>
            </w:r>
          </w:p>
          <w:p w:rsidR="00000000" w:rsidDel="00000000" w:rsidP="00000000" w:rsidRDefault="00000000" w:rsidRPr="00000000" w14:paraId="00000090">
            <w:pPr>
              <w:widowControl w:val="0"/>
              <w:rPr/>
            </w:pPr>
            <w:r w:rsidDel="00000000" w:rsidR="00000000" w:rsidRPr="00000000">
              <w:rPr>
                <w:rtl w:val="0"/>
              </w:rPr>
              <w:t xml:space="preserve">Jamestown.</w:t>
            </w:r>
          </w:p>
          <w:p w:rsidR="00000000" w:rsidDel="00000000" w:rsidP="00000000" w:rsidRDefault="00000000" w:rsidRPr="00000000" w14:paraId="00000091">
            <w:pPr>
              <w:widowControl w:val="0"/>
              <w:rPr/>
            </w:pPr>
            <w:hyperlink r:id="rId43">
              <w:r w:rsidDel="00000000" w:rsidR="00000000" w:rsidRPr="00000000">
                <w:rPr>
                  <w:color w:val="1155cc"/>
                  <w:u w:val="single"/>
                  <w:rtl w:val="0"/>
                </w:rPr>
                <w:t xml:space="preserve">https://www.youtube.com/watch?v=y1M4VrdM3DY</w:t>
              </w:r>
            </w:hyperlink>
            <w:r w:rsidDel="00000000" w:rsidR="00000000" w:rsidRPr="00000000">
              <w:rPr>
                <w:rtl w:val="0"/>
              </w:rPr>
            </w:r>
          </w:p>
          <w:p w:rsidR="00000000" w:rsidDel="00000000" w:rsidP="00000000" w:rsidRDefault="00000000" w:rsidRPr="00000000" w14:paraId="00000092">
            <w:pPr>
              <w:widowControl w:val="0"/>
              <w:rPr/>
            </w:pPr>
            <w:r w:rsidDel="00000000" w:rsidR="00000000" w:rsidRPr="00000000">
              <w:rPr>
                <w:rtl w:val="0"/>
              </w:rPr>
            </w:r>
          </w:p>
          <w:p w:rsidR="00000000" w:rsidDel="00000000" w:rsidP="00000000" w:rsidRDefault="00000000" w:rsidRPr="00000000" w14:paraId="00000093">
            <w:pPr>
              <w:widowControl w:val="0"/>
              <w:rPr>
                <w:i w:val="1"/>
              </w:rPr>
            </w:pPr>
            <w:hyperlink r:id="rId44">
              <w:r w:rsidDel="00000000" w:rsidR="00000000" w:rsidRPr="00000000">
                <w:rPr>
                  <w:color w:val="1155cc"/>
                  <w:u w:val="single"/>
                  <w:rtl w:val="0"/>
                </w:rPr>
                <w:t xml:space="preserve">Poem by Clint Smith on the Middle Passage, part of </w:t>
              </w:r>
            </w:hyperlink>
            <w:hyperlink r:id="rId45">
              <w:r w:rsidDel="00000000" w:rsidR="00000000" w:rsidRPr="00000000">
                <w:rPr>
                  <w:i w:val="1"/>
                  <w:color w:val="1155cc"/>
                  <w:u w:val="single"/>
                  <w:rtl w:val="0"/>
                </w:rPr>
                <w:t xml:space="preserve">The 1619 Project</w:t>
              </w:r>
            </w:hyperlink>
            <w:r w:rsidDel="00000000" w:rsidR="00000000" w:rsidRPr="00000000">
              <w:rPr>
                <w:rtl w:val="0"/>
              </w:rPr>
            </w:r>
          </w:p>
          <w:p w:rsidR="00000000" w:rsidDel="00000000" w:rsidP="00000000" w:rsidRDefault="00000000" w:rsidRPr="00000000" w14:paraId="00000094">
            <w:pPr>
              <w:widowControl w:val="0"/>
              <w:rPr/>
            </w:pPr>
            <w:r w:rsidDel="00000000" w:rsidR="00000000" w:rsidRPr="00000000">
              <w:rPr>
                <w:rtl w:val="0"/>
              </w:rPr>
            </w:r>
          </w:p>
          <w:p w:rsidR="00000000" w:rsidDel="00000000" w:rsidP="00000000" w:rsidRDefault="00000000" w:rsidRPr="00000000" w14:paraId="00000095">
            <w:pPr>
              <w:widowControl w:val="0"/>
              <w:rPr/>
            </w:pPr>
            <w:hyperlink r:id="rId46">
              <w:r w:rsidDel="00000000" w:rsidR="00000000" w:rsidRPr="00000000">
                <w:rPr>
                  <w:color w:val="1155cc"/>
                  <w:u w:val="single"/>
                  <w:rtl w:val="0"/>
                </w:rPr>
                <w:t xml:space="preserve">Resource on how to use the shared Google Maps technology (could be useful to students or teachers):</w:t>
              </w:r>
            </w:hyperlink>
            <w:r w:rsidDel="00000000" w:rsidR="00000000" w:rsidRPr="00000000">
              <w:rPr>
                <w:rtl w:val="0"/>
              </w:rPr>
            </w:r>
          </w:p>
          <w:p w:rsidR="00000000" w:rsidDel="00000000" w:rsidP="00000000" w:rsidRDefault="00000000" w:rsidRPr="00000000" w14:paraId="00000096">
            <w:pPr>
              <w:widowControl w:val="0"/>
              <w:rPr/>
            </w:pPr>
            <w:r w:rsidDel="00000000" w:rsidR="00000000" w:rsidRPr="00000000">
              <w:rPr>
                <w:rtl w:val="0"/>
              </w:rPr>
            </w:r>
          </w:p>
          <w:p w:rsidR="00000000" w:rsidDel="00000000" w:rsidP="00000000" w:rsidRDefault="00000000" w:rsidRPr="00000000" w14:paraId="00000097">
            <w:pPr>
              <w:widowControl w:val="0"/>
              <w:rPr/>
            </w:pPr>
            <w:hyperlink r:id="rId47">
              <w:r w:rsidDel="00000000" w:rsidR="00000000" w:rsidRPr="00000000">
                <w:rPr>
                  <w:color w:val="1155cc"/>
                  <w:u w:val="single"/>
                  <w:rtl w:val="0"/>
                </w:rPr>
                <w:t xml:space="preserve">Map of slave routes, which shows the numbers of slaves coming from various parts of Africa and going to</w:t>
              </w:r>
            </w:hyperlink>
            <w:r w:rsidDel="00000000" w:rsidR="00000000" w:rsidRPr="00000000">
              <w:rPr>
                <w:rtl w:val="0"/>
              </w:rPr>
            </w:r>
          </w:p>
          <w:p w:rsidR="00000000" w:rsidDel="00000000" w:rsidP="00000000" w:rsidRDefault="00000000" w:rsidRPr="00000000" w14:paraId="00000098">
            <w:pPr>
              <w:widowControl w:val="0"/>
              <w:rPr/>
            </w:pPr>
            <w:hyperlink r:id="rId48">
              <w:r w:rsidDel="00000000" w:rsidR="00000000" w:rsidRPr="00000000">
                <w:rPr>
                  <w:color w:val="1155cc"/>
                  <w:u w:val="single"/>
                  <w:rtl w:val="0"/>
                </w:rPr>
                <w:t xml:space="preserve">various parts of the Americas.</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rPr/>
            </w:pPr>
            <w:r w:rsidDel="00000000" w:rsidR="00000000" w:rsidRPr="00000000">
              <w:rPr>
                <w:rtl w:val="0"/>
              </w:rPr>
            </w:r>
          </w:p>
          <w:p w:rsidR="00000000" w:rsidDel="00000000" w:rsidP="00000000" w:rsidRDefault="00000000" w:rsidRPr="00000000" w14:paraId="0000009B">
            <w:pPr>
              <w:widowControl w:val="0"/>
              <w:rPr/>
            </w:pPr>
            <w:r w:rsidDel="00000000" w:rsidR="00000000" w:rsidRPr="00000000">
              <w:rPr>
                <w:b w:val="1"/>
                <w:rtl w:val="0"/>
              </w:rPr>
              <w:t xml:space="preserve">Warm-up Activity: </w:t>
            </w:r>
            <w:r w:rsidDel="00000000" w:rsidR="00000000" w:rsidRPr="00000000">
              <w:rPr>
                <w:rtl w:val="0"/>
              </w:rPr>
              <w:t xml:space="preserve">Watch a video from the College of William and Mary that provides background on the</w:t>
            </w:r>
          </w:p>
          <w:p w:rsidR="00000000" w:rsidDel="00000000" w:rsidP="00000000" w:rsidRDefault="00000000" w:rsidRPr="00000000" w14:paraId="0000009C">
            <w:pPr>
              <w:widowControl w:val="0"/>
              <w:rPr/>
            </w:pPr>
            <w:r w:rsidDel="00000000" w:rsidR="00000000" w:rsidRPr="00000000">
              <w:rPr>
                <w:rtl w:val="0"/>
              </w:rPr>
              <w:t xml:space="preserve">history of racial slavery. Then, answer this question: How did racialized slavery differ from indentured servitude?</w:t>
            </w:r>
          </w:p>
          <w:p w:rsidR="00000000" w:rsidDel="00000000" w:rsidP="00000000" w:rsidRDefault="00000000" w:rsidRPr="00000000" w14:paraId="0000009D">
            <w:pPr>
              <w:widowControl w:val="0"/>
              <w:rPr/>
            </w:pPr>
            <w:r w:rsidDel="00000000" w:rsidR="00000000" w:rsidRPr="00000000">
              <w:rPr>
                <w:rtl w:val="0"/>
              </w:rPr>
            </w:r>
          </w:p>
          <w:p w:rsidR="00000000" w:rsidDel="00000000" w:rsidP="00000000" w:rsidRDefault="00000000" w:rsidRPr="00000000" w14:paraId="0000009E">
            <w:pPr>
              <w:widowControl w:val="0"/>
              <w:rPr/>
            </w:pPr>
            <w:r w:rsidDel="00000000" w:rsidR="00000000" w:rsidRPr="00000000">
              <w:rPr>
                <w:b w:val="1"/>
                <w:rtl w:val="0"/>
              </w:rPr>
              <w:t xml:space="preserve">I do:</w:t>
            </w:r>
            <w:r w:rsidDel="00000000" w:rsidR="00000000" w:rsidRPr="00000000">
              <w:rPr>
                <w:rtl w:val="0"/>
              </w:rPr>
              <w:t xml:space="preserve"> Explain the history of the Triangular Trade and the Middle Passage. Points for teachers to be sure to mention:</w:t>
              <w:br w:type="textWrapping"/>
            </w:r>
          </w:p>
          <w:p w:rsidR="00000000" w:rsidDel="00000000" w:rsidP="00000000" w:rsidRDefault="00000000" w:rsidRPr="00000000" w14:paraId="0000009F">
            <w:pPr>
              <w:widowControl w:val="0"/>
              <w:rPr/>
            </w:pPr>
            <w:r w:rsidDel="00000000" w:rsidR="00000000" w:rsidRPr="00000000">
              <w:rPr>
                <w:rtl w:val="0"/>
              </w:rPr>
              <w:t xml:space="preserve">- The flow of goods between the Americas, Europe, and Africa (Slaves came from Africa to the Americas,</w:t>
            </w:r>
          </w:p>
          <w:p w:rsidR="00000000" w:rsidDel="00000000" w:rsidP="00000000" w:rsidRDefault="00000000" w:rsidRPr="00000000" w14:paraId="000000A0">
            <w:pPr>
              <w:widowControl w:val="0"/>
              <w:rPr/>
            </w:pPr>
            <w:r w:rsidDel="00000000" w:rsidR="00000000" w:rsidRPr="00000000">
              <w:rPr>
                <w:rtl w:val="0"/>
              </w:rPr>
              <w:t xml:space="preserve">where they were forced to produce raw goods like cotton and sugarcane. These raw goods then went to Europe to be turned into refined goods, which were then traded to Africa in exchange for more slaves)</w:t>
            </w:r>
          </w:p>
          <w:p w:rsidR="00000000" w:rsidDel="00000000" w:rsidP="00000000" w:rsidRDefault="00000000" w:rsidRPr="00000000" w14:paraId="000000A1">
            <w:pPr>
              <w:widowControl w:val="0"/>
              <w:rPr/>
            </w:pPr>
            <w:r w:rsidDel="00000000" w:rsidR="00000000" w:rsidRPr="00000000">
              <w:rPr>
                <w:rtl w:val="0"/>
              </w:rPr>
              <w:t xml:space="preserve">- Point out the fact that slavery existed between different groups within Africa, especially for prisoners of</w:t>
            </w:r>
          </w:p>
          <w:p w:rsidR="00000000" w:rsidDel="00000000" w:rsidP="00000000" w:rsidRDefault="00000000" w:rsidRPr="00000000" w14:paraId="000000A2">
            <w:pPr>
              <w:widowControl w:val="0"/>
              <w:rPr/>
            </w:pPr>
            <w:r w:rsidDel="00000000" w:rsidR="00000000" w:rsidRPr="00000000">
              <w:rPr>
                <w:rtl w:val="0"/>
              </w:rPr>
              <w:t xml:space="preserve">war, but make it clear that this sort of slavery was not the same as American chattel slavery (In</w:t>
            </w:r>
          </w:p>
          <w:p w:rsidR="00000000" w:rsidDel="00000000" w:rsidP="00000000" w:rsidRDefault="00000000" w:rsidRPr="00000000" w14:paraId="000000A3">
            <w:pPr>
              <w:widowControl w:val="0"/>
              <w:rPr/>
            </w:pPr>
            <w:r w:rsidDel="00000000" w:rsidR="00000000" w:rsidRPr="00000000">
              <w:rPr>
                <w:rtl w:val="0"/>
              </w:rPr>
              <w:t xml:space="preserve">particular, slavery in Africa was not racialized, was not necessarily lifelong, and was not</w:t>
            </w:r>
          </w:p>
          <w:p w:rsidR="00000000" w:rsidDel="00000000" w:rsidP="00000000" w:rsidRDefault="00000000" w:rsidRPr="00000000" w14:paraId="000000A4">
            <w:pPr>
              <w:widowControl w:val="0"/>
              <w:rPr/>
            </w:pPr>
            <w:r w:rsidDel="00000000" w:rsidR="00000000" w:rsidRPr="00000000">
              <w:rPr>
                <w:rtl w:val="0"/>
              </w:rPr>
              <w:t xml:space="preserve">intergenerational).</w:t>
            </w:r>
          </w:p>
          <w:p w:rsidR="00000000" w:rsidDel="00000000" w:rsidP="00000000" w:rsidRDefault="00000000" w:rsidRPr="00000000" w14:paraId="000000A5">
            <w:pPr>
              <w:widowControl w:val="0"/>
              <w:rPr/>
            </w:pPr>
            <w:r w:rsidDel="00000000" w:rsidR="00000000" w:rsidRPr="00000000">
              <w:rPr>
                <w:rtl w:val="0"/>
              </w:rPr>
            </w:r>
          </w:p>
          <w:p w:rsidR="00000000" w:rsidDel="00000000" w:rsidP="00000000" w:rsidRDefault="00000000" w:rsidRPr="00000000" w14:paraId="000000A6">
            <w:pPr>
              <w:widowControl w:val="0"/>
              <w:rPr/>
            </w:pPr>
            <w:r w:rsidDel="00000000" w:rsidR="00000000" w:rsidRPr="00000000">
              <w:rPr>
                <w:rtl w:val="0"/>
              </w:rPr>
              <w:t xml:space="preserve">- </w:t>
            </w:r>
            <w:hyperlink r:id="rId49">
              <w:r w:rsidDel="00000000" w:rsidR="00000000" w:rsidRPr="00000000">
                <w:rPr>
                  <w:color w:val="1155cc"/>
                  <w:u w:val="single"/>
                  <w:rtl w:val="0"/>
                </w:rPr>
                <w:t xml:space="preserve">Show a map of where slaves came from</w:t>
              </w:r>
            </w:hyperlink>
            <w:r w:rsidDel="00000000" w:rsidR="00000000" w:rsidRPr="00000000">
              <w:rPr>
                <w:rtl w:val="0"/>
              </w:rPr>
              <w:t xml:space="preserve">, and where they ended up (i.e. Brazil/Caribbean/North America)</w:t>
            </w:r>
          </w:p>
          <w:p w:rsidR="00000000" w:rsidDel="00000000" w:rsidP="00000000" w:rsidRDefault="00000000" w:rsidRPr="00000000" w14:paraId="000000A7">
            <w:pPr>
              <w:widowControl w:val="0"/>
              <w:rPr/>
            </w:pPr>
            <w:r w:rsidDel="00000000" w:rsidR="00000000" w:rsidRPr="00000000">
              <w:rPr>
                <w:rtl w:val="0"/>
              </w:rPr>
              <w:t xml:space="preserve">to contextualize the Clint Smith poem. (Teachers: This  example is also linked in the Lesson Materials.)</w:t>
            </w:r>
          </w:p>
          <w:p w:rsidR="00000000" w:rsidDel="00000000" w:rsidP="00000000" w:rsidRDefault="00000000" w:rsidRPr="00000000" w14:paraId="000000A8">
            <w:pPr>
              <w:widowControl w:val="0"/>
              <w:rPr/>
            </w:pPr>
            <w:r w:rsidDel="00000000" w:rsidR="00000000" w:rsidRPr="00000000">
              <w:rPr>
                <w:rtl w:val="0"/>
              </w:rPr>
              <w:t xml:space="preserve">- Students may be surprised to find that so few enslaved people traveled the Middle Passage to</w:t>
            </w:r>
          </w:p>
          <w:p w:rsidR="00000000" w:rsidDel="00000000" w:rsidP="00000000" w:rsidRDefault="00000000" w:rsidRPr="00000000" w14:paraId="000000A9">
            <w:pPr>
              <w:widowControl w:val="0"/>
              <w:rPr/>
            </w:pPr>
            <w:r w:rsidDel="00000000" w:rsidR="00000000" w:rsidRPr="00000000">
              <w:rPr>
                <w:rtl w:val="0"/>
              </w:rPr>
              <w:t xml:space="preserve">end up in the United States, especially compared to the Caribbean or Brazil. If this comes up,</w:t>
            </w:r>
          </w:p>
          <w:p w:rsidR="00000000" w:rsidDel="00000000" w:rsidP="00000000" w:rsidRDefault="00000000" w:rsidRPr="00000000" w14:paraId="000000AA">
            <w:pPr>
              <w:widowControl w:val="0"/>
              <w:rPr/>
            </w:pPr>
            <w:r w:rsidDel="00000000" w:rsidR="00000000" w:rsidRPr="00000000">
              <w:rPr>
                <w:rtl w:val="0"/>
              </w:rPr>
              <w:t xml:space="preserve">remind them that most slaves in the U.S. were not brought directly from Africa, but instead came</w:t>
            </w:r>
          </w:p>
          <w:p w:rsidR="00000000" w:rsidDel="00000000" w:rsidP="00000000" w:rsidRDefault="00000000" w:rsidRPr="00000000" w14:paraId="000000AB">
            <w:pPr>
              <w:widowControl w:val="0"/>
              <w:rPr/>
            </w:pPr>
            <w:r w:rsidDel="00000000" w:rsidR="00000000" w:rsidRPr="00000000">
              <w:rPr>
                <w:rtl w:val="0"/>
              </w:rPr>
              <w:t xml:space="preserve">from families that had been in the U.S. for generations. (This contrasts with slaves in the</w:t>
            </w:r>
          </w:p>
          <w:p w:rsidR="00000000" w:rsidDel="00000000" w:rsidP="00000000" w:rsidRDefault="00000000" w:rsidRPr="00000000" w14:paraId="000000AC">
            <w:pPr>
              <w:widowControl w:val="0"/>
              <w:rPr/>
            </w:pPr>
            <w:r w:rsidDel="00000000" w:rsidR="00000000" w:rsidRPr="00000000">
              <w:rPr>
                <w:rtl w:val="0"/>
              </w:rPr>
              <w:t xml:space="preserve">Caribbean and Brazil, where death rates were higher because of the dangers of working on</w:t>
            </w:r>
          </w:p>
          <w:p w:rsidR="00000000" w:rsidDel="00000000" w:rsidP="00000000" w:rsidRDefault="00000000" w:rsidRPr="00000000" w14:paraId="000000AD">
            <w:pPr>
              <w:widowControl w:val="0"/>
              <w:rPr/>
            </w:pPr>
            <w:r w:rsidDel="00000000" w:rsidR="00000000" w:rsidRPr="00000000">
              <w:rPr>
                <w:rtl w:val="0"/>
              </w:rPr>
              <w:t xml:space="preserve">sugar plantations. Because of this, slaves in those places had fewer children, and more enslaved</w:t>
            </w:r>
          </w:p>
          <w:p w:rsidR="00000000" w:rsidDel="00000000" w:rsidP="00000000" w:rsidRDefault="00000000" w:rsidRPr="00000000" w14:paraId="000000AE">
            <w:pPr>
              <w:widowControl w:val="0"/>
              <w:rPr/>
            </w:pPr>
            <w:r w:rsidDel="00000000" w:rsidR="00000000" w:rsidRPr="00000000">
              <w:rPr>
                <w:rtl w:val="0"/>
              </w:rPr>
              <w:t xml:space="preserve">Africans were brought across the Atlantic.)</w:t>
              <w:br w:type="textWrapping"/>
            </w:r>
          </w:p>
          <w:p w:rsidR="00000000" w:rsidDel="00000000" w:rsidP="00000000" w:rsidRDefault="00000000" w:rsidRPr="00000000" w14:paraId="000000AF">
            <w:pPr>
              <w:widowControl w:val="0"/>
              <w:rPr/>
            </w:pPr>
            <w:r w:rsidDel="00000000" w:rsidR="00000000" w:rsidRPr="00000000">
              <w:rPr>
                <w:b w:val="1"/>
                <w:rtl w:val="0"/>
              </w:rPr>
              <w:t xml:space="preserve">We do:</w:t>
            </w:r>
            <w:r w:rsidDel="00000000" w:rsidR="00000000" w:rsidRPr="00000000">
              <w:rPr>
                <w:rtl w:val="0"/>
              </w:rPr>
              <w:t xml:space="preserve"> Analyze Clint Smith’s poem from the 1619 Project. Questions to consider:</w:t>
            </w:r>
          </w:p>
          <w:p w:rsidR="00000000" w:rsidDel="00000000" w:rsidP="00000000" w:rsidRDefault="00000000" w:rsidRPr="00000000" w14:paraId="000000B0">
            <w:pPr>
              <w:widowControl w:val="0"/>
              <w:numPr>
                <w:ilvl w:val="0"/>
                <w:numId w:val="5"/>
              </w:numPr>
              <w:ind w:left="720" w:hanging="360"/>
              <w:rPr>
                <w:u w:val="none"/>
              </w:rPr>
            </w:pPr>
            <w:r w:rsidDel="00000000" w:rsidR="00000000" w:rsidRPr="00000000">
              <w:rPr>
                <w:rtl w:val="0"/>
              </w:rPr>
              <w:t xml:space="preserve">What specific imagery does Smith use to illustrate the hardships enslaved people faced along the Middle Passage?</w:t>
            </w:r>
          </w:p>
          <w:p w:rsidR="00000000" w:rsidDel="00000000" w:rsidP="00000000" w:rsidRDefault="00000000" w:rsidRPr="00000000" w14:paraId="000000B1">
            <w:pPr>
              <w:widowControl w:val="0"/>
              <w:numPr>
                <w:ilvl w:val="0"/>
                <w:numId w:val="5"/>
              </w:numPr>
              <w:ind w:left="720" w:hanging="360"/>
              <w:rPr>
                <w:u w:val="none"/>
              </w:rPr>
            </w:pPr>
            <w:r w:rsidDel="00000000" w:rsidR="00000000" w:rsidRPr="00000000">
              <w:rPr>
                <w:rtl w:val="0"/>
              </w:rPr>
              <w:t xml:space="preserve">Smith writes “I...grow weary of chasing / a history that swallowed me,” while the ships that carried slaves “wash their hands of all they carried.” What does Smith illustrate using these two contrasting responses?</w:t>
            </w:r>
          </w:p>
          <w:p w:rsidR="00000000" w:rsidDel="00000000" w:rsidP="00000000" w:rsidRDefault="00000000" w:rsidRPr="00000000" w14:paraId="000000B2">
            <w:pPr>
              <w:widowControl w:val="0"/>
              <w:numPr>
                <w:ilvl w:val="0"/>
                <w:numId w:val="5"/>
              </w:numPr>
              <w:ind w:left="720" w:hanging="360"/>
              <w:rPr>
                <w:u w:val="none"/>
              </w:rPr>
            </w:pPr>
            <w:r w:rsidDel="00000000" w:rsidR="00000000" w:rsidRPr="00000000">
              <w:rPr>
                <w:rtl w:val="0"/>
              </w:rPr>
              <w:t xml:space="preserve">Smith uses the imagery of maps/globes throughout the poem; how might the discussions of specific places in slaves’ lives influence our understanding of slavery?</w:t>
            </w:r>
          </w:p>
          <w:p w:rsidR="00000000" w:rsidDel="00000000" w:rsidP="00000000" w:rsidRDefault="00000000" w:rsidRPr="00000000" w14:paraId="000000B3">
            <w:pPr>
              <w:widowControl w:val="0"/>
              <w:ind w:left="720" w:firstLine="0"/>
              <w:rPr/>
            </w:pPr>
            <w:r w:rsidDel="00000000" w:rsidR="00000000" w:rsidRPr="00000000">
              <w:rPr>
                <w:rtl w:val="0"/>
              </w:rPr>
            </w:r>
          </w:p>
          <w:p w:rsidR="00000000" w:rsidDel="00000000" w:rsidP="00000000" w:rsidRDefault="00000000" w:rsidRPr="00000000" w14:paraId="000000B4">
            <w:pPr>
              <w:widowControl w:val="0"/>
              <w:rPr/>
            </w:pPr>
            <w:r w:rsidDel="00000000" w:rsidR="00000000" w:rsidRPr="00000000">
              <w:rPr>
                <w:b w:val="1"/>
                <w:rtl w:val="0"/>
              </w:rPr>
              <w:t xml:space="preserve">You do: </w:t>
            </w:r>
            <w:r w:rsidDel="00000000" w:rsidR="00000000" w:rsidRPr="00000000">
              <w:rPr>
                <w:rtl w:val="0"/>
              </w:rPr>
              <w:t xml:space="preserve">Choose a location from anywhere in North or South America, Africa, or Europe that had something to do with the slave trade. It could be a place in Africa where slaves originally came from, a place where slaves were sold, a place where slaves were forced to work, a place where slave trading corporations were</w:t>
            </w:r>
          </w:p>
          <w:p w:rsidR="00000000" w:rsidDel="00000000" w:rsidP="00000000" w:rsidRDefault="00000000" w:rsidRPr="00000000" w14:paraId="000000B5">
            <w:pPr>
              <w:widowControl w:val="0"/>
              <w:rPr/>
            </w:pPr>
            <w:r w:rsidDel="00000000" w:rsidR="00000000" w:rsidRPr="00000000">
              <w:rPr>
                <w:rtl w:val="0"/>
              </w:rPr>
              <w:t xml:space="preserve">headquartered, etc.).  </w:t>
            </w:r>
          </w:p>
          <w:p w:rsidR="00000000" w:rsidDel="00000000" w:rsidP="00000000" w:rsidRDefault="00000000" w:rsidRPr="00000000" w14:paraId="000000B6">
            <w:pPr>
              <w:widowControl w:val="0"/>
              <w:rPr/>
            </w:pPr>
            <w:r w:rsidDel="00000000" w:rsidR="00000000" w:rsidRPr="00000000">
              <w:rPr>
                <w:rtl w:val="0"/>
              </w:rPr>
            </w:r>
          </w:p>
          <w:p w:rsidR="00000000" w:rsidDel="00000000" w:rsidP="00000000" w:rsidRDefault="00000000" w:rsidRPr="00000000" w14:paraId="000000B7">
            <w:pPr>
              <w:widowControl w:val="0"/>
              <w:rPr>
                <w:u w:val="single"/>
              </w:rPr>
            </w:pPr>
            <w:r w:rsidDel="00000000" w:rsidR="00000000" w:rsidRPr="00000000">
              <w:rPr>
                <w:u w:val="single"/>
                <w:rtl w:val="0"/>
              </w:rPr>
              <w:t xml:space="preserve">Research that location and answer a few questions:</w:t>
            </w:r>
          </w:p>
          <w:p w:rsidR="00000000" w:rsidDel="00000000" w:rsidP="00000000" w:rsidRDefault="00000000" w:rsidRPr="00000000" w14:paraId="000000B8">
            <w:pPr>
              <w:widowControl w:val="0"/>
              <w:rPr/>
            </w:pPr>
            <w:r w:rsidDel="00000000" w:rsidR="00000000" w:rsidRPr="00000000">
              <w:rPr>
                <w:rtl w:val="0"/>
              </w:rPr>
              <w:t xml:space="preserve">- What happened here?</w:t>
            </w:r>
          </w:p>
          <w:p w:rsidR="00000000" w:rsidDel="00000000" w:rsidP="00000000" w:rsidRDefault="00000000" w:rsidRPr="00000000" w14:paraId="000000B9">
            <w:pPr>
              <w:widowControl w:val="0"/>
              <w:rPr/>
            </w:pPr>
            <w:r w:rsidDel="00000000" w:rsidR="00000000" w:rsidRPr="00000000">
              <w:rPr>
                <w:rtl w:val="0"/>
              </w:rPr>
              <w:t xml:space="preserve">- Why are those events still important to us today?</w:t>
            </w:r>
          </w:p>
          <w:p w:rsidR="00000000" w:rsidDel="00000000" w:rsidP="00000000" w:rsidRDefault="00000000" w:rsidRPr="00000000" w14:paraId="000000BA">
            <w:pPr>
              <w:widowControl w:val="0"/>
              <w:rPr/>
            </w:pPr>
            <w:r w:rsidDel="00000000" w:rsidR="00000000" w:rsidRPr="00000000">
              <w:rPr>
                <w:rtl w:val="0"/>
              </w:rPr>
              <w:t xml:space="preserve">- Can you see evidence of this place’s history today (e.g. a historical plaque, memorial, a standing building), or have people successfully erased the history?</w:t>
            </w:r>
          </w:p>
          <w:p w:rsidR="00000000" w:rsidDel="00000000" w:rsidP="00000000" w:rsidRDefault="00000000" w:rsidRPr="00000000" w14:paraId="000000BB">
            <w:pPr>
              <w:widowControl w:val="0"/>
              <w:rPr/>
            </w:pPr>
            <w:r w:rsidDel="00000000" w:rsidR="00000000" w:rsidRPr="00000000">
              <w:rPr>
                <w:rtl w:val="0"/>
              </w:rPr>
            </w:r>
          </w:p>
          <w:p w:rsidR="00000000" w:rsidDel="00000000" w:rsidP="00000000" w:rsidRDefault="00000000" w:rsidRPr="00000000" w14:paraId="000000BC">
            <w:pPr>
              <w:widowControl w:val="0"/>
              <w:rPr/>
            </w:pPr>
            <w:r w:rsidDel="00000000" w:rsidR="00000000" w:rsidRPr="00000000">
              <w:rPr>
                <w:rtl w:val="0"/>
              </w:rPr>
              <w:t xml:space="preserve">Put your answers to those questions on a pin and put them on the collaborative Google Maps. (see link in Lesson Materials) Students can read through their classmates’ pins afterward.</w:t>
            </w:r>
          </w:p>
          <w:p w:rsidR="00000000" w:rsidDel="00000000" w:rsidP="00000000" w:rsidRDefault="00000000" w:rsidRPr="00000000" w14:paraId="000000BD">
            <w:pPr>
              <w:widowControl w:val="0"/>
              <w:rPr/>
            </w:pPr>
            <w:r w:rsidDel="00000000" w:rsidR="00000000" w:rsidRPr="00000000">
              <w:rPr>
                <w:rtl w:val="0"/>
              </w:rPr>
            </w:r>
          </w:p>
          <w:p w:rsidR="00000000" w:rsidDel="00000000" w:rsidP="00000000" w:rsidRDefault="00000000" w:rsidRPr="00000000" w14:paraId="000000BE">
            <w:pPr>
              <w:widowControl w:val="0"/>
              <w:rPr/>
            </w:pPr>
            <w:r w:rsidDel="00000000" w:rsidR="00000000" w:rsidRPr="00000000">
              <w:rPr>
                <w:b w:val="1"/>
                <w:rtl w:val="0"/>
              </w:rPr>
              <w:t xml:space="preserve">Exit ticket:</w:t>
            </w:r>
            <w:r w:rsidDel="00000000" w:rsidR="00000000" w:rsidRPr="00000000">
              <w:rPr>
                <w:rtl w:val="0"/>
              </w:rPr>
              <w:t xml:space="preserve"> Look at a few of the other pins that your classmates have made. Do you notice anything interesting about them? What about the general distribution of pins across the map?</w:t>
            </w:r>
          </w:p>
          <w:p w:rsidR="00000000" w:rsidDel="00000000" w:rsidP="00000000" w:rsidRDefault="00000000" w:rsidRPr="00000000" w14:paraId="000000BF">
            <w:pPr>
              <w:widowControl w:val="0"/>
              <w:rPr/>
            </w:pPr>
            <w:r w:rsidDel="00000000" w:rsidR="00000000" w:rsidRPr="00000000">
              <w:rPr>
                <w:rtl w:val="0"/>
              </w:rPr>
            </w:r>
          </w:p>
          <w:p w:rsidR="00000000" w:rsidDel="00000000" w:rsidP="00000000" w:rsidRDefault="00000000" w:rsidRPr="00000000" w14:paraId="000000C0">
            <w:pPr>
              <w:widowControl w:val="0"/>
              <w:rPr>
                <w:i w:val="1"/>
              </w:rPr>
            </w:pPr>
            <w:r w:rsidDel="00000000" w:rsidR="00000000" w:rsidRPr="00000000">
              <w:rPr>
                <w:i w:val="1"/>
                <w:rtl w:val="0"/>
              </w:rPr>
              <w:t xml:space="preserve">Note to teachers: If you don’t want to use the Google Maps software to do this, you could have students write out their answers on sticky notes or index cards and place them on a physical world map.</w:t>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pStyle w:val="Heading2"/>
        <w:spacing w:after="0" w:before="0" w:lineRule="auto"/>
        <w:jc w:val="center"/>
        <w:rPr>
          <w:i w:val="1"/>
          <w:sz w:val="24"/>
          <w:szCs w:val="24"/>
          <w:u w:val="single"/>
        </w:rPr>
      </w:pPr>
      <w:bookmarkStart w:colFirst="0" w:colLast="0" w:name="_317lv9ghycv" w:id="6"/>
      <w:bookmarkEnd w:id="6"/>
      <w:r w:rsidDel="00000000" w:rsidR="00000000" w:rsidRPr="00000000">
        <w:rPr>
          <w:rtl w:val="0"/>
        </w:rPr>
      </w:r>
    </w:p>
    <w:p w:rsidR="00000000" w:rsidDel="00000000" w:rsidP="00000000" w:rsidRDefault="00000000" w:rsidRPr="00000000" w14:paraId="000000C3">
      <w:pPr>
        <w:pStyle w:val="Heading2"/>
        <w:spacing w:after="0" w:before="0" w:lineRule="auto"/>
        <w:jc w:val="center"/>
        <w:rPr>
          <w:i w:val="1"/>
          <w:sz w:val="24"/>
          <w:szCs w:val="24"/>
          <w:u w:val="single"/>
        </w:rPr>
      </w:pPr>
      <w:bookmarkStart w:colFirst="0" w:colLast="0" w:name="_aa2vzmdqy1vr" w:id="7"/>
      <w:bookmarkEnd w:id="7"/>
      <w:r w:rsidDel="00000000" w:rsidR="00000000" w:rsidRPr="00000000">
        <w:rPr>
          <w:rtl w:val="0"/>
        </w:rPr>
      </w:r>
    </w:p>
    <w:p w:rsidR="00000000" w:rsidDel="00000000" w:rsidP="00000000" w:rsidRDefault="00000000" w:rsidRPr="00000000" w14:paraId="000000C4">
      <w:pPr>
        <w:pStyle w:val="Heading2"/>
        <w:spacing w:after="0" w:before="0" w:lineRule="auto"/>
        <w:jc w:val="center"/>
        <w:rPr>
          <w:sz w:val="24"/>
          <w:szCs w:val="24"/>
        </w:rPr>
      </w:pPr>
      <w:bookmarkStart w:colFirst="0" w:colLast="0" w:name="_tox0trwu3wn9" w:id="8"/>
      <w:bookmarkEnd w:id="8"/>
      <w:r w:rsidDel="00000000" w:rsidR="00000000" w:rsidRPr="00000000">
        <w:rPr>
          <w:i w:val="1"/>
          <w:sz w:val="24"/>
          <w:szCs w:val="24"/>
          <w:u w:val="single"/>
          <w:rtl w:val="0"/>
        </w:rPr>
        <w:t xml:space="preserve">Day 3</w:t>
      </w:r>
      <w:r w:rsidDel="00000000" w:rsidR="00000000" w:rsidRPr="00000000">
        <w:rPr>
          <w:sz w:val="24"/>
          <w:szCs w:val="24"/>
          <w:rtl w:val="0"/>
        </w:rPr>
        <w:t xml:space="preserve">: Examining the History of the Relationship between European Colonists and Native Americans</w:t>
      </w:r>
    </w:p>
    <w:p w:rsidR="00000000" w:rsidDel="00000000" w:rsidP="00000000" w:rsidRDefault="00000000" w:rsidRPr="00000000" w14:paraId="000000C5">
      <w:pPr>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pPr>
            <w:r w:rsidDel="00000000" w:rsidR="00000000" w:rsidRPr="00000000">
              <w:rPr>
                <w:rtl w:val="0"/>
              </w:rPr>
            </w:r>
          </w:p>
          <w:p w:rsidR="00000000" w:rsidDel="00000000" w:rsidP="00000000" w:rsidRDefault="00000000" w:rsidRPr="00000000" w14:paraId="000000C8">
            <w:pPr>
              <w:widowControl w:val="0"/>
              <w:numPr>
                <w:ilvl w:val="0"/>
                <w:numId w:val="7"/>
              </w:numPr>
              <w:ind w:left="720" w:hanging="360"/>
              <w:rPr>
                <w:u w:val="none"/>
              </w:rPr>
            </w:pPr>
            <w:r w:rsidDel="00000000" w:rsidR="00000000" w:rsidRPr="00000000">
              <w:rPr>
                <w:rtl w:val="0"/>
              </w:rPr>
              <w:t xml:space="preserve">How did early colonists interact with Native Americans?</w:t>
            </w:r>
          </w:p>
          <w:p w:rsidR="00000000" w:rsidDel="00000000" w:rsidP="00000000" w:rsidRDefault="00000000" w:rsidRPr="00000000" w14:paraId="000000C9">
            <w:pPr>
              <w:widowControl w:val="0"/>
              <w:numPr>
                <w:ilvl w:val="0"/>
                <w:numId w:val="7"/>
              </w:numPr>
              <w:ind w:left="720" w:hanging="360"/>
              <w:rPr>
                <w:u w:val="none"/>
              </w:rPr>
            </w:pPr>
            <w:r w:rsidDel="00000000" w:rsidR="00000000" w:rsidRPr="00000000">
              <w:rPr>
                <w:rtl w:val="0"/>
              </w:rPr>
              <w:t xml:space="preserve">How do the dominant narratives of European colonists shape and limit our understanding of Native American history?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before="254.9761962890625" w:line="227.1546506881714" w:lineRule="auto"/>
              <w:rPr/>
            </w:pPr>
            <w:hyperlink r:id="rId50">
              <w:r w:rsidDel="00000000" w:rsidR="00000000" w:rsidRPr="00000000">
                <w:rPr>
                  <w:i w:val="1"/>
                  <w:color w:val="1155cc"/>
                  <w:u w:val="single"/>
                  <w:rtl w:val="0"/>
                </w:rPr>
                <w:t xml:space="preserve">National Geographic</w:t>
              </w:r>
            </w:hyperlink>
            <w:hyperlink r:id="rId51">
              <w:r w:rsidDel="00000000" w:rsidR="00000000" w:rsidRPr="00000000">
                <w:rPr>
                  <w:color w:val="1155cc"/>
                  <w:u w:val="single"/>
                  <w:rtl w:val="0"/>
                </w:rPr>
                <w:t xml:space="preserve"> article to provide historical context on Native Americans in New England </w:t>
              </w:r>
            </w:hyperlink>
            <w:r w:rsidDel="00000000" w:rsidR="00000000" w:rsidRPr="00000000">
              <w:rPr>
                <w:rtl w:val="0"/>
              </w:rPr>
            </w:r>
          </w:p>
          <w:p w:rsidR="00000000" w:rsidDel="00000000" w:rsidP="00000000" w:rsidRDefault="00000000" w:rsidRPr="00000000" w14:paraId="000000CC">
            <w:pPr>
              <w:widowControl w:val="0"/>
              <w:rPr>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pPr>
            <w:r w:rsidDel="00000000" w:rsidR="00000000" w:rsidRPr="00000000">
              <w:rPr>
                <w:rtl w:val="0"/>
              </w:rPr>
            </w:r>
          </w:p>
          <w:p w:rsidR="00000000" w:rsidDel="00000000" w:rsidP="00000000" w:rsidRDefault="00000000" w:rsidRPr="00000000" w14:paraId="000000CF">
            <w:pPr>
              <w:widowControl w:val="0"/>
              <w:rPr/>
            </w:pPr>
            <w:r w:rsidDel="00000000" w:rsidR="00000000" w:rsidRPr="00000000">
              <w:rPr>
                <w:b w:val="1"/>
                <w:rtl w:val="0"/>
              </w:rPr>
              <w:t xml:space="preserve">Warm-up Activity:</w:t>
            </w:r>
            <w:r w:rsidDel="00000000" w:rsidR="00000000" w:rsidRPr="00000000">
              <w:rPr>
                <w:i w:val="1"/>
                <w:rtl w:val="0"/>
              </w:rPr>
              <w:t xml:space="preserve"> </w:t>
            </w:r>
            <w:r w:rsidDel="00000000" w:rsidR="00000000" w:rsidRPr="00000000">
              <w:rPr>
                <w:rtl w:val="0"/>
              </w:rPr>
              <w:t xml:space="preserve">Ask students what they know about Native Americans pre-colonization, and write</w:t>
            </w:r>
          </w:p>
          <w:p w:rsidR="00000000" w:rsidDel="00000000" w:rsidP="00000000" w:rsidRDefault="00000000" w:rsidRPr="00000000" w14:paraId="000000D0">
            <w:pPr>
              <w:widowControl w:val="0"/>
              <w:rPr/>
            </w:pPr>
            <w:r w:rsidDel="00000000" w:rsidR="00000000" w:rsidRPr="00000000">
              <w:rPr>
                <w:rtl w:val="0"/>
              </w:rPr>
              <w:t xml:space="preserve">them all on the board, possibly in a word web. (Expect stories about the First Thanksgiving, some</w:t>
            </w:r>
          </w:p>
          <w:p w:rsidR="00000000" w:rsidDel="00000000" w:rsidP="00000000" w:rsidRDefault="00000000" w:rsidRPr="00000000" w14:paraId="000000D1">
            <w:pPr>
              <w:widowControl w:val="0"/>
              <w:rPr/>
            </w:pPr>
            <w:r w:rsidDel="00000000" w:rsidR="00000000" w:rsidRPr="00000000">
              <w:rPr>
                <w:rtl w:val="0"/>
              </w:rPr>
              <w:t xml:space="preserve">responses about Pocahontas, some responses that perpetuate the “noble savages” myth).</w:t>
            </w:r>
          </w:p>
          <w:p w:rsidR="00000000" w:rsidDel="00000000" w:rsidP="00000000" w:rsidRDefault="00000000" w:rsidRPr="00000000" w14:paraId="000000D2">
            <w:pPr>
              <w:widowControl w:val="0"/>
              <w:rPr/>
            </w:pPr>
            <w:r w:rsidDel="00000000" w:rsidR="00000000" w:rsidRPr="00000000">
              <w:rPr>
                <w:rtl w:val="0"/>
              </w:rPr>
            </w:r>
          </w:p>
          <w:p w:rsidR="00000000" w:rsidDel="00000000" w:rsidP="00000000" w:rsidRDefault="00000000" w:rsidRPr="00000000" w14:paraId="000000D3">
            <w:pPr>
              <w:widowControl w:val="0"/>
              <w:rPr/>
            </w:pPr>
            <w:r w:rsidDel="00000000" w:rsidR="00000000" w:rsidRPr="00000000">
              <w:rPr>
                <w:b w:val="1"/>
                <w:rtl w:val="0"/>
              </w:rPr>
              <w:t xml:space="preserve">I do: </w:t>
            </w:r>
            <w:r w:rsidDel="00000000" w:rsidR="00000000" w:rsidRPr="00000000">
              <w:rPr>
                <w:rtl w:val="0"/>
              </w:rPr>
              <w:t xml:space="preserve">Building off the Warm-up activity, talk with students about how our knowledge of history often prioritizes dominant narratives, and how that leads to us often not knowing a lot about Native American history compared to the history of white settlers who arrived on their land (or even perpetuates harmful</w:t>
            </w:r>
          </w:p>
          <w:p w:rsidR="00000000" w:rsidDel="00000000" w:rsidP="00000000" w:rsidRDefault="00000000" w:rsidRPr="00000000" w14:paraId="000000D4">
            <w:pPr>
              <w:widowControl w:val="0"/>
              <w:rPr/>
            </w:pPr>
            <w:r w:rsidDel="00000000" w:rsidR="00000000" w:rsidRPr="00000000">
              <w:rPr>
                <w:rtl w:val="0"/>
              </w:rPr>
              <w:t xml:space="preserve">myths, like the fact that there were no advanced societies or cultures before Europeans arrived).</w:t>
            </w:r>
          </w:p>
          <w:p w:rsidR="00000000" w:rsidDel="00000000" w:rsidP="00000000" w:rsidRDefault="00000000" w:rsidRPr="00000000" w14:paraId="000000D5">
            <w:pPr>
              <w:widowControl w:val="0"/>
              <w:rPr/>
            </w:pPr>
            <w:r w:rsidDel="00000000" w:rsidR="00000000" w:rsidRPr="00000000">
              <w:rPr>
                <w:rtl w:val="0"/>
              </w:rPr>
            </w:r>
          </w:p>
          <w:p w:rsidR="00000000" w:rsidDel="00000000" w:rsidP="00000000" w:rsidRDefault="00000000" w:rsidRPr="00000000" w14:paraId="000000D6">
            <w:pPr>
              <w:widowControl w:val="0"/>
              <w:rPr/>
            </w:pPr>
            <w:r w:rsidDel="00000000" w:rsidR="00000000" w:rsidRPr="00000000">
              <w:rPr>
                <w:b w:val="1"/>
                <w:rtl w:val="0"/>
              </w:rPr>
              <w:t xml:space="preserve">We do:</w:t>
            </w:r>
            <w:r w:rsidDel="00000000" w:rsidR="00000000" w:rsidRPr="00000000">
              <w:rPr>
                <w:rtl w:val="0"/>
              </w:rPr>
              <w:t xml:space="preserve"> Read about the </w:t>
            </w:r>
            <w:r w:rsidDel="00000000" w:rsidR="00000000" w:rsidRPr="00000000">
              <w:rPr>
                <w:i w:val="1"/>
                <w:rtl w:val="0"/>
              </w:rPr>
              <w:t xml:space="preserve">National Geographic</w:t>
            </w:r>
            <w:r w:rsidDel="00000000" w:rsidR="00000000" w:rsidRPr="00000000">
              <w:rPr>
                <w:rtl w:val="0"/>
              </w:rPr>
              <w:t xml:space="preserve"> article about the treatment of Native Americans in Colonial New England:</w:t>
            </w:r>
          </w:p>
          <w:p w:rsidR="00000000" w:rsidDel="00000000" w:rsidP="00000000" w:rsidRDefault="00000000" w:rsidRPr="00000000" w14:paraId="000000D7">
            <w:pPr>
              <w:widowControl w:val="0"/>
              <w:rPr/>
            </w:pPr>
            <w:r w:rsidDel="00000000" w:rsidR="00000000" w:rsidRPr="00000000">
              <w:rPr>
                <w:rtl w:val="0"/>
              </w:rPr>
            </w:r>
          </w:p>
          <w:p w:rsidR="00000000" w:rsidDel="00000000" w:rsidP="00000000" w:rsidRDefault="00000000" w:rsidRPr="00000000" w14:paraId="000000D8">
            <w:pPr>
              <w:widowControl w:val="0"/>
              <w:rPr>
                <w:u w:val="single"/>
              </w:rPr>
            </w:pPr>
            <w:r w:rsidDel="00000000" w:rsidR="00000000" w:rsidRPr="00000000">
              <w:rPr>
                <w:u w:val="single"/>
                <w:rtl w:val="0"/>
              </w:rPr>
              <w:t xml:space="preserve">Answer these questions in pairs, and then share out to the class:</w:t>
            </w:r>
          </w:p>
          <w:p w:rsidR="00000000" w:rsidDel="00000000" w:rsidP="00000000" w:rsidRDefault="00000000" w:rsidRPr="00000000" w14:paraId="000000D9">
            <w:pPr>
              <w:widowControl w:val="0"/>
              <w:rPr/>
            </w:pPr>
            <w:r w:rsidDel="00000000" w:rsidR="00000000" w:rsidRPr="00000000">
              <w:rPr>
                <w:rtl w:val="0"/>
              </w:rPr>
              <w:t xml:space="preserve">- Why do you think the colonists wanted to fight King Philip’s War?</w:t>
            </w:r>
          </w:p>
          <w:p w:rsidR="00000000" w:rsidDel="00000000" w:rsidP="00000000" w:rsidRDefault="00000000" w:rsidRPr="00000000" w14:paraId="000000DA">
            <w:pPr>
              <w:widowControl w:val="0"/>
              <w:rPr/>
            </w:pPr>
            <w:r w:rsidDel="00000000" w:rsidR="00000000" w:rsidRPr="00000000">
              <w:rPr>
                <w:rtl w:val="0"/>
              </w:rPr>
              <w:t xml:space="preserve">- How did the religious views of the Pilgrims shape their interactions with Native Americans?</w:t>
            </w:r>
          </w:p>
          <w:p w:rsidR="00000000" w:rsidDel="00000000" w:rsidP="00000000" w:rsidRDefault="00000000" w:rsidRPr="00000000" w14:paraId="000000DB">
            <w:pPr>
              <w:widowControl w:val="0"/>
              <w:rPr/>
            </w:pPr>
            <w:r w:rsidDel="00000000" w:rsidR="00000000" w:rsidRPr="00000000">
              <w:rPr>
                <w:rtl w:val="0"/>
              </w:rPr>
              <w:t xml:space="preserve">- Why do you think that historical events differ so drastically from the conventional story that many tell about Thanksgiving (</w:t>
            </w:r>
            <w:hyperlink r:id="rId52">
              <w:r w:rsidDel="00000000" w:rsidR="00000000" w:rsidRPr="00000000">
                <w:rPr>
                  <w:color w:val="1155cc"/>
                  <w:u w:val="single"/>
                  <w:rtl w:val="0"/>
                </w:rPr>
                <w:t xml:space="preserve">“cultures coming together and sharing the bounty of the land that</w:t>
              </w:r>
            </w:hyperlink>
            <w:r w:rsidDel="00000000" w:rsidR="00000000" w:rsidRPr="00000000">
              <w:rPr>
                <w:rtl w:val="0"/>
              </w:rPr>
            </w:r>
          </w:p>
          <w:p w:rsidR="00000000" w:rsidDel="00000000" w:rsidP="00000000" w:rsidRDefault="00000000" w:rsidRPr="00000000" w14:paraId="000000DC">
            <w:pPr>
              <w:widowControl w:val="0"/>
              <w:rPr/>
            </w:pPr>
            <w:hyperlink r:id="rId53">
              <w:r w:rsidDel="00000000" w:rsidR="00000000" w:rsidRPr="00000000">
                <w:rPr>
                  <w:color w:val="1155cc"/>
                  <w:u w:val="single"/>
                  <w:rtl w:val="0"/>
                </w:rPr>
                <w:t xml:space="preserve">would eventually become America”- from the </w:t>
              </w:r>
            </w:hyperlink>
            <w:hyperlink r:id="rId54">
              <w:r w:rsidDel="00000000" w:rsidR="00000000" w:rsidRPr="00000000">
                <w:rPr>
                  <w:i w:val="1"/>
                  <w:color w:val="1155cc"/>
                  <w:u w:val="single"/>
                  <w:rtl w:val="0"/>
                </w:rPr>
                <w:t xml:space="preserve">National Geographic </w:t>
              </w:r>
            </w:hyperlink>
            <w:hyperlink r:id="rId55">
              <w:r w:rsidDel="00000000" w:rsidR="00000000" w:rsidRPr="00000000">
                <w:rPr>
                  <w:color w:val="1155cc"/>
                  <w:u w:val="single"/>
                  <w:rtl w:val="0"/>
                </w:rPr>
                <w:t xml:space="preserve">article)</w:t>
              </w:r>
            </w:hyperlink>
            <w:r w:rsidDel="00000000" w:rsidR="00000000" w:rsidRPr="00000000">
              <w:rPr>
                <w:rtl w:val="0"/>
              </w:rPr>
              <w:t xml:space="preserve">?</w:t>
            </w:r>
          </w:p>
          <w:p w:rsidR="00000000" w:rsidDel="00000000" w:rsidP="00000000" w:rsidRDefault="00000000" w:rsidRPr="00000000" w14:paraId="000000DD">
            <w:pPr>
              <w:widowControl w:val="0"/>
              <w:rPr/>
            </w:pPr>
            <w:r w:rsidDel="00000000" w:rsidR="00000000" w:rsidRPr="00000000">
              <w:rPr>
                <w:rtl w:val="0"/>
              </w:rPr>
              <w:t xml:space="preserve">- Whose perspectives are emphasized in this text, and whose are diminished?</w:t>
            </w:r>
          </w:p>
          <w:p w:rsidR="00000000" w:rsidDel="00000000" w:rsidP="00000000" w:rsidRDefault="00000000" w:rsidRPr="00000000" w14:paraId="000000DE">
            <w:pPr>
              <w:widowControl w:val="0"/>
              <w:rPr/>
            </w:pPr>
            <w:r w:rsidDel="00000000" w:rsidR="00000000" w:rsidRPr="00000000">
              <w:rPr>
                <w:rtl w:val="0"/>
              </w:rPr>
            </w:r>
          </w:p>
          <w:p w:rsidR="00000000" w:rsidDel="00000000" w:rsidP="00000000" w:rsidRDefault="00000000" w:rsidRPr="00000000" w14:paraId="000000DF">
            <w:pPr>
              <w:widowControl w:val="0"/>
              <w:rPr/>
            </w:pPr>
            <w:r w:rsidDel="00000000" w:rsidR="00000000" w:rsidRPr="00000000">
              <w:rPr>
                <w:b w:val="1"/>
                <w:rtl w:val="0"/>
              </w:rPr>
              <w:t xml:space="preserve">You do: </w:t>
            </w:r>
            <w:r w:rsidDel="00000000" w:rsidR="00000000" w:rsidRPr="00000000">
              <w:rPr>
                <w:rtl w:val="0"/>
              </w:rPr>
              <w:t xml:space="preserve">Go back to the map from yesterday’s class, and create another pin in the same way as you did for the previous class. This time, choose a location where European colonists and Native Americans came into contact in some way.</w:t>
              <w:br w:type="textWrapping"/>
            </w:r>
          </w:p>
          <w:p w:rsidR="00000000" w:rsidDel="00000000" w:rsidP="00000000" w:rsidRDefault="00000000" w:rsidRPr="00000000" w14:paraId="000000E0">
            <w:pPr>
              <w:widowControl w:val="0"/>
              <w:rPr/>
            </w:pPr>
            <w:r w:rsidDel="00000000" w:rsidR="00000000" w:rsidRPr="00000000">
              <w:rPr>
                <w:rtl w:val="0"/>
              </w:rPr>
              <w:t xml:space="preserve">Again, answer these same questions:</w:t>
            </w:r>
          </w:p>
          <w:p w:rsidR="00000000" w:rsidDel="00000000" w:rsidP="00000000" w:rsidRDefault="00000000" w:rsidRPr="00000000" w14:paraId="000000E1">
            <w:pPr>
              <w:widowControl w:val="0"/>
              <w:rPr/>
            </w:pPr>
            <w:r w:rsidDel="00000000" w:rsidR="00000000" w:rsidRPr="00000000">
              <w:rPr>
                <w:rtl w:val="0"/>
              </w:rPr>
              <w:t xml:space="preserve">- What happened here?</w:t>
            </w:r>
          </w:p>
          <w:p w:rsidR="00000000" w:rsidDel="00000000" w:rsidP="00000000" w:rsidRDefault="00000000" w:rsidRPr="00000000" w14:paraId="000000E2">
            <w:pPr>
              <w:widowControl w:val="0"/>
              <w:rPr/>
            </w:pPr>
            <w:r w:rsidDel="00000000" w:rsidR="00000000" w:rsidRPr="00000000">
              <w:rPr>
                <w:rtl w:val="0"/>
              </w:rPr>
              <w:t xml:space="preserve">- Why are those events still important to us today?</w:t>
            </w:r>
          </w:p>
          <w:p w:rsidR="00000000" w:rsidDel="00000000" w:rsidP="00000000" w:rsidRDefault="00000000" w:rsidRPr="00000000" w14:paraId="000000E3">
            <w:pPr>
              <w:widowControl w:val="0"/>
              <w:rPr/>
            </w:pPr>
            <w:r w:rsidDel="00000000" w:rsidR="00000000" w:rsidRPr="00000000">
              <w:rPr>
                <w:rtl w:val="0"/>
              </w:rPr>
              <w:t xml:space="preserve">- Can you see evidence of this place’s history today? (e.g. a historical plaque, memorial, a standing</w:t>
            </w:r>
          </w:p>
          <w:p w:rsidR="00000000" w:rsidDel="00000000" w:rsidP="00000000" w:rsidRDefault="00000000" w:rsidRPr="00000000" w14:paraId="000000E4">
            <w:pPr>
              <w:widowControl w:val="0"/>
              <w:rPr/>
            </w:pPr>
            <w:r w:rsidDel="00000000" w:rsidR="00000000" w:rsidRPr="00000000">
              <w:rPr>
                <w:rtl w:val="0"/>
              </w:rPr>
              <w:t xml:space="preserve">building), or have people successfully erased that history?</w:t>
              <w:br w:type="textWrapping"/>
            </w:r>
          </w:p>
          <w:p w:rsidR="00000000" w:rsidDel="00000000" w:rsidP="00000000" w:rsidRDefault="00000000" w:rsidRPr="00000000" w14:paraId="000000E5">
            <w:pPr>
              <w:widowControl w:val="0"/>
              <w:rPr>
                <w:i w:val="1"/>
              </w:rPr>
            </w:pPr>
            <w:r w:rsidDel="00000000" w:rsidR="00000000" w:rsidRPr="00000000">
              <w:rPr>
                <w:i w:val="1"/>
                <w:rtl w:val="0"/>
              </w:rPr>
              <w:t xml:space="preserve">Note: it might be helpful to have all the pins from Day 2 in one color, and all the pins from Day 3 to be a different color</w:t>
            </w:r>
          </w:p>
          <w:p w:rsidR="00000000" w:rsidDel="00000000" w:rsidP="00000000" w:rsidRDefault="00000000" w:rsidRPr="00000000" w14:paraId="000000E6">
            <w:pPr>
              <w:widowControl w:val="0"/>
              <w:rPr/>
            </w:pPr>
            <w:r w:rsidDel="00000000" w:rsidR="00000000" w:rsidRPr="00000000">
              <w:rPr>
                <w:rtl w:val="0"/>
              </w:rPr>
            </w:r>
          </w:p>
          <w:p w:rsidR="00000000" w:rsidDel="00000000" w:rsidP="00000000" w:rsidRDefault="00000000" w:rsidRPr="00000000" w14:paraId="000000E7">
            <w:pPr>
              <w:widowControl w:val="0"/>
              <w:rPr>
                <w:i w:val="1"/>
              </w:rPr>
            </w:pPr>
            <w:r w:rsidDel="00000000" w:rsidR="00000000" w:rsidRPr="00000000">
              <w:rPr>
                <w:b w:val="1"/>
                <w:rtl w:val="0"/>
              </w:rPr>
              <w:t xml:space="preserve">Exit ticket</w:t>
            </w:r>
            <w:r w:rsidDel="00000000" w:rsidR="00000000" w:rsidRPr="00000000">
              <w:rPr>
                <w:rtl w:val="0"/>
              </w:rPr>
              <w:t xml:space="preserve">: Look at a few of the other pins your classmates made today. Compare the pins your class made today with the ones you made yesterday. What do you notice that’s the same, and what do you notice that’s different?</w:t>
            </w:r>
            <w:r w:rsidDel="00000000" w:rsidR="00000000" w:rsidRPr="00000000">
              <w:rPr>
                <w:rtl w:val="0"/>
              </w:rPr>
            </w:r>
          </w:p>
        </w:tc>
      </w:tr>
    </w:tbl>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pStyle w:val="Heading2"/>
        <w:spacing w:after="0" w:before="0" w:lineRule="auto"/>
        <w:jc w:val="center"/>
        <w:rPr>
          <w:sz w:val="26"/>
          <w:szCs w:val="26"/>
        </w:rPr>
      </w:pPr>
      <w:bookmarkStart w:colFirst="0" w:colLast="0" w:name="_zdlc4vclb7f2" w:id="9"/>
      <w:bookmarkEnd w:id="9"/>
      <w:r w:rsidDel="00000000" w:rsidR="00000000" w:rsidRPr="00000000">
        <w:rPr>
          <w:i w:val="1"/>
          <w:sz w:val="24"/>
          <w:szCs w:val="24"/>
          <w:u w:val="single"/>
          <w:rtl w:val="0"/>
        </w:rPr>
        <w:t xml:space="preserve">Day 4</w:t>
      </w:r>
      <w:r w:rsidDel="00000000" w:rsidR="00000000" w:rsidRPr="00000000">
        <w:rPr>
          <w:sz w:val="24"/>
          <w:szCs w:val="24"/>
          <w:rtl w:val="0"/>
        </w:rPr>
        <w:t xml:space="preserve">: Analyzing role of the Iroquois Confederacy in shaping the U.S. government</w:t>
      </w: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rPr/>
            </w:pPr>
            <w:r w:rsidDel="00000000" w:rsidR="00000000" w:rsidRPr="00000000">
              <w:rPr>
                <w:rtl w:val="0"/>
              </w:rPr>
            </w:r>
          </w:p>
          <w:p w:rsidR="00000000" w:rsidDel="00000000" w:rsidP="00000000" w:rsidRDefault="00000000" w:rsidRPr="00000000" w14:paraId="000000ED">
            <w:pPr>
              <w:widowControl w:val="0"/>
              <w:numPr>
                <w:ilvl w:val="0"/>
                <w:numId w:val="6"/>
              </w:numPr>
              <w:ind w:left="720" w:hanging="360"/>
              <w:rPr>
                <w:u w:val="none"/>
              </w:rPr>
            </w:pPr>
            <w:r w:rsidDel="00000000" w:rsidR="00000000" w:rsidRPr="00000000">
              <w:rPr>
                <w:rtl w:val="0"/>
              </w:rPr>
              <w:t xml:space="preserve">How did the Iroquois system of government influence the framers of the Constitution?</w:t>
            </w:r>
          </w:p>
          <w:p w:rsidR="00000000" w:rsidDel="00000000" w:rsidP="00000000" w:rsidRDefault="00000000" w:rsidRPr="00000000" w14:paraId="000000EE">
            <w:pPr>
              <w:widowControl w:val="0"/>
              <w:numPr>
                <w:ilvl w:val="0"/>
                <w:numId w:val="6"/>
              </w:numPr>
              <w:ind w:left="720" w:hanging="360"/>
              <w:rPr>
                <w:u w:val="none"/>
              </w:rPr>
            </w:pPr>
            <w:r w:rsidDel="00000000" w:rsidR="00000000" w:rsidRPr="00000000">
              <w:rPr>
                <w:rtl w:val="0"/>
              </w:rPr>
              <w:t xml:space="preserve">Why do you think most civics and U.S. history textbooks don’t discuss this?</w:t>
            </w:r>
          </w:p>
          <w:p w:rsidR="00000000" w:rsidDel="00000000" w:rsidP="00000000" w:rsidRDefault="00000000" w:rsidRPr="00000000" w14:paraId="000000EF">
            <w:pPr>
              <w:widowControl w:val="0"/>
              <w:ind w:left="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before="278.1561279296875" w:line="227.15469360351562" w:lineRule="auto"/>
              <w:rPr>
                <w:color w:val="1155cc"/>
                <w:sz w:val="24"/>
                <w:szCs w:val="24"/>
              </w:rPr>
            </w:pPr>
            <w:r w:rsidDel="00000000" w:rsidR="00000000" w:rsidRPr="00000000">
              <w:rPr>
                <w:color w:val="212529"/>
                <w:sz w:val="24"/>
                <w:szCs w:val="24"/>
                <w:rtl w:val="0"/>
              </w:rPr>
              <w:t xml:space="preserve">How the Iroquois Great Law of Peace Shaped U.S. Democracy </w:t>
            </w:r>
            <w:hyperlink r:id="rId56">
              <w:r w:rsidDel="00000000" w:rsidR="00000000" w:rsidRPr="00000000">
                <w:rPr>
                  <w:color w:val="1155cc"/>
                  <w:sz w:val="24"/>
                  <w:szCs w:val="24"/>
                  <w:u w:val="single"/>
                  <w:rtl w:val="0"/>
                </w:rPr>
                <w:t xml:space="preserve">Iroquois Great Law of Peace </w:t>
              </w:r>
            </w:hyperlink>
            <w:r w:rsidDel="00000000" w:rsidR="00000000" w:rsidRPr="00000000">
              <w:rPr>
                <w:rtl w:val="0"/>
              </w:rPr>
            </w:r>
          </w:p>
          <w:p w:rsidR="00000000" w:rsidDel="00000000" w:rsidP="00000000" w:rsidRDefault="00000000" w:rsidRPr="00000000" w14:paraId="000000F2">
            <w:pPr>
              <w:widowControl w:val="0"/>
              <w:spacing w:before="257.0916748046875" w:line="227.1557378768921" w:lineRule="auto"/>
              <w:rPr/>
            </w:pPr>
            <w:hyperlink r:id="rId57">
              <w:r w:rsidDel="00000000" w:rsidR="00000000" w:rsidRPr="00000000">
                <w:rPr>
                  <w:color w:val="1155cc"/>
                  <w:u w:val="single"/>
                  <w:rtl w:val="0"/>
                </w:rPr>
                <w:t xml:space="preserve">Video from Tiokasin Ghosthorse on the role of the Iroquois Confederacy in shaping the U.S. government</w:t>
              </w:r>
            </w:hyperlink>
            <w:r w:rsidDel="00000000" w:rsidR="00000000" w:rsidRPr="00000000">
              <w:rPr>
                <w:rtl w:val="0"/>
              </w:rPr>
            </w:r>
          </w:p>
          <w:p w:rsidR="00000000" w:rsidDel="00000000" w:rsidP="00000000" w:rsidRDefault="00000000" w:rsidRPr="00000000" w14:paraId="000000F3">
            <w:pPr>
              <w:widowControl w:val="0"/>
              <w:spacing w:before="5.0042724609375" w:lineRule="auto"/>
              <w:rPr>
                <w:color w:val="1155cc"/>
              </w:rPr>
            </w:pPr>
            <w:r w:rsidDel="00000000" w:rsidR="00000000" w:rsidRPr="00000000">
              <w:rPr>
                <w:rtl w:val="0"/>
              </w:rPr>
            </w:r>
          </w:p>
          <w:p w:rsidR="00000000" w:rsidDel="00000000" w:rsidP="00000000" w:rsidRDefault="00000000" w:rsidRPr="00000000" w14:paraId="000000F4">
            <w:pPr>
              <w:widowControl w:val="0"/>
              <w:spacing w:before="243.2012939453125" w:line="227.15519428253174" w:lineRule="auto"/>
              <w:rPr>
                <w:color w:val="1155cc"/>
                <w:u w:val="single"/>
              </w:rPr>
            </w:pPr>
            <w:hyperlink r:id="rId58">
              <w:r w:rsidDel="00000000" w:rsidR="00000000" w:rsidRPr="00000000">
                <w:rPr>
                  <w:color w:val="1155cc"/>
                  <w:u w:val="single"/>
                  <w:rtl w:val="0"/>
                </w:rPr>
                <w:t xml:space="preserve">Readings from the Iroquois Constitution and communications between Iroquois and </w:t>
              </w:r>
            </w:hyperlink>
            <w:hyperlink r:id="rId59">
              <w:r w:rsidDel="00000000" w:rsidR="00000000" w:rsidRPr="00000000">
                <w:rPr>
                  <w:color w:val="1155cc"/>
                  <w:u w:val="single"/>
                  <w:rtl w:val="0"/>
                </w:rPr>
                <w:t xml:space="preserve">colonists</w:t>
              </w:r>
            </w:hyperlink>
            <w:r w:rsidDel="00000000" w:rsidR="00000000" w:rsidRPr="00000000">
              <w:rPr>
                <w:rtl w:val="0"/>
              </w:rPr>
            </w:r>
          </w:p>
          <w:p w:rsidR="00000000" w:rsidDel="00000000" w:rsidP="00000000" w:rsidRDefault="00000000" w:rsidRPr="00000000" w14:paraId="000000F5">
            <w:pPr>
              <w:widowControl w:val="0"/>
              <w:spacing w:before="243.2012939453125" w:line="227.15519428253174" w:lineRule="auto"/>
              <w:rPr>
                <w:color w:val="1155cc"/>
                <w:u w:val="single"/>
              </w:rPr>
            </w:pPr>
            <w:r w:rsidDel="00000000" w:rsidR="00000000" w:rsidRPr="00000000">
              <w:rPr>
                <w:rtl w:val="0"/>
              </w:rPr>
            </w:r>
          </w:p>
          <w:p w:rsidR="00000000" w:rsidDel="00000000" w:rsidP="00000000" w:rsidRDefault="00000000" w:rsidRPr="00000000" w14:paraId="000000F6">
            <w:pPr>
              <w:widowControl w:val="0"/>
              <w:spacing w:before="5.0048828125" w:line="227.15519428253174" w:lineRule="auto"/>
              <w:rPr>
                <w:color w:val="1155cc"/>
                <w:u w:val="single"/>
              </w:rPr>
            </w:pPr>
            <w:r w:rsidDel="00000000" w:rsidR="00000000" w:rsidRPr="00000000">
              <w:rPr>
                <w:color w:val="212529"/>
                <w:rtl w:val="0"/>
              </w:rPr>
              <w:t xml:space="preserve">How the Iroquois Great Law of Peace Shaped U.S. Democracy </w:t>
            </w:r>
            <w:hyperlink r:id="rId60">
              <w:r w:rsidDel="00000000" w:rsidR="00000000" w:rsidRPr="00000000">
                <w:rPr>
                  <w:color w:val="1155cc"/>
                  <w:u w:val="single"/>
                  <w:rtl w:val="0"/>
                </w:rPr>
                <w:t xml:space="preserve">Iroquois Great Law of Peace </w:t>
              </w:r>
            </w:hyperlink>
            <w:r w:rsidDel="00000000" w:rsidR="00000000" w:rsidRPr="00000000">
              <w:rPr>
                <w:rtl w:val="0"/>
              </w:rPr>
            </w:r>
          </w:p>
          <w:p w:rsidR="00000000" w:rsidDel="00000000" w:rsidP="00000000" w:rsidRDefault="00000000" w:rsidRPr="00000000" w14:paraId="000000F7">
            <w:pPr>
              <w:widowControl w:val="0"/>
              <w:spacing w:before="5.0048828125" w:line="227.15519428253174" w:lineRule="auto"/>
              <w:rPr>
                <w:color w:val="1155cc"/>
                <w:u w:val="single"/>
              </w:rPr>
            </w:pPr>
            <w:r w:rsidDel="00000000" w:rsidR="00000000" w:rsidRPr="00000000">
              <w:rPr>
                <w:rtl w:val="0"/>
              </w:rPr>
            </w:r>
          </w:p>
          <w:p w:rsidR="00000000" w:rsidDel="00000000" w:rsidP="00000000" w:rsidRDefault="00000000" w:rsidRPr="00000000" w14:paraId="000000F8">
            <w:pPr>
              <w:widowControl w:val="0"/>
              <w:spacing w:before="5.0048828125" w:line="227.15519428253174" w:lineRule="auto"/>
              <w:ind w:left="0" w:firstLine="0"/>
              <w:rPr>
                <w:color w:val="1155cc"/>
                <w:u w:val="single"/>
              </w:rPr>
            </w:pPr>
            <w:hyperlink r:id="rId61">
              <w:r w:rsidDel="00000000" w:rsidR="00000000" w:rsidRPr="00000000">
                <w:rPr>
                  <w:color w:val="1155cc"/>
                  <w:u w:val="single"/>
                  <w:rtl w:val="0"/>
                </w:rPr>
                <w:t xml:space="preserve">Smithsonian’s National Museum of the American Indian guide for educators on the Iroquois: </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pPr>
            <w:r w:rsidDel="00000000" w:rsidR="00000000" w:rsidRPr="00000000">
              <w:rPr>
                <w:rtl w:val="0"/>
              </w:rPr>
            </w:r>
          </w:p>
          <w:p w:rsidR="00000000" w:rsidDel="00000000" w:rsidP="00000000" w:rsidRDefault="00000000" w:rsidRPr="00000000" w14:paraId="000000FB">
            <w:pPr>
              <w:widowControl w:val="0"/>
              <w:rPr/>
            </w:pPr>
            <w:r w:rsidDel="00000000" w:rsidR="00000000" w:rsidRPr="00000000">
              <w:rPr>
                <w:b w:val="1"/>
                <w:rtl w:val="0"/>
              </w:rPr>
              <w:t xml:space="preserve">Warm-up Activity: </w:t>
            </w:r>
            <w:r w:rsidDel="00000000" w:rsidR="00000000" w:rsidRPr="00000000">
              <w:rPr>
                <w:rtl w:val="0"/>
              </w:rPr>
              <w:t xml:space="preserve">Watch a video about the influence of the Iroquois Confederacy on the U.S. Constitution. Then, answer this question in small groups:</w:t>
            </w:r>
          </w:p>
          <w:p w:rsidR="00000000" w:rsidDel="00000000" w:rsidP="00000000" w:rsidRDefault="00000000" w:rsidRPr="00000000" w14:paraId="000000FC">
            <w:pPr>
              <w:widowControl w:val="0"/>
              <w:numPr>
                <w:ilvl w:val="0"/>
                <w:numId w:val="13"/>
              </w:numPr>
              <w:ind w:left="720" w:hanging="360"/>
              <w:rPr>
                <w:u w:val="none"/>
              </w:rPr>
            </w:pPr>
            <w:r w:rsidDel="00000000" w:rsidR="00000000" w:rsidRPr="00000000">
              <w:rPr>
                <w:rtl w:val="0"/>
              </w:rPr>
              <w:t xml:space="preserve">Think back to Nikole Hannah-Jones’s essay from two days ago--can you think of some similarities and differences between this video and her discussion of the early treatment of African-Americans?</w:t>
            </w:r>
          </w:p>
          <w:p w:rsidR="00000000" w:rsidDel="00000000" w:rsidP="00000000" w:rsidRDefault="00000000" w:rsidRPr="00000000" w14:paraId="000000FD">
            <w:pPr>
              <w:widowControl w:val="0"/>
              <w:rPr/>
            </w:pPr>
            <w:r w:rsidDel="00000000" w:rsidR="00000000" w:rsidRPr="00000000">
              <w:rPr>
                <w:b w:val="1"/>
                <w:rtl w:val="0"/>
              </w:rPr>
              <w:t xml:space="preserve">I do: </w:t>
            </w:r>
            <w:r w:rsidDel="00000000" w:rsidR="00000000" w:rsidRPr="00000000">
              <w:rPr>
                <w:rtl w:val="0"/>
              </w:rPr>
              <w:t xml:space="preserve">Briefly explain background information about the Iroquois Confederacy. Important points to discuss:</w:t>
            </w:r>
          </w:p>
          <w:p w:rsidR="00000000" w:rsidDel="00000000" w:rsidP="00000000" w:rsidRDefault="00000000" w:rsidRPr="00000000" w14:paraId="000000FE">
            <w:pPr>
              <w:widowControl w:val="0"/>
              <w:numPr>
                <w:ilvl w:val="0"/>
                <w:numId w:val="12"/>
              </w:numPr>
              <w:ind w:left="720" w:hanging="360"/>
              <w:rPr>
                <w:u w:val="none"/>
              </w:rPr>
            </w:pPr>
            <w:r w:rsidDel="00000000" w:rsidR="00000000" w:rsidRPr="00000000">
              <w:rPr>
                <w:rtl w:val="0"/>
              </w:rPr>
              <w:t xml:space="preserve"> The Iroquois (also known as Haudenosaunee) was a confederation, or alliance, of six different Native American nations (Mohawk, Oneida, Onondaga, Cayuga, Seneca, and Tuscarora). They lived in what is now upstate New York.</w:t>
            </w:r>
          </w:p>
          <w:p w:rsidR="00000000" w:rsidDel="00000000" w:rsidP="00000000" w:rsidRDefault="00000000" w:rsidRPr="00000000" w14:paraId="000000FF">
            <w:pPr>
              <w:widowControl w:val="0"/>
              <w:numPr>
                <w:ilvl w:val="0"/>
                <w:numId w:val="12"/>
              </w:numPr>
              <w:ind w:left="720" w:hanging="360"/>
              <w:rPr>
                <w:u w:val="none"/>
              </w:rPr>
            </w:pPr>
            <w:r w:rsidDel="00000000" w:rsidR="00000000" w:rsidRPr="00000000">
              <w:rPr>
                <w:rtl w:val="0"/>
              </w:rPr>
              <w:t xml:space="preserve">Their constitution, the Great Law of Peace, was an early model of governance that influenced the Founding Fathers.</w:t>
            </w:r>
          </w:p>
          <w:p w:rsidR="00000000" w:rsidDel="00000000" w:rsidP="00000000" w:rsidRDefault="00000000" w:rsidRPr="00000000" w14:paraId="00000100">
            <w:pPr>
              <w:widowControl w:val="0"/>
              <w:numPr>
                <w:ilvl w:val="0"/>
                <w:numId w:val="12"/>
              </w:numPr>
              <w:ind w:left="720" w:hanging="360"/>
              <w:rPr>
                <w:u w:val="none"/>
              </w:rPr>
            </w:pPr>
            <w:r w:rsidDel="00000000" w:rsidR="00000000" w:rsidRPr="00000000">
              <w:rPr>
                <w:rtl w:val="0"/>
              </w:rPr>
              <w:t xml:space="preserve"> It was influenced by the metaphor of a bundle of arrows: one arrow on its own could be easily snapped, but several arrows bundled together couldn’t be.</w:t>
            </w:r>
          </w:p>
          <w:p w:rsidR="00000000" w:rsidDel="00000000" w:rsidP="00000000" w:rsidRDefault="00000000" w:rsidRPr="00000000" w14:paraId="00000101">
            <w:pPr>
              <w:widowControl w:val="0"/>
              <w:numPr>
                <w:ilvl w:val="0"/>
                <w:numId w:val="12"/>
              </w:numPr>
              <w:ind w:left="720" w:hanging="360"/>
              <w:rPr>
                <w:u w:val="none"/>
              </w:rPr>
            </w:pPr>
            <w:r w:rsidDel="00000000" w:rsidR="00000000" w:rsidRPr="00000000">
              <w:rPr>
                <w:rtl w:val="0"/>
              </w:rPr>
              <w:t xml:space="preserve">Unlike many colonial societies, the Iroquois were matrilineal, meaning that kinship was recorded from the mother’s lineage. Also, many women in the Iroquois Confederacy held substantial political power.</w:t>
            </w:r>
          </w:p>
          <w:p w:rsidR="00000000" w:rsidDel="00000000" w:rsidP="00000000" w:rsidRDefault="00000000" w:rsidRPr="00000000" w14:paraId="00000102">
            <w:pPr>
              <w:widowControl w:val="0"/>
              <w:numPr>
                <w:ilvl w:val="0"/>
                <w:numId w:val="12"/>
              </w:numPr>
              <w:ind w:left="720" w:hanging="360"/>
              <w:rPr>
                <w:u w:val="none"/>
              </w:rPr>
            </w:pPr>
            <w:r w:rsidDel="00000000" w:rsidR="00000000" w:rsidRPr="00000000">
              <w:rPr>
                <w:rtl w:val="0"/>
              </w:rPr>
              <w:t xml:space="preserve">For more information, including sources for the material above, the Smithsonian’s National Museum of the American Indian put together a guide for educators on the Iroquois: </w:t>
            </w:r>
            <w:hyperlink r:id="rId62">
              <w:r w:rsidDel="00000000" w:rsidR="00000000" w:rsidRPr="00000000">
                <w:rPr>
                  <w:color w:val="1155cc"/>
                  <w:u w:val="single"/>
                  <w:rtl w:val="0"/>
                </w:rPr>
                <w:t xml:space="preserve">https://americanindian.si.edu/sites/1/files/pdf/education/HaudenosauneeGuide.pdf</w:t>
              </w:r>
            </w:hyperlink>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103">
            <w:pPr>
              <w:widowControl w:val="0"/>
              <w:rPr/>
            </w:pPr>
            <w:r w:rsidDel="00000000" w:rsidR="00000000" w:rsidRPr="00000000">
              <w:rPr>
                <w:b w:val="1"/>
                <w:rtl w:val="0"/>
              </w:rPr>
              <w:t xml:space="preserve">We do:  </w:t>
            </w:r>
            <w:r w:rsidDel="00000000" w:rsidR="00000000" w:rsidRPr="00000000">
              <w:rPr>
                <w:rtl w:val="0"/>
              </w:rPr>
              <w:t xml:space="preserve">To review, ask students to write down and share features of the U.S. government to prepare for comparison with the Iroquois government. Students suggestions may include separation of powers,</w:t>
            </w:r>
          </w:p>
          <w:p w:rsidR="00000000" w:rsidDel="00000000" w:rsidP="00000000" w:rsidRDefault="00000000" w:rsidRPr="00000000" w14:paraId="00000104">
            <w:pPr>
              <w:widowControl w:val="0"/>
              <w:rPr/>
            </w:pPr>
            <w:r w:rsidDel="00000000" w:rsidR="00000000" w:rsidRPr="00000000">
              <w:rPr>
                <w:rtl w:val="0"/>
              </w:rPr>
              <w:t xml:space="preserve">bicameral legislature, checks, and balances.</w:t>
            </w:r>
          </w:p>
          <w:p w:rsidR="00000000" w:rsidDel="00000000" w:rsidP="00000000" w:rsidRDefault="00000000" w:rsidRPr="00000000" w14:paraId="00000105">
            <w:pPr>
              <w:widowControl w:val="0"/>
              <w:rPr/>
            </w:pPr>
            <w:r w:rsidDel="00000000" w:rsidR="00000000" w:rsidRPr="00000000">
              <w:rPr>
                <w:rtl w:val="0"/>
              </w:rPr>
            </w:r>
          </w:p>
          <w:p w:rsidR="00000000" w:rsidDel="00000000" w:rsidP="00000000" w:rsidRDefault="00000000" w:rsidRPr="00000000" w14:paraId="00000106">
            <w:pPr>
              <w:widowControl w:val="0"/>
              <w:rPr>
                <w:i w:val="1"/>
              </w:rPr>
            </w:pPr>
            <w:r w:rsidDel="00000000" w:rsidR="00000000" w:rsidRPr="00000000">
              <w:rPr>
                <w:b w:val="1"/>
                <w:rtl w:val="0"/>
              </w:rPr>
              <w:t xml:space="preserve">You do:</w:t>
            </w:r>
            <w:r w:rsidDel="00000000" w:rsidR="00000000" w:rsidRPr="00000000">
              <w:rPr>
                <w:rtl w:val="0"/>
              </w:rPr>
              <w:t xml:space="preserve"> Read primary sources (see Lesson Materials) in groups and then compare the Iroquois Confederacy with the US Government. Main question: </w:t>
            </w:r>
            <w:r w:rsidDel="00000000" w:rsidR="00000000" w:rsidRPr="00000000">
              <w:rPr>
                <w:i w:val="1"/>
                <w:rtl w:val="0"/>
              </w:rPr>
              <w:t xml:space="preserve">How did the Iroquois Confederacy influence the Founding Fathers when writing the Constitution?</w:t>
            </w:r>
          </w:p>
          <w:p w:rsidR="00000000" w:rsidDel="00000000" w:rsidP="00000000" w:rsidRDefault="00000000" w:rsidRPr="00000000" w14:paraId="00000107">
            <w:pPr>
              <w:widowControl w:val="0"/>
              <w:rPr>
                <w:i w:val="1"/>
              </w:rPr>
            </w:pPr>
            <w:r w:rsidDel="00000000" w:rsidR="00000000" w:rsidRPr="00000000">
              <w:rPr>
                <w:rtl w:val="0"/>
              </w:rPr>
            </w:r>
          </w:p>
          <w:p w:rsidR="00000000" w:rsidDel="00000000" w:rsidP="00000000" w:rsidRDefault="00000000" w:rsidRPr="00000000" w14:paraId="00000108">
            <w:pPr>
              <w:widowControl w:val="0"/>
              <w:rPr/>
            </w:pPr>
            <w:r w:rsidDel="00000000" w:rsidR="00000000" w:rsidRPr="00000000">
              <w:rPr>
                <w:b w:val="1"/>
                <w:rtl w:val="0"/>
              </w:rPr>
              <w:t xml:space="preserve">Exit ticket: I</w:t>
            </w:r>
            <w:r w:rsidDel="00000000" w:rsidR="00000000" w:rsidRPr="00000000">
              <w:rPr>
                <w:rtl w:val="0"/>
              </w:rPr>
              <w:t xml:space="preserve">n the next class meeting, you will be starting to produce a piece of work (it could be a story, a short research project, a work of art, etc.) that relates to a topic of your choice. Your topic should relate to the</w:t>
            </w:r>
          </w:p>
          <w:p w:rsidR="00000000" w:rsidDel="00000000" w:rsidP="00000000" w:rsidRDefault="00000000" w:rsidRPr="00000000" w14:paraId="00000109">
            <w:pPr>
              <w:widowControl w:val="0"/>
              <w:rPr>
                <w:b w:val="1"/>
              </w:rPr>
            </w:pPr>
            <w:r w:rsidDel="00000000" w:rsidR="00000000" w:rsidRPr="00000000">
              <w:rPr>
                <w:rtl w:val="0"/>
              </w:rPr>
              <w:t xml:space="preserve">treatment of African-Americans or Native Americans in your city, county, or state. The project should also make connections between the history explored in the unit, and observations of the present. Jot down a few ideas for topics that you might be interested in.</w:t>
            </w:r>
            <w:r w:rsidDel="00000000" w:rsidR="00000000" w:rsidRPr="00000000">
              <w:rPr>
                <w:rtl w:val="0"/>
              </w:rPr>
            </w:r>
          </w:p>
        </w:tc>
      </w:tr>
    </w:tbl>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pStyle w:val="Heading2"/>
        <w:spacing w:after="0" w:before="0" w:lineRule="auto"/>
        <w:jc w:val="center"/>
        <w:rPr>
          <w:sz w:val="26"/>
          <w:szCs w:val="26"/>
        </w:rPr>
      </w:pPr>
      <w:bookmarkStart w:colFirst="0" w:colLast="0" w:name="_y290khpr9oc2" w:id="10"/>
      <w:bookmarkEnd w:id="10"/>
      <w:r w:rsidDel="00000000" w:rsidR="00000000" w:rsidRPr="00000000">
        <w:rPr>
          <w:i w:val="1"/>
          <w:sz w:val="24"/>
          <w:szCs w:val="24"/>
          <w:u w:val="single"/>
          <w:rtl w:val="0"/>
        </w:rPr>
        <w:t xml:space="preserve">Day 5</w:t>
      </w:r>
      <w:r w:rsidDel="00000000" w:rsidR="00000000" w:rsidRPr="00000000">
        <w:rPr>
          <w:sz w:val="24"/>
          <w:szCs w:val="24"/>
          <w:rtl w:val="0"/>
        </w:rPr>
        <w:t xml:space="preserve">: Analyzing role of the Iroquois Confederacy in shaping the U.S. government</w:t>
      </w: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rPr/>
            </w:pPr>
            <w:r w:rsidDel="00000000" w:rsidR="00000000" w:rsidRPr="00000000">
              <w:rPr>
                <w:rtl w:val="0"/>
              </w:rPr>
              <w:t xml:space="preserve">Students will be able to…</w:t>
            </w:r>
          </w:p>
          <w:p w:rsidR="00000000" w:rsidDel="00000000" w:rsidP="00000000" w:rsidRDefault="00000000" w:rsidRPr="00000000" w14:paraId="00000110">
            <w:pPr>
              <w:numPr>
                <w:ilvl w:val="0"/>
                <w:numId w:val="3"/>
              </w:numPr>
              <w:ind w:left="720" w:hanging="360"/>
            </w:pPr>
            <w:r w:rsidDel="00000000" w:rsidR="00000000" w:rsidRPr="00000000">
              <w:rPr>
                <w:rtl w:val="0"/>
              </w:rPr>
              <w:t xml:space="preserve">Understand how racism against Black and Native American people influenced early colonial history, and how those attitudes still influence modern society, even in their own communities.</w:t>
            </w:r>
          </w:p>
          <w:p w:rsidR="00000000" w:rsidDel="00000000" w:rsidP="00000000" w:rsidRDefault="00000000" w:rsidRPr="00000000" w14:paraId="00000111">
            <w:pPr>
              <w:numPr>
                <w:ilvl w:val="0"/>
                <w:numId w:val="8"/>
              </w:numPr>
              <w:ind w:left="720" w:hanging="360"/>
            </w:pPr>
            <w:r w:rsidDel="00000000" w:rsidR="00000000" w:rsidRPr="00000000">
              <w:rPr>
                <w:rtl w:val="0"/>
              </w:rPr>
              <w:t xml:space="preserve">Connect with local African American Heritage to gain perspective about our historical surroundings and analyze connections to unit themes.</w:t>
            </w:r>
          </w:p>
          <w:p w:rsidR="00000000" w:rsidDel="00000000" w:rsidP="00000000" w:rsidRDefault="00000000" w:rsidRPr="00000000" w14:paraId="00000112">
            <w:pPr>
              <w:numPr>
                <w:ilvl w:val="0"/>
                <w:numId w:val="8"/>
              </w:numPr>
              <w:ind w:left="720" w:hanging="360"/>
            </w:pPr>
            <w:r w:rsidDel="00000000" w:rsidR="00000000" w:rsidRPr="00000000">
              <w:rPr>
                <w:rtl w:val="0"/>
              </w:rPr>
              <w:t xml:space="preserve">Apply knowledge of history to a creative project of students’ choosing.</w:t>
            </w:r>
          </w:p>
          <w:p w:rsidR="00000000" w:rsidDel="00000000" w:rsidP="00000000" w:rsidRDefault="00000000" w:rsidRPr="00000000" w14:paraId="00000113">
            <w:pPr>
              <w:widowControl w:val="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before="5.0048828125" w:line="227.15519428253174" w:lineRule="auto"/>
              <w:rPr/>
            </w:pPr>
            <w:r w:rsidDel="00000000" w:rsidR="00000000" w:rsidRPr="00000000">
              <w:rPr>
                <w:rtl w:val="0"/>
              </w:rPr>
            </w:r>
          </w:p>
          <w:p w:rsidR="00000000" w:rsidDel="00000000" w:rsidP="00000000" w:rsidRDefault="00000000" w:rsidRPr="00000000" w14:paraId="00000116">
            <w:pPr>
              <w:widowControl w:val="0"/>
              <w:spacing w:before="5.0048828125" w:line="227.15519428253174" w:lineRule="auto"/>
              <w:rPr/>
            </w:pPr>
            <w:hyperlink r:id="rId63">
              <w:r w:rsidDel="00000000" w:rsidR="00000000" w:rsidRPr="00000000">
                <w:rPr>
                  <w:color w:val="1155cc"/>
                  <w:u w:val="single"/>
                  <w:rtl w:val="0"/>
                </w:rPr>
                <w:t xml:space="preserve">Performance Task </w:t>
              </w:r>
            </w:hyperlink>
            <w:hyperlink r:id="rId64">
              <w:r w:rsidDel="00000000" w:rsidR="00000000" w:rsidRPr="00000000">
                <w:rPr>
                  <w:color w:val="1155cc"/>
                  <w:u w:val="single"/>
                  <w:rtl w:val="0"/>
                </w:rPr>
                <w:t xml:space="preserve">Outline</w:t>
              </w:r>
            </w:hyperlink>
            <w:hyperlink r:id="rId65">
              <w:r w:rsidDel="00000000" w:rsidR="00000000" w:rsidRPr="00000000">
                <w:rPr>
                  <w:color w:val="1155cc"/>
                  <w:u w:val="single"/>
                  <w:rtl w:val="0"/>
                </w:rPr>
                <w:t xml:space="preserve"> </w:t>
              </w:r>
            </w:hyperlink>
            <w:hyperlink r:id="rId66">
              <w:r w:rsidDel="00000000" w:rsidR="00000000" w:rsidRPr="00000000">
                <w:rPr>
                  <w:color w:val="1155cc"/>
                  <w:u w:val="single"/>
                  <w:rtl w:val="0"/>
                </w:rPr>
                <w:t xml:space="preserve">[.pdf]</w:t>
              </w:r>
            </w:hyperlink>
            <w:r w:rsidDel="00000000" w:rsidR="00000000" w:rsidRPr="00000000">
              <w:rPr>
                <w:rtl w:val="0"/>
              </w:rPr>
            </w:r>
          </w:p>
          <w:p w:rsidR="00000000" w:rsidDel="00000000" w:rsidP="00000000" w:rsidRDefault="00000000" w:rsidRPr="00000000" w14:paraId="00000117">
            <w:pPr>
              <w:widowControl w:val="0"/>
              <w:spacing w:before="5.0048828125" w:line="227.15519428253174" w:lineRule="auto"/>
              <w:rPr/>
            </w:pPr>
            <w:hyperlink r:id="rId67">
              <w:r w:rsidDel="00000000" w:rsidR="00000000" w:rsidRPr="00000000">
                <w:rPr>
                  <w:color w:val="1155cc"/>
                  <w:u w:val="single"/>
                  <w:rtl w:val="0"/>
                </w:rPr>
                <w:t xml:space="preserve">Performance Task </w:t>
              </w:r>
            </w:hyperlink>
            <w:hyperlink r:id="rId68">
              <w:r w:rsidDel="00000000" w:rsidR="00000000" w:rsidRPr="00000000">
                <w:rPr>
                  <w:color w:val="1155cc"/>
                  <w:u w:val="single"/>
                  <w:rtl w:val="0"/>
                </w:rPr>
                <w:t xml:space="preserve">Outline</w:t>
              </w:r>
            </w:hyperlink>
            <w:hyperlink r:id="rId69">
              <w:r w:rsidDel="00000000" w:rsidR="00000000" w:rsidRPr="00000000">
                <w:rPr>
                  <w:color w:val="1155cc"/>
                  <w:u w:val="single"/>
                  <w:rtl w:val="0"/>
                </w:rPr>
                <w:t xml:space="preserve">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rPr>
                <w:b w:val="1"/>
              </w:rPr>
            </w:pPr>
            <w:r w:rsidDel="00000000" w:rsidR="00000000" w:rsidRPr="00000000">
              <w:rPr>
                <w:b w:val="1"/>
                <w:rtl w:val="0"/>
              </w:rPr>
              <w:t xml:space="preserve">Expectations for students:</w:t>
            </w:r>
          </w:p>
          <w:p w:rsidR="00000000" w:rsidDel="00000000" w:rsidP="00000000" w:rsidRDefault="00000000" w:rsidRPr="00000000" w14:paraId="0000011A">
            <w:pPr>
              <w:rPr/>
            </w:pPr>
            <w:hyperlink r:id="rId70">
              <w:r w:rsidDel="00000000" w:rsidR="00000000" w:rsidRPr="00000000">
                <w:rPr>
                  <w:color w:val="1155cc"/>
                  <w:u w:val="single"/>
                  <w:rtl w:val="0"/>
                </w:rPr>
                <w:t xml:space="preserve">End of Unit Performance Tasks [.pdf]</w:t>
              </w:r>
            </w:hyperlink>
            <w:r w:rsidDel="00000000" w:rsidR="00000000" w:rsidRPr="00000000">
              <w:rPr>
                <w:rtl w:val="0"/>
              </w:rPr>
            </w:r>
          </w:p>
          <w:p w:rsidR="00000000" w:rsidDel="00000000" w:rsidP="00000000" w:rsidRDefault="00000000" w:rsidRPr="00000000" w14:paraId="0000011B">
            <w:pPr>
              <w:rPr/>
            </w:pPr>
            <w:hyperlink r:id="rId71">
              <w:r w:rsidDel="00000000" w:rsidR="00000000" w:rsidRPr="00000000">
                <w:rPr>
                  <w:color w:val="1155cc"/>
                  <w:u w:val="single"/>
                  <w:rtl w:val="0"/>
                </w:rPr>
                <w:t xml:space="preserve">End of Unit Performance Tasks [.docx]</w:t>
              </w:r>
            </w:hyperlink>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b w:val="1"/>
              </w:rPr>
            </w:pPr>
            <w:r w:rsidDel="00000000" w:rsidR="00000000" w:rsidRPr="00000000">
              <w:rPr>
                <w:b w:val="1"/>
                <w:rtl w:val="0"/>
              </w:rPr>
              <w:t xml:space="preserve">Self-directed work on their independent project. </w:t>
            </w:r>
            <w:r w:rsidDel="00000000" w:rsidR="00000000" w:rsidRPr="00000000">
              <w:rPr>
                <w:rtl w:val="0"/>
              </w:rPr>
              <w:t xml:space="preserve">Students should do research and work on writing or creating their individual projects. Teachers should mainly serve as a resource or sounding board for students. Potential projects are listed below. More ideas are included in the document “End of Unit Performance Tasks.”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jc w:val="center"/>
              <w:rPr>
                <w:b w:val="1"/>
              </w:rPr>
            </w:pPr>
            <w:r w:rsidDel="00000000" w:rsidR="00000000" w:rsidRPr="00000000">
              <w:rPr>
                <w:sz w:val="24"/>
                <w:szCs w:val="24"/>
                <w:rtl w:val="0"/>
              </w:rPr>
              <w:t xml:space="preserve">Options for Students’ Projects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numPr>
                <w:ilvl w:val="0"/>
                <w:numId w:val="4"/>
              </w:numPr>
              <w:ind w:left="720" w:hanging="360"/>
              <w:rPr>
                <w:u w:val="none"/>
              </w:rPr>
            </w:pPr>
            <w:r w:rsidDel="00000000" w:rsidR="00000000" w:rsidRPr="00000000">
              <w:rPr>
                <w:b w:val="1"/>
                <w:rtl w:val="0"/>
              </w:rPr>
              <w:t xml:space="preserve">Creative Writing</w:t>
            </w:r>
            <w:r w:rsidDel="00000000" w:rsidR="00000000" w:rsidRPr="00000000">
              <w:rPr>
                <w:rtl w:val="0"/>
              </w:rPr>
              <w:t xml:space="preserve"> - A New Ending. Think about all of the experiences that African Americans endured when they reached America. If you had the opportunity to rewrite history, dating back to the period of colonization, what would you want to see happen differently?</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numPr>
                <w:ilvl w:val="0"/>
                <w:numId w:val="16"/>
              </w:numPr>
              <w:ind w:left="720" w:hanging="360"/>
              <w:rPr>
                <w:u w:val="none"/>
              </w:rPr>
            </w:pPr>
            <w:r w:rsidDel="00000000" w:rsidR="00000000" w:rsidRPr="00000000">
              <w:rPr>
                <w:rtl w:val="0"/>
              </w:rPr>
              <w:t xml:space="preserve">Your writing must be one full page typed (500 words). The plot must progress after colonists began to settle in America and vessels arrived on land carrying enslaved Africans. When they land in America, what should have happened?</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numPr>
                <w:ilvl w:val="0"/>
                <w:numId w:val="4"/>
              </w:numPr>
              <w:ind w:left="720" w:hanging="360"/>
              <w:rPr>
                <w:u w:val="none"/>
              </w:rPr>
            </w:pPr>
            <w:r w:rsidDel="00000000" w:rsidR="00000000" w:rsidRPr="00000000">
              <w:rPr>
                <w:b w:val="1"/>
                <w:rtl w:val="0"/>
              </w:rPr>
              <w:t xml:space="preserve">Nonfiction Writing </w:t>
            </w:r>
            <w:r w:rsidDel="00000000" w:rsidR="00000000" w:rsidRPr="00000000">
              <w:rPr>
                <w:rtl w:val="0"/>
              </w:rPr>
              <w:t xml:space="preserve">- Research an event in the history of your area (city, county, or state) that involves the treatment of African-Americans or Native Americans. Write a short summary/profile or record a podcast about your event, of the kind that might appear in a newspaper or news podcast.</w:t>
            </w:r>
          </w:p>
          <w:p w:rsidR="00000000" w:rsidDel="00000000" w:rsidP="00000000" w:rsidRDefault="00000000" w:rsidRPr="00000000" w14:paraId="00000124">
            <w:pPr>
              <w:numPr>
                <w:ilvl w:val="0"/>
                <w:numId w:val="11"/>
              </w:numPr>
              <w:ind w:left="720" w:hanging="360"/>
              <w:rPr>
                <w:u w:val="none"/>
              </w:rPr>
            </w:pPr>
            <w:r w:rsidDel="00000000" w:rsidR="00000000" w:rsidRPr="00000000">
              <w:rPr>
                <w:rtl w:val="0"/>
              </w:rPr>
              <w:t xml:space="preserve"> Your writing must be one full page typed (500 words), or your podcast must be 5 minutes long. You are encouraged (but not required) to interview people who may have some knowledge about your topic (e.g. eyewitnesses or local historians). You must cite at least 2 reputable sources.</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numPr>
                <w:ilvl w:val="0"/>
                <w:numId w:val="4"/>
              </w:numPr>
              <w:ind w:left="720" w:hanging="360"/>
              <w:rPr>
                <w:u w:val="none"/>
              </w:rPr>
            </w:pPr>
            <w:r w:rsidDel="00000000" w:rsidR="00000000" w:rsidRPr="00000000">
              <w:rPr>
                <w:b w:val="1"/>
                <w:rtl w:val="0"/>
              </w:rPr>
              <w:t xml:space="preserve">Geography</w:t>
            </w:r>
            <w:r w:rsidDel="00000000" w:rsidR="00000000" w:rsidRPr="00000000">
              <w:rPr>
                <w:rtl w:val="0"/>
              </w:rPr>
              <w:t xml:space="preserve"> - Create a brochure or poster to provide some information on a place in/around your city. Imagine tourists are coming to look at this location and you need to provide them with some context. Your location should be relevant to the history of African-Americans or Native Americans in your area.</w:t>
            </w:r>
          </w:p>
          <w:p w:rsidR="00000000" w:rsidDel="00000000" w:rsidP="00000000" w:rsidRDefault="00000000" w:rsidRPr="00000000" w14:paraId="00000127">
            <w:pPr>
              <w:numPr>
                <w:ilvl w:val="0"/>
                <w:numId w:val="9"/>
              </w:numPr>
              <w:ind w:left="720" w:hanging="360"/>
              <w:rPr>
                <w:u w:val="none"/>
              </w:rPr>
            </w:pPr>
            <w:r w:rsidDel="00000000" w:rsidR="00000000" w:rsidRPr="00000000">
              <w:rPr>
                <w:rtl w:val="0"/>
              </w:rPr>
              <w:t xml:space="preserve"> You must use a computer</w:t>
            </w:r>
          </w:p>
          <w:p w:rsidR="00000000" w:rsidDel="00000000" w:rsidP="00000000" w:rsidRDefault="00000000" w:rsidRPr="00000000" w14:paraId="00000128">
            <w:pPr>
              <w:numPr>
                <w:ilvl w:val="0"/>
                <w:numId w:val="9"/>
              </w:numPr>
              <w:ind w:left="720" w:hanging="360"/>
              <w:rPr>
                <w:u w:val="none"/>
              </w:rPr>
            </w:pPr>
            <w:r w:rsidDel="00000000" w:rsidR="00000000" w:rsidRPr="00000000">
              <w:rPr>
                <w:rtl w:val="0"/>
              </w:rPr>
              <w:t xml:space="preserve">You must use color to illustrate all of your illustrations, find photographs online, or take some pictures yourself.</w:t>
            </w:r>
          </w:p>
          <w:p w:rsidR="00000000" w:rsidDel="00000000" w:rsidP="00000000" w:rsidRDefault="00000000" w:rsidRPr="00000000" w14:paraId="00000129">
            <w:pPr>
              <w:numPr>
                <w:ilvl w:val="0"/>
                <w:numId w:val="9"/>
              </w:numPr>
              <w:ind w:left="720" w:hanging="360"/>
              <w:rPr>
                <w:u w:val="none"/>
              </w:rPr>
            </w:pPr>
            <w:r w:rsidDel="00000000" w:rsidR="00000000" w:rsidRPr="00000000">
              <w:rPr>
                <w:rtl w:val="0"/>
              </w:rPr>
              <w:t xml:space="preserve">Each illustration must include a description</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numPr>
                <w:ilvl w:val="0"/>
                <w:numId w:val="4"/>
              </w:numPr>
              <w:ind w:left="720" w:hanging="360"/>
              <w:rPr>
                <w:u w:val="none"/>
              </w:rPr>
            </w:pPr>
            <w:r w:rsidDel="00000000" w:rsidR="00000000" w:rsidRPr="00000000">
              <w:rPr>
                <w:b w:val="1"/>
                <w:rtl w:val="0"/>
              </w:rPr>
              <w:t xml:space="preserve">Art</w:t>
            </w:r>
            <w:r w:rsidDel="00000000" w:rsidR="00000000" w:rsidRPr="00000000">
              <w:rPr>
                <w:rtl w:val="0"/>
              </w:rPr>
              <w:t xml:space="preserve"> - The Art of the Matter. Illustrate four scenes from one of the periods explored in this unit. Whether you decide to draw, make a collage, or stage a photograph, try to capture the ideas and feelings expressed in the depiction that you are doing.</w:t>
            </w:r>
          </w:p>
          <w:p w:rsidR="00000000" w:rsidDel="00000000" w:rsidP="00000000" w:rsidRDefault="00000000" w:rsidRPr="00000000" w14:paraId="0000012C">
            <w:pPr>
              <w:numPr>
                <w:ilvl w:val="0"/>
                <w:numId w:val="2"/>
              </w:numPr>
              <w:ind w:left="720" w:hanging="360"/>
              <w:rPr>
                <w:u w:val="none"/>
              </w:rPr>
            </w:pPr>
            <w:r w:rsidDel="00000000" w:rsidR="00000000" w:rsidRPr="00000000">
              <w:rPr>
                <w:rtl w:val="0"/>
              </w:rPr>
              <w:t xml:space="preserve">Your artwork must be in full color.</w:t>
            </w:r>
          </w:p>
          <w:p w:rsidR="00000000" w:rsidDel="00000000" w:rsidP="00000000" w:rsidRDefault="00000000" w:rsidRPr="00000000" w14:paraId="0000012D">
            <w:pPr>
              <w:numPr>
                <w:ilvl w:val="0"/>
                <w:numId w:val="2"/>
              </w:numPr>
              <w:ind w:left="720" w:hanging="360"/>
              <w:rPr>
                <w:u w:val="none"/>
              </w:rPr>
            </w:pPr>
            <w:r w:rsidDel="00000000" w:rsidR="00000000" w:rsidRPr="00000000">
              <w:rPr>
                <w:rtl w:val="0"/>
              </w:rPr>
              <w:t xml:space="preserve">For drawings, you must outline everything with a thin black marker. </w:t>
            </w:r>
          </w:p>
          <w:p w:rsidR="00000000" w:rsidDel="00000000" w:rsidP="00000000" w:rsidRDefault="00000000" w:rsidRPr="00000000" w14:paraId="0000012E">
            <w:pPr>
              <w:numPr>
                <w:ilvl w:val="0"/>
                <w:numId w:val="2"/>
              </w:numPr>
              <w:ind w:left="720" w:hanging="360"/>
              <w:rPr>
                <w:u w:val="none"/>
              </w:rPr>
            </w:pPr>
            <w:r w:rsidDel="00000000" w:rsidR="00000000" w:rsidRPr="00000000">
              <w:rPr>
                <w:rtl w:val="0"/>
              </w:rPr>
              <w:t xml:space="preserve">You should take your time and think about the illustration - and the scene that you are creating. It should have details from the story - and more importantly, the illustrations should be identifiable by your classmates.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Student Example from Reid Middle School in Pittsfield, MA:</w:t>
            </w:r>
          </w:p>
          <w:p w:rsidR="00000000" w:rsidDel="00000000" w:rsidP="00000000" w:rsidRDefault="00000000" w:rsidRPr="00000000" w14:paraId="00000131">
            <w:pPr>
              <w:numPr>
                <w:ilvl w:val="0"/>
                <w:numId w:val="17"/>
              </w:numPr>
              <w:rPr>
                <w:rFonts w:ascii="Arial" w:cs="Arial" w:eastAsia="Arial" w:hAnsi="Arial"/>
              </w:rPr>
            </w:pPr>
            <w:r w:rsidDel="00000000" w:rsidR="00000000" w:rsidRPr="00000000">
              <w:rPr>
                <w:rFonts w:ascii="Arial" w:cs="Arial" w:eastAsia="Arial" w:hAnsi="Arial"/>
              </w:rPr>
              <w:drawing>
                <wp:inline distB="114300" distT="114300" distL="114300" distR="114300">
                  <wp:extent cx="3161384" cy="3285709"/>
                  <wp:effectExtent b="0" l="0" r="0" t="0"/>
                  <wp:docPr id="2" name="image2.jpg"/>
                  <a:graphic>
                    <a:graphicData uri="http://schemas.openxmlformats.org/drawingml/2006/picture">
                      <pic:pic>
                        <pic:nvPicPr>
                          <pic:cNvPr id="0" name="image2.jpg"/>
                          <pic:cNvPicPr preferRelativeResize="0"/>
                        </pic:nvPicPr>
                        <pic:blipFill>
                          <a:blip r:embed="rId72"/>
                          <a:srcRect b="0" l="0" r="0" t="0"/>
                          <a:stretch>
                            <a:fillRect/>
                          </a:stretch>
                        </pic:blipFill>
                        <pic:spPr>
                          <a:xfrm rot="16200000">
                            <a:off x="0" y="0"/>
                            <a:ext cx="3161384" cy="3285709"/>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sectPr>
      <w:headerReference r:id="rId73" w:type="default"/>
      <w:footerReference r:id="rId74"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rPr>
        <w:b w:val="1"/>
        <w:color w:val="666666"/>
      </w:rPr>
    </w:pPr>
    <w:r w:rsidDel="00000000" w:rsidR="00000000" w:rsidRPr="00000000">
      <w:rPr>
        <w:b w:val="1"/>
        <w:color w:val="666666"/>
        <w:rtl w:val="0"/>
      </w:rPr>
      <w:t xml:space="preserve">Mapping and Researching Race in the Early Colonies</w:t>
    </w: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361950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rtl w:val="0"/>
      </w:rPr>
    </w:r>
  </w:p>
  <w:p w:rsidR="00000000" w:rsidDel="00000000" w:rsidP="00000000" w:rsidRDefault="00000000" w:rsidRPr="00000000" w14:paraId="00000135">
    <w:pPr>
      <w:spacing w:line="276" w:lineRule="auto"/>
      <w:rPr>
        <w:color w:val="666666"/>
      </w:rPr>
    </w:pPr>
    <w:r w:rsidDel="00000000" w:rsidR="00000000" w:rsidRPr="00000000">
      <w:rPr>
        <w:color w:val="666666"/>
        <w:rtl w:val="0"/>
      </w:rPr>
      <w:t xml:space="preserve">Unit by Reid Middle School Educators, </w:t>
    </w:r>
  </w:p>
  <w:p w:rsidR="00000000" w:rsidDel="00000000" w:rsidP="00000000" w:rsidRDefault="00000000" w:rsidRPr="00000000" w14:paraId="00000136">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npr.org/2020/10/12/922272134/we-asked-americans-how-they-feel-about-the-u-s-flag-it-got-interesting" TargetMode="External"/><Relationship Id="rId42" Type="http://schemas.openxmlformats.org/officeDocument/2006/relationships/hyperlink" Target="https://www.pbs.org/wgbh/aia/part4/4h2927t.html" TargetMode="External"/><Relationship Id="rId41" Type="http://schemas.openxmlformats.org/officeDocument/2006/relationships/hyperlink" Target="https://www.npr.org/2020/10/12/922272134/we-asked-americans-how-they-feel-about-the-u-s-flag-it-got-interesting" TargetMode="External"/><Relationship Id="rId44" Type="http://schemas.openxmlformats.org/officeDocument/2006/relationships/hyperlink" Target="https://pulitzercenter.org//sites/default/files/inline-images/wW8GNyFQkyh6Rp55pbfUwCzr6qsqrQ8ZvetWdub2YIk04M9hGh.pdf" TargetMode="External"/><Relationship Id="rId43" Type="http://schemas.openxmlformats.org/officeDocument/2006/relationships/hyperlink" Target="https://www.youtube.com/watch?v=y1M4VrdM3DY" TargetMode="External"/><Relationship Id="rId46" Type="http://schemas.openxmlformats.org/officeDocument/2006/relationships/hyperlink" Target="https://www.makeuseof.com/tag/how-to-create-shared-collaborative-google-maps/" TargetMode="External"/><Relationship Id="rId45" Type="http://schemas.openxmlformats.org/officeDocument/2006/relationships/hyperlink" Target="https://pulitzercenter.org//sites/default/files/inline-images/wW8GNyFQkyh6Rp55pbfUwCzr6qsqrQ8ZvetWdub2YIk04M9hGh.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pr.org/2020/10/12/922272134/we-asked-americans-how-they-feel-about-the-u-s-flag-it-got-interesting" TargetMode="External"/><Relationship Id="rId48" Type="http://schemas.openxmlformats.org/officeDocument/2006/relationships/hyperlink" Target="https://news.emory.edu/stories/2018/02/upress_mellon_grant_voyages/thumbs/high-res.jpg" TargetMode="External"/><Relationship Id="rId47" Type="http://schemas.openxmlformats.org/officeDocument/2006/relationships/hyperlink" Target="https://news.emory.edu/stories/2018/02/upress_mellon_grant_voyages/thumbs/high-res.jpg" TargetMode="External"/><Relationship Id="rId49" Type="http://schemas.openxmlformats.org/officeDocument/2006/relationships/hyperlink" Target="https://news.emory.edu/stories/2018/02/upress_mellon_grant_voyages/thumbs/high-res.jpg" TargetMode="External"/><Relationship Id="rId5" Type="http://schemas.openxmlformats.org/officeDocument/2006/relationships/styles" Target="styles.xml"/><Relationship Id="rId6" Type="http://schemas.openxmlformats.org/officeDocument/2006/relationships/hyperlink" Target="https://pulitzercenter.org/sites/default/files/excerpt_from_the_idea_of_america_by_nikole_hannah-jones.pdf" TargetMode="External"/><Relationship Id="rId7" Type="http://schemas.openxmlformats.org/officeDocument/2006/relationships/hyperlink" Target="https://www.npr.org/2020/10/12/922272134/we-asked-americans-how-they-feel-about-the-u-s-flag-it-got-interesting" TargetMode="External"/><Relationship Id="rId8" Type="http://schemas.openxmlformats.org/officeDocument/2006/relationships/hyperlink" Target="https://www.npr.org/2020/10/12/922272134/we-asked-americans-how-they-feel-about-the-u-s-flag-it-got-interesting" TargetMode="External"/><Relationship Id="rId73" Type="http://schemas.openxmlformats.org/officeDocument/2006/relationships/header" Target="header1.xml"/><Relationship Id="rId72" Type="http://schemas.openxmlformats.org/officeDocument/2006/relationships/image" Target="media/image2.jpg"/><Relationship Id="rId31" Type="http://schemas.openxmlformats.org/officeDocument/2006/relationships/hyperlink" Target="https://pulitzercenter.org/sites/default/files/inline-images/fHSBqw8dxT1gMQp29KrspG9gFUcXPjxuPjmiWBQ45q5tTJny0N.docx" TargetMode="External"/><Relationship Id="rId30" Type="http://schemas.openxmlformats.org/officeDocument/2006/relationships/hyperlink" Target="https://pulitzercenter.org/sites/default/files/inline-images/fHSBqw8dxT1gMQp29KrspG9gFUcXPjxuPjmiWBQ45q5tTJny0N.docx" TargetMode="External"/><Relationship Id="rId74" Type="http://schemas.openxmlformats.org/officeDocument/2006/relationships/footer" Target="footer1.xml"/><Relationship Id="rId33" Type="http://schemas.openxmlformats.org/officeDocument/2006/relationships/hyperlink" Target="https://pulitzercenter.org/sites/default/files/inline-images/a91Hy7eLVSEnEJKsEZw3WQdACIVgnOelJWBSiMFHvuDbK8JDYP.pdf" TargetMode="External"/><Relationship Id="rId32" Type="http://schemas.openxmlformats.org/officeDocument/2006/relationships/hyperlink" Target="https://pulitzercenter.org/sites/default/files/inline-images/a91Hy7eLVSEnEJKsEZw3WQdACIVgnOelJWBSiMFHvuDbK8JDYP.pdf" TargetMode="External"/><Relationship Id="rId35" Type="http://schemas.openxmlformats.org/officeDocument/2006/relationships/hyperlink" Target="https://pulitzercenter.org/sites/default/files/inline-images/voNuaFAVBpiI0fd3rLSeaaGktDpwoMsIngSRKN06ZNgtGzv42x.docx" TargetMode="External"/><Relationship Id="rId34" Type="http://schemas.openxmlformats.org/officeDocument/2006/relationships/hyperlink" Target="https://pulitzercenter.org/sites/default/files/inline-images/a91Hy7eLVSEnEJKsEZw3WQdACIVgnOelJWBSiMFHvuDbK8JDYP.pdf" TargetMode="External"/><Relationship Id="rId71" Type="http://schemas.openxmlformats.org/officeDocument/2006/relationships/hyperlink" Target="https://pulitzercenter.org/sites/default/files/inline-images/fHSBqw8dxT1gMQp29KrspG9gFUcXPjxuPjmiWBQ45q5tTJny0N.docx" TargetMode="External"/><Relationship Id="rId70" Type="http://schemas.openxmlformats.org/officeDocument/2006/relationships/hyperlink" Target="https://pulitzercenter.org/sites/default/files/inline-images/uMAClkwN61MxvPyjnmfL5mhZ2oJXhS6HTmmSdVcDSBBJG5s3as.pdf" TargetMode="External"/><Relationship Id="rId37" Type="http://schemas.openxmlformats.org/officeDocument/2006/relationships/hyperlink" Target="https://pulitzercenter.org/sites/default/files/inline-images/voNuaFAVBpiI0fd3rLSeaaGktDpwoMsIngSRKN06ZNgtGzv42x.docx" TargetMode="External"/><Relationship Id="rId36" Type="http://schemas.openxmlformats.org/officeDocument/2006/relationships/hyperlink" Target="https://pulitzercenter.org/sites/default/files/inline-images/voNuaFAVBpiI0fd3rLSeaaGktDpwoMsIngSRKN06ZNgtGzv42x.docx" TargetMode="External"/><Relationship Id="rId39" Type="http://schemas.openxmlformats.org/officeDocument/2006/relationships/hyperlink" Target="https://www.npr.org/2020/10/12/922272134/we-asked-americans-how-they-feel-about-the-u-s-flag-it-got-interesting" TargetMode="External"/><Relationship Id="rId38" Type="http://schemas.openxmlformats.org/officeDocument/2006/relationships/hyperlink" Target="https://pulitzercenter.org/sites/default/files/excerpt_from_the_idea_of_america_by_nikole_hannah-jones.pdf" TargetMode="External"/><Relationship Id="rId62" Type="http://schemas.openxmlformats.org/officeDocument/2006/relationships/hyperlink" Target="https://americanindian.si.edu/sites/1/files/pdf/education/HaudenosauneeGuide.pdf" TargetMode="External"/><Relationship Id="rId61" Type="http://schemas.openxmlformats.org/officeDocument/2006/relationships/hyperlink" Target="https://americanindian.si.edu/sites/1/files/pdf/education/HaudenosauneeGuide.pdf" TargetMode="External"/><Relationship Id="rId20" Type="http://schemas.openxmlformats.org/officeDocument/2006/relationships/hyperlink" Target="https://pulitzercenter.org/sites/default/files/inline-images/yiuu5pGFrgHjHHSyo4vPNwVRpyGXywXbQMFoBjhNHLtlYUp8Md.pdf" TargetMode="External"/><Relationship Id="rId64" Type="http://schemas.openxmlformats.org/officeDocument/2006/relationships/hyperlink" Target="https://pulitzercenter.org/sites/default/files/inline-images/uMAClkwN61MxvPyjnmfL5mhZ2oJXhS6HTmmSdVcDSBBJG5s3as.pdf" TargetMode="External"/><Relationship Id="rId63" Type="http://schemas.openxmlformats.org/officeDocument/2006/relationships/hyperlink" Target="https://pulitzercenter.org/sites/default/files/inline-images/uMAClkwN61MxvPyjnmfL5mhZ2oJXhS6HTmmSdVcDSBBJG5s3as.pdf" TargetMode="External"/><Relationship Id="rId22" Type="http://schemas.openxmlformats.org/officeDocument/2006/relationships/hyperlink" Target="https://pulitzercenter.org/sites/default/files/inline-images/sogjDZc6aYdEazNvMiKcm0ahweEm9uRYXqjDGnjr2IhsI3ANbe.docx" TargetMode="External"/><Relationship Id="rId66" Type="http://schemas.openxmlformats.org/officeDocument/2006/relationships/hyperlink" Target="https://pulitzercenter.org/sites/default/files/inline-images/uMAClkwN61MxvPyjnmfL5mhZ2oJXhS6HTmmSdVcDSBBJG5s3as.pdf" TargetMode="External"/><Relationship Id="rId21" Type="http://schemas.openxmlformats.org/officeDocument/2006/relationships/hyperlink" Target="https://pulitzercenter.org/sites/default/files/inline-images/sogjDZc6aYdEazNvMiKcm0ahweEm9uRYXqjDGnjr2IhsI3ANbe.docx" TargetMode="External"/><Relationship Id="rId65" Type="http://schemas.openxmlformats.org/officeDocument/2006/relationships/hyperlink" Target="https://pulitzercenter.org/sites/default/files/inline-images/uMAClkwN61MxvPyjnmfL5mhZ2oJXhS6HTmmSdVcDSBBJG5s3as.pdf" TargetMode="External"/><Relationship Id="rId24" Type="http://schemas.openxmlformats.org/officeDocument/2006/relationships/hyperlink" Target="https://theberkshireedge.com/black-berkshires-a-hidden-and-not-so-hidden-legacy/#" TargetMode="External"/><Relationship Id="rId68" Type="http://schemas.openxmlformats.org/officeDocument/2006/relationships/hyperlink" Target="https://pulitzercenter.org/sites/default/files/inline-images/fHSBqw8dxT1gMQp29KrspG9gFUcXPjxuPjmiWBQ45q5tTJny0N.docx" TargetMode="External"/><Relationship Id="rId23" Type="http://schemas.openxmlformats.org/officeDocument/2006/relationships/hyperlink" Target="https://www.slavevoyages.org/" TargetMode="External"/><Relationship Id="rId67" Type="http://schemas.openxmlformats.org/officeDocument/2006/relationships/hyperlink" Target="https://pulitzercenter.org/sites/default/files/inline-images/fHSBqw8dxT1gMQp29KrspG9gFUcXPjxuPjmiWBQ45q5tTJny0N.docx" TargetMode="External"/><Relationship Id="rId60" Type="http://schemas.openxmlformats.org/officeDocument/2006/relationships/hyperlink" Target="https://www.pbs.org/native-america/blogs/native-voices/how-the-iroquois-great-law-of-peace-shaped-us-democracy/" TargetMode="External"/><Relationship Id="rId26" Type="http://schemas.openxmlformats.org/officeDocument/2006/relationships/hyperlink" Target="https://pulitzercenter.org/sites/default/files/inline-images/uMAClkwN61MxvPyjnmfL5mhZ2oJXhS6HTmmSdVcDSBBJG5s3as.pdf" TargetMode="External"/><Relationship Id="rId25" Type="http://schemas.openxmlformats.org/officeDocument/2006/relationships/hyperlink" Target="https://berkshires.org/uncovering-our-african-american-heritage/" TargetMode="External"/><Relationship Id="rId69" Type="http://schemas.openxmlformats.org/officeDocument/2006/relationships/hyperlink" Target="https://pulitzercenter.org/sites/default/files/inline-images/fHSBqw8dxT1gMQp29KrspG9gFUcXPjxuPjmiWBQ45q5tTJny0N.docx" TargetMode="External"/><Relationship Id="rId28" Type="http://schemas.openxmlformats.org/officeDocument/2006/relationships/hyperlink" Target="https://pulitzercenter.org/sites/default/files/inline-images/uMAClkwN61MxvPyjnmfL5mhZ2oJXhS6HTmmSdVcDSBBJG5s3as.pdf" TargetMode="External"/><Relationship Id="rId27" Type="http://schemas.openxmlformats.org/officeDocument/2006/relationships/hyperlink" Target="https://pulitzercenter.org/sites/default/files/inline-images/uMAClkwN61MxvPyjnmfL5mhZ2oJXhS6HTmmSdVcDSBBJG5s3as.pdf" TargetMode="External"/><Relationship Id="rId29" Type="http://schemas.openxmlformats.org/officeDocument/2006/relationships/hyperlink" Target="https://pulitzercenter.org/sites/default/files/inline-images/fHSBqw8dxT1gMQp29KrspG9gFUcXPjxuPjmiWBQ45q5tTJny0N.docx" TargetMode="External"/><Relationship Id="rId51" Type="http://schemas.openxmlformats.org/officeDocument/2006/relationships/hyperlink" Target="https://www.nationalgeographic.org/article/new-england-colonies-and-native-americans/7th-grade/" TargetMode="External"/><Relationship Id="rId50" Type="http://schemas.openxmlformats.org/officeDocument/2006/relationships/hyperlink" Target="https://www.nationalgeographic.org/article/new-england-colonies-and-native-americans/7th-grade/" TargetMode="External"/><Relationship Id="rId53" Type="http://schemas.openxmlformats.org/officeDocument/2006/relationships/hyperlink" Target="https://www.nationalgeographic.org/article/new-england-colonies-and-native-americans/7th-grade/" TargetMode="External"/><Relationship Id="rId52" Type="http://schemas.openxmlformats.org/officeDocument/2006/relationships/hyperlink" Target="https://www.nationalgeographic.org/article/new-england-colonies-and-native-americans/7th-grade/" TargetMode="External"/><Relationship Id="rId11" Type="http://schemas.openxmlformats.org/officeDocument/2006/relationships/hyperlink" Target="https://pulitzercenter.org//sites/default/files/inline-images/wW8GNyFQkyh6Rp55pbfUwCzr6qsqrQ8ZvetWdub2YIk04M9hGh.pdf" TargetMode="External"/><Relationship Id="rId55" Type="http://schemas.openxmlformats.org/officeDocument/2006/relationships/hyperlink" Target="https://www.nationalgeographic.org/article/new-england-colonies-and-native-americans/7th-grade/" TargetMode="External"/><Relationship Id="rId10" Type="http://schemas.openxmlformats.org/officeDocument/2006/relationships/hyperlink" Target="https://youtu.be/y1M4VrdM3DY" TargetMode="External"/><Relationship Id="rId54" Type="http://schemas.openxmlformats.org/officeDocument/2006/relationships/hyperlink" Target="https://www.nationalgeographic.org/article/new-england-colonies-and-native-americans/7th-grade/" TargetMode="External"/><Relationship Id="rId13" Type="http://schemas.openxmlformats.org/officeDocument/2006/relationships/hyperlink" Target="https://www.nationalgeographic.org/article/new-england-colonies-and-native-americans/7th-grade/" TargetMode="External"/><Relationship Id="rId57" Type="http://schemas.openxmlformats.org/officeDocument/2006/relationships/hyperlink" Target="https://youtu.be/6ka7HgmQYDw" TargetMode="External"/><Relationship Id="rId12" Type="http://schemas.openxmlformats.org/officeDocument/2006/relationships/hyperlink" Target="https://www.nationalgeographic.org/article/new-england-colonies-and-native-americans/7th-grade/" TargetMode="External"/><Relationship Id="rId56" Type="http://schemas.openxmlformats.org/officeDocument/2006/relationships/hyperlink" Target="https://www.pbs.org/native-america/blogs/native-voices/how-the-iroquois-great-law-of-peace-shaped-us-democracy/" TargetMode="External"/><Relationship Id="rId15" Type="http://schemas.openxmlformats.org/officeDocument/2006/relationships/hyperlink" Target="https://youtu.be/6ka7HgmQYDw" TargetMode="External"/><Relationship Id="rId59" Type="http://schemas.openxmlformats.org/officeDocument/2006/relationships/hyperlink" Target="https://docs.google.com/document/d/11MDlLg3GKayQxp65XRoENIryYLJfwdbxzJHCzkTcOiw/edit?usp=sharing" TargetMode="External"/><Relationship Id="rId14" Type="http://schemas.openxmlformats.org/officeDocument/2006/relationships/hyperlink" Target="https://www.pbs.org/native-america/blogs/native-voices/how-the-iroquois-great-law-of-peace-shaped-us-democracy/" TargetMode="External"/><Relationship Id="rId58" Type="http://schemas.openxmlformats.org/officeDocument/2006/relationships/hyperlink" Target="https://docs.google.com/document/d/11MDlLg3GKayQxp65XRoENIryYLJfwdbxzJHCzkTcOiw/edit?usp=sharing" TargetMode="External"/><Relationship Id="rId17" Type="http://schemas.openxmlformats.org/officeDocument/2006/relationships/hyperlink" Target="https://docs.google.com/document/d/11MDlLg3GKayQxp65XRoENIryYLJfwdbxzJHCzkTcOiw/edit?usp=sharing" TargetMode="External"/><Relationship Id="rId16" Type="http://schemas.openxmlformats.org/officeDocument/2006/relationships/hyperlink" Target="https://docs.google.com/document/d/11MDlLg3GKayQxp65XRoENIryYLJfwdbxzJHCzkTcOiw/edit?usp=sharing" TargetMode="External"/><Relationship Id="rId19" Type="http://schemas.openxmlformats.org/officeDocument/2006/relationships/hyperlink" Target="https://pulitzercenter.org/sites/default/files/inline-images/yiuu5pGFrgHjHHSyo4vPNwVRpyGXywXbQMFoBjhNHLtlYUp8Md.pdf" TargetMode="External"/><Relationship Id="rId18" Type="http://schemas.openxmlformats.org/officeDocument/2006/relationships/hyperlink" Target="https://docs.google.com/document/d/11MDlLg3GKayQxp65XRoENIryYLJfwdbxzJHCzkTcOiw/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