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D73F" w14:textId="77777777" w:rsidR="00B67D9F" w:rsidRDefault="00B67D9F">
      <w:pPr>
        <w:pBdr>
          <w:top w:val="nil"/>
          <w:left w:val="nil"/>
          <w:bottom w:val="nil"/>
          <w:right w:val="nil"/>
          <w:between w:val="nil"/>
        </w:pBdr>
        <w:jc w:val="center"/>
        <w:rPr>
          <w:rFonts w:ascii="Georgia" w:eastAsia="Georgia" w:hAnsi="Georgia" w:cs="Georgia"/>
        </w:rPr>
      </w:pPr>
    </w:p>
    <w:p w14:paraId="245A7FE1" w14:textId="77777777" w:rsidR="00B67D9F" w:rsidRDefault="005403D5">
      <w:pPr>
        <w:pBdr>
          <w:top w:val="nil"/>
          <w:left w:val="nil"/>
          <w:bottom w:val="nil"/>
          <w:right w:val="nil"/>
          <w:between w:val="nil"/>
        </w:pBdr>
        <w:rPr>
          <w:rFonts w:ascii="Georgia" w:eastAsia="Georgia" w:hAnsi="Georgia" w:cs="Georgia"/>
        </w:rPr>
      </w:pPr>
      <w:r>
        <w:rPr>
          <w:rFonts w:ascii="Georgia" w:eastAsia="Georgia" w:hAnsi="Georgia" w:cs="Georgia"/>
          <w:i/>
        </w:rPr>
        <w:t>1619</w:t>
      </w:r>
      <w:r>
        <w:rPr>
          <w:rFonts w:ascii="Georgia" w:eastAsia="Georgia" w:hAnsi="Georgia" w:cs="Georgia"/>
        </w:rPr>
        <w:t xml:space="preserve"> Performance Task Activities:</w:t>
      </w:r>
    </w:p>
    <w:p w14:paraId="3EE8951C" w14:textId="77777777" w:rsidR="00B67D9F" w:rsidRDefault="00B67D9F">
      <w:pPr>
        <w:pBdr>
          <w:top w:val="nil"/>
          <w:left w:val="nil"/>
          <w:bottom w:val="nil"/>
          <w:right w:val="nil"/>
          <w:between w:val="nil"/>
        </w:pBdr>
        <w:rPr>
          <w:rFonts w:ascii="Georgia" w:eastAsia="Georgia" w:hAnsi="Georgia" w:cs="Georgi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67D9F" w14:paraId="7CE35415" w14:textId="77777777">
        <w:tc>
          <w:tcPr>
            <w:tcW w:w="9360" w:type="dxa"/>
            <w:shd w:val="clear" w:color="auto" w:fill="auto"/>
            <w:tcMar>
              <w:top w:w="100" w:type="dxa"/>
              <w:left w:w="100" w:type="dxa"/>
              <w:bottom w:w="100" w:type="dxa"/>
              <w:right w:w="100" w:type="dxa"/>
            </w:tcMar>
          </w:tcPr>
          <w:p w14:paraId="7BAD19C0" w14:textId="77777777" w:rsidR="00B67D9F" w:rsidRDefault="00B67D9F">
            <w:pPr>
              <w:widowControl w:val="0"/>
              <w:pBdr>
                <w:top w:val="nil"/>
                <w:left w:val="nil"/>
                <w:bottom w:val="nil"/>
                <w:right w:val="nil"/>
                <w:between w:val="nil"/>
              </w:pBdr>
              <w:spacing w:line="240" w:lineRule="auto"/>
              <w:rPr>
                <w:rFonts w:ascii="Georgia" w:eastAsia="Georgia" w:hAnsi="Georgia" w:cs="Georgia"/>
                <w:b/>
              </w:rPr>
            </w:pPr>
          </w:p>
          <w:p w14:paraId="3AC1DF00" w14:textId="77777777" w:rsidR="00B67D9F" w:rsidRDefault="005403D5">
            <w:pPr>
              <w:widowControl w:val="0"/>
              <w:pBdr>
                <w:top w:val="nil"/>
                <w:left w:val="nil"/>
                <w:bottom w:val="nil"/>
                <w:right w:val="nil"/>
                <w:between w:val="nil"/>
              </w:pBdr>
              <w:spacing w:line="240" w:lineRule="auto"/>
              <w:rPr>
                <w:rFonts w:ascii="Georgia" w:eastAsia="Georgia" w:hAnsi="Georgia" w:cs="Georgia"/>
                <w:b/>
              </w:rPr>
            </w:pPr>
            <w:r>
              <w:rPr>
                <w:rFonts w:ascii="Georgia" w:eastAsia="Georgia" w:hAnsi="Georgia" w:cs="Georgia"/>
                <w:b/>
              </w:rPr>
              <w:t xml:space="preserve">Journalism/Podcast - </w:t>
            </w:r>
          </w:p>
          <w:p w14:paraId="3A94CD68"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See the </w:t>
            </w:r>
            <w:hyperlink r:id="rId7">
              <w:r>
                <w:rPr>
                  <w:rFonts w:ascii="Georgia" w:eastAsia="Georgia" w:hAnsi="Georgia" w:cs="Georgia"/>
                  <w:color w:val="1155CC"/>
                  <w:u w:val="single"/>
                </w:rPr>
                <w:t>Pulitzer Center’s Journalism Toolbox</w:t>
              </w:r>
            </w:hyperlink>
            <w:hyperlink r:id="rId8">
              <w:r>
                <w:rPr>
                  <w:rFonts w:ascii="Georgia" w:eastAsia="Georgia" w:hAnsi="Georgia" w:cs="Georgia"/>
                  <w:color w:val="1155CC"/>
                </w:rPr>
                <w:t xml:space="preserve"> </w:t>
              </w:r>
            </w:hyperlink>
            <w:r>
              <w:rPr>
                <w:rFonts w:ascii="Georgia" w:eastAsia="Georgia" w:hAnsi="Georgia" w:cs="Georgia"/>
              </w:rPr>
              <w:t>for more resources.</w:t>
            </w:r>
          </w:p>
          <w:p w14:paraId="7998D06A" w14:textId="77777777" w:rsidR="00B67D9F" w:rsidRDefault="00B67D9F">
            <w:pPr>
              <w:widowControl w:val="0"/>
              <w:pBdr>
                <w:top w:val="nil"/>
                <w:left w:val="nil"/>
                <w:bottom w:val="nil"/>
                <w:right w:val="nil"/>
                <w:between w:val="nil"/>
              </w:pBdr>
              <w:spacing w:line="240" w:lineRule="auto"/>
              <w:rPr>
                <w:rFonts w:ascii="Georgia" w:eastAsia="Georgia" w:hAnsi="Georgia" w:cs="Georgia"/>
              </w:rPr>
            </w:pPr>
          </w:p>
          <w:p w14:paraId="76807734" w14:textId="77777777" w:rsidR="00B67D9F" w:rsidRDefault="005403D5">
            <w:pPr>
              <w:widowControl w:val="0"/>
              <w:pBdr>
                <w:top w:val="nil"/>
                <w:left w:val="nil"/>
                <w:bottom w:val="nil"/>
                <w:right w:val="nil"/>
                <w:between w:val="nil"/>
              </w:pBdr>
              <w:spacing w:line="240" w:lineRule="auto"/>
              <w:rPr>
                <w:rFonts w:ascii="Georgia" w:eastAsia="Georgia" w:hAnsi="Georgia" w:cs="Georgia"/>
                <w:b/>
                <w:color w:val="0A5794"/>
              </w:rPr>
            </w:pPr>
            <w:r>
              <w:rPr>
                <w:rFonts w:ascii="Georgia" w:eastAsia="Georgia" w:hAnsi="Georgia" w:cs="Georgia"/>
                <w:b/>
                <w:color w:val="0A5794"/>
              </w:rPr>
              <w:t>Research</w:t>
            </w:r>
          </w:p>
          <w:p w14:paraId="3969FA1B"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 xml:space="preserve">Start by wondering the “5W’s” (sometimes “6W’s”). </w:t>
            </w:r>
          </w:p>
          <w:p w14:paraId="31ACAD29"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 xml:space="preserve">[1] Who – who had been involved? </w:t>
            </w:r>
          </w:p>
          <w:p w14:paraId="487BBF15"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 xml:space="preserve">What – what went down? </w:t>
            </w:r>
          </w:p>
          <w:p w14:paraId="4E5E6384"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 xml:space="preserve">Where – where made it happen? </w:t>
            </w:r>
          </w:p>
          <w:p w14:paraId="161CA575"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Why – why made it happen?</w:t>
            </w:r>
          </w:p>
          <w:p w14:paraId="64043F8F"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 xml:space="preserve"> When – when did it happen?</w:t>
            </w:r>
          </w:p>
          <w:p w14:paraId="12074AC9" w14:textId="77777777" w:rsidR="00B67D9F" w:rsidRDefault="005403D5">
            <w:pPr>
              <w:widowControl w:val="0"/>
              <w:pBdr>
                <w:top w:val="nil"/>
                <w:left w:val="nil"/>
                <w:bottom w:val="nil"/>
                <w:right w:val="nil"/>
                <w:between w:val="nil"/>
              </w:pBdr>
              <w:spacing w:line="240" w:lineRule="auto"/>
              <w:rPr>
                <w:rFonts w:ascii="Georgia" w:eastAsia="Georgia" w:hAnsi="Georgia" w:cs="Georgia"/>
                <w:color w:val="333333"/>
                <w:highlight w:val="white"/>
              </w:rPr>
            </w:pPr>
            <w:r>
              <w:rPr>
                <w:rFonts w:ascii="Georgia" w:eastAsia="Georgia" w:hAnsi="Georgia" w:cs="Georgia"/>
                <w:color w:val="333333"/>
                <w:highlight w:val="white"/>
              </w:rPr>
              <w:t xml:space="preserve"> How – how did it happen?</w:t>
            </w:r>
          </w:p>
          <w:p w14:paraId="3CCCC1D5" w14:textId="77777777" w:rsidR="00B67D9F" w:rsidRDefault="005403D5">
            <w:pPr>
              <w:widowControl w:val="0"/>
              <w:shd w:val="clear" w:color="auto" w:fill="FFFFFF"/>
              <w:spacing w:after="220" w:line="240" w:lineRule="auto"/>
              <w:rPr>
                <w:rFonts w:ascii="Georgia" w:eastAsia="Georgia" w:hAnsi="Georgia" w:cs="Georgia"/>
                <w:color w:val="0A5794"/>
              </w:rPr>
            </w:pPr>
            <w:r>
              <w:rPr>
                <w:rFonts w:ascii="Georgia" w:eastAsia="Georgia" w:hAnsi="Georgia" w:cs="Georgia"/>
                <w:color w:val="333333"/>
              </w:rPr>
              <w:t xml:space="preserve">Outline for a newspaper article: </w:t>
            </w:r>
            <w:hyperlink r:id="rId9">
              <w:r>
                <w:rPr>
                  <w:rFonts w:ascii="Georgia" w:eastAsia="Georgia" w:hAnsi="Georgia" w:cs="Georgia"/>
                  <w:color w:val="0A5794"/>
                </w:rPr>
                <w:t>https://ihelptostudy.com/outline-for-writing-a-newspaper-article.html</w:t>
              </w:r>
            </w:hyperlink>
          </w:p>
          <w:p w14:paraId="1634E6CB" w14:textId="77777777" w:rsidR="00B67D9F" w:rsidRDefault="005403D5">
            <w:pPr>
              <w:widowControl w:val="0"/>
              <w:shd w:val="clear" w:color="auto" w:fill="FFFFFF"/>
              <w:spacing w:after="220" w:line="240" w:lineRule="auto"/>
              <w:rPr>
                <w:rFonts w:ascii="Georgia" w:eastAsia="Georgia" w:hAnsi="Georgia" w:cs="Georgia"/>
                <w:b/>
                <w:color w:val="0A5794"/>
              </w:rPr>
            </w:pPr>
            <w:r>
              <w:rPr>
                <w:rFonts w:ascii="Georgia" w:eastAsia="Georgia" w:hAnsi="Georgia" w:cs="Georgia"/>
                <w:b/>
                <w:color w:val="0A5794"/>
              </w:rPr>
              <w:t>Gathering Evidence</w:t>
            </w:r>
          </w:p>
          <w:p w14:paraId="0686A821" w14:textId="77777777" w:rsidR="00B67D9F" w:rsidRDefault="005403D5">
            <w:pPr>
              <w:widowControl w:val="0"/>
              <w:shd w:val="clear" w:color="auto" w:fill="FFFFFF"/>
              <w:spacing w:after="220" w:line="240" w:lineRule="auto"/>
              <w:rPr>
                <w:rFonts w:ascii="Georgia" w:eastAsia="Georgia" w:hAnsi="Georgia" w:cs="Georgia"/>
                <w:color w:val="0A5794"/>
              </w:rPr>
            </w:pPr>
            <w:r>
              <w:rPr>
                <w:rFonts w:ascii="Georgia" w:eastAsia="Georgia" w:hAnsi="Georgia" w:cs="Georgia"/>
              </w:rPr>
              <w:t>Students may choose to interview historians in the Berkshires, read written work</w:t>
            </w:r>
            <w:r>
              <w:rPr>
                <w:rFonts w:ascii="Georgia" w:eastAsia="Georgia" w:hAnsi="Georgia" w:cs="Georgia"/>
              </w:rPr>
              <w:t>s from a historical society/museum, and/or find quotations from a reputable book or textbook. At least two different sources will be referenced and cited.</w:t>
            </w:r>
          </w:p>
          <w:p w14:paraId="76ECBE2C" w14:textId="77777777" w:rsidR="00B67D9F" w:rsidRDefault="005403D5">
            <w:pPr>
              <w:widowControl w:val="0"/>
              <w:shd w:val="clear" w:color="auto" w:fill="FFFFFF"/>
              <w:spacing w:after="220" w:line="240" w:lineRule="auto"/>
              <w:rPr>
                <w:rFonts w:ascii="Georgia" w:eastAsia="Georgia" w:hAnsi="Georgia" w:cs="Georgia"/>
                <w:b/>
                <w:color w:val="0A5794"/>
              </w:rPr>
            </w:pPr>
            <w:r>
              <w:rPr>
                <w:rFonts w:ascii="Georgia" w:eastAsia="Georgia" w:hAnsi="Georgia" w:cs="Georgia"/>
                <w:b/>
                <w:color w:val="0A5794"/>
              </w:rPr>
              <w:t>Writing</w:t>
            </w:r>
          </w:p>
          <w:p w14:paraId="7348830F"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When writing a newspaper article, authors include the most important information first. Addit</w:t>
            </w:r>
            <w:r>
              <w:rPr>
                <w:rFonts w:ascii="Georgia" w:eastAsia="Georgia" w:hAnsi="Georgia" w:cs="Georgia"/>
              </w:rPr>
              <w:t>ional paragraphs give supporting details, but a reader should know the main events just by reading your first few sentences.</w:t>
            </w:r>
          </w:p>
          <w:p w14:paraId="3FD8D800" w14:textId="77777777" w:rsidR="00B67D9F" w:rsidRDefault="005403D5">
            <w:pPr>
              <w:widowControl w:val="0"/>
              <w:spacing w:line="240" w:lineRule="auto"/>
              <w:jc w:val="center"/>
              <w:rPr>
                <w:rFonts w:ascii="Georgia" w:eastAsia="Georgia" w:hAnsi="Georgia" w:cs="Georgia"/>
              </w:rPr>
            </w:pPr>
            <w:r>
              <w:rPr>
                <w:rFonts w:ascii="Georgia" w:eastAsia="Georgia" w:hAnsi="Georgia" w:cs="Georgia"/>
                <w:noProof/>
              </w:rPr>
              <w:drawing>
                <wp:inline distT="114300" distB="114300" distL="114300" distR="114300" wp14:anchorId="744BFA5B" wp14:editId="21D0762A">
                  <wp:extent cx="3424238" cy="34635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424238" cy="3463532"/>
                          </a:xfrm>
                          <a:prstGeom prst="rect">
                            <a:avLst/>
                          </a:prstGeom>
                          <a:ln/>
                        </pic:spPr>
                      </pic:pic>
                    </a:graphicData>
                  </a:graphic>
                </wp:inline>
              </w:drawing>
            </w:r>
          </w:p>
        </w:tc>
      </w:tr>
    </w:tbl>
    <w:p w14:paraId="381DB2E6" w14:textId="77777777" w:rsidR="00B67D9F" w:rsidRDefault="00B67D9F">
      <w:pPr>
        <w:pBdr>
          <w:top w:val="nil"/>
          <w:left w:val="nil"/>
          <w:bottom w:val="nil"/>
          <w:right w:val="nil"/>
          <w:between w:val="nil"/>
        </w:pBdr>
        <w:rPr>
          <w:rFonts w:ascii="Georgia" w:eastAsia="Georgia" w:hAnsi="Georgia" w:cs="Georgia"/>
        </w:rPr>
      </w:pPr>
    </w:p>
    <w:p w14:paraId="6664F266" w14:textId="77777777" w:rsidR="00B67D9F" w:rsidRDefault="00B67D9F">
      <w:pPr>
        <w:pBdr>
          <w:top w:val="nil"/>
          <w:left w:val="nil"/>
          <w:bottom w:val="nil"/>
          <w:right w:val="nil"/>
          <w:between w:val="nil"/>
        </w:pBdr>
        <w:rPr>
          <w:rFonts w:ascii="Georgia" w:eastAsia="Georgia" w:hAnsi="Georgia" w:cs="Georgia"/>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67D9F" w14:paraId="1DB09294" w14:textId="77777777">
        <w:tc>
          <w:tcPr>
            <w:tcW w:w="9360" w:type="dxa"/>
            <w:shd w:val="clear" w:color="auto" w:fill="auto"/>
            <w:tcMar>
              <w:top w:w="100" w:type="dxa"/>
              <w:left w:w="100" w:type="dxa"/>
              <w:bottom w:w="100" w:type="dxa"/>
              <w:right w:w="100" w:type="dxa"/>
            </w:tcMar>
          </w:tcPr>
          <w:p w14:paraId="49B432E2" w14:textId="77777777" w:rsidR="00B67D9F" w:rsidRDefault="00B67D9F">
            <w:pPr>
              <w:widowControl w:val="0"/>
              <w:pBdr>
                <w:top w:val="nil"/>
                <w:left w:val="nil"/>
                <w:bottom w:val="nil"/>
                <w:right w:val="nil"/>
                <w:between w:val="nil"/>
              </w:pBdr>
              <w:spacing w:line="240" w:lineRule="auto"/>
              <w:rPr>
                <w:rFonts w:ascii="Georgia" w:eastAsia="Georgia" w:hAnsi="Georgia" w:cs="Georgia"/>
                <w:b/>
              </w:rPr>
            </w:pPr>
          </w:p>
          <w:p w14:paraId="2110DD4C"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b/>
              </w:rPr>
              <w:t>Creative Writing -</w:t>
            </w:r>
            <w:r>
              <w:rPr>
                <w:rFonts w:ascii="Georgia" w:eastAsia="Georgia" w:hAnsi="Georgia" w:cs="Georgia"/>
              </w:rPr>
              <w:t xml:space="preserve"> A New Ending.  Think about all of the experiences that African Americans endured when they reached America. If you had the opportunity to rewrite history, dating back to the period of colonization, what would you  want to see happen differently?</w:t>
            </w:r>
          </w:p>
          <w:p w14:paraId="1F06743E" w14:textId="77777777" w:rsidR="00B67D9F" w:rsidRDefault="00B67D9F">
            <w:pPr>
              <w:widowControl w:val="0"/>
              <w:pBdr>
                <w:top w:val="nil"/>
                <w:left w:val="nil"/>
                <w:bottom w:val="nil"/>
                <w:right w:val="nil"/>
                <w:between w:val="nil"/>
              </w:pBdr>
              <w:spacing w:line="240" w:lineRule="auto"/>
              <w:rPr>
                <w:rFonts w:ascii="Georgia" w:eastAsia="Georgia" w:hAnsi="Georgia" w:cs="Georgia"/>
              </w:rPr>
            </w:pPr>
          </w:p>
          <w:p w14:paraId="55A63AE0" w14:textId="77777777" w:rsidR="00B67D9F" w:rsidRDefault="00B67D9F">
            <w:pPr>
              <w:widowControl w:val="0"/>
              <w:pBdr>
                <w:top w:val="nil"/>
                <w:left w:val="nil"/>
                <w:bottom w:val="nil"/>
                <w:right w:val="nil"/>
                <w:between w:val="nil"/>
              </w:pBdr>
              <w:spacing w:line="240" w:lineRule="auto"/>
              <w:rPr>
                <w:rFonts w:ascii="Georgia" w:eastAsia="Georgia" w:hAnsi="Georgia" w:cs="Georgia"/>
              </w:rPr>
            </w:pPr>
          </w:p>
          <w:p w14:paraId="652D80BC" w14:textId="77777777" w:rsidR="00B67D9F" w:rsidRDefault="005403D5">
            <w:pPr>
              <w:widowControl w:val="0"/>
              <w:numPr>
                <w:ilvl w:val="0"/>
                <w:numId w:val="1"/>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Your writing must be one full page typed (500 words).  The plot must progress after colonists began to settle in America and vessels arrived on land carrying enslaved Africans.  When they land in America, what should have happened?  </w:t>
            </w:r>
          </w:p>
        </w:tc>
      </w:tr>
    </w:tbl>
    <w:p w14:paraId="19F3E8EC" w14:textId="77777777" w:rsidR="00B67D9F" w:rsidRDefault="00B67D9F">
      <w:pPr>
        <w:pBdr>
          <w:top w:val="nil"/>
          <w:left w:val="nil"/>
          <w:bottom w:val="nil"/>
          <w:right w:val="nil"/>
          <w:between w:val="nil"/>
        </w:pBdr>
        <w:rPr>
          <w:rFonts w:ascii="Georgia" w:eastAsia="Georgia" w:hAnsi="Georgia" w:cs="Georgia"/>
        </w:rPr>
      </w:pPr>
    </w:p>
    <w:p w14:paraId="3D3B5F34" w14:textId="77777777" w:rsidR="00B67D9F" w:rsidRDefault="00B67D9F">
      <w:pPr>
        <w:rPr>
          <w:rFonts w:ascii="Georgia" w:eastAsia="Georgia" w:hAnsi="Georgia" w:cs="Georgia"/>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67D9F" w14:paraId="1B7A1C97" w14:textId="77777777">
        <w:tc>
          <w:tcPr>
            <w:tcW w:w="9360" w:type="dxa"/>
            <w:shd w:val="clear" w:color="auto" w:fill="auto"/>
            <w:tcMar>
              <w:top w:w="100" w:type="dxa"/>
              <w:left w:w="100" w:type="dxa"/>
              <w:bottom w:w="100" w:type="dxa"/>
              <w:right w:w="100" w:type="dxa"/>
            </w:tcMar>
          </w:tcPr>
          <w:p w14:paraId="29C033F2" w14:textId="77777777" w:rsidR="00B67D9F" w:rsidRDefault="00B67D9F">
            <w:pPr>
              <w:widowControl w:val="0"/>
              <w:spacing w:line="240" w:lineRule="auto"/>
              <w:rPr>
                <w:rFonts w:ascii="Georgia" w:eastAsia="Georgia" w:hAnsi="Georgia" w:cs="Georgia"/>
                <w:b/>
              </w:rPr>
            </w:pPr>
          </w:p>
          <w:p w14:paraId="4D958D86" w14:textId="77777777" w:rsidR="00B67D9F" w:rsidRDefault="005403D5">
            <w:pPr>
              <w:widowControl w:val="0"/>
              <w:spacing w:line="240" w:lineRule="auto"/>
              <w:rPr>
                <w:rFonts w:ascii="Georgia" w:eastAsia="Georgia" w:hAnsi="Georgia" w:cs="Georgia"/>
              </w:rPr>
            </w:pPr>
            <w:r>
              <w:rPr>
                <w:rFonts w:ascii="Georgia" w:eastAsia="Georgia" w:hAnsi="Georgia" w:cs="Georgia"/>
                <w:b/>
              </w:rPr>
              <w:t>Nonfiction Writing</w:t>
            </w:r>
            <w:r>
              <w:rPr>
                <w:rFonts w:ascii="Georgia" w:eastAsia="Georgia" w:hAnsi="Georgia" w:cs="Georgia"/>
                <w:b/>
              </w:rPr>
              <w:t xml:space="preserve"> -</w:t>
            </w:r>
            <w:r>
              <w:rPr>
                <w:rFonts w:ascii="Georgia" w:eastAsia="Georgia" w:hAnsi="Georgia" w:cs="Georgia"/>
              </w:rPr>
              <w:t xml:space="preserve"> Research an event in the history of your area (city, county, or state) that involves the treatment of African-Americans or Native Americans. Write a short summary/profile, or record a podcast about your event, of the kind that might appear in a newspape</w:t>
            </w:r>
            <w:r>
              <w:rPr>
                <w:rFonts w:ascii="Georgia" w:eastAsia="Georgia" w:hAnsi="Georgia" w:cs="Georgia"/>
              </w:rPr>
              <w:t>r or news podcast.</w:t>
            </w:r>
          </w:p>
          <w:p w14:paraId="7D6339DF" w14:textId="77777777" w:rsidR="00B67D9F" w:rsidRDefault="00B67D9F">
            <w:pPr>
              <w:widowControl w:val="0"/>
              <w:spacing w:line="240" w:lineRule="auto"/>
              <w:rPr>
                <w:rFonts w:ascii="Georgia" w:eastAsia="Georgia" w:hAnsi="Georgia" w:cs="Georgia"/>
              </w:rPr>
            </w:pPr>
          </w:p>
          <w:p w14:paraId="62B02B4D" w14:textId="77777777" w:rsidR="00B67D9F" w:rsidRDefault="005403D5">
            <w:pPr>
              <w:widowControl w:val="0"/>
              <w:numPr>
                <w:ilvl w:val="0"/>
                <w:numId w:val="1"/>
              </w:numPr>
              <w:spacing w:line="240" w:lineRule="auto"/>
              <w:rPr>
                <w:rFonts w:ascii="Georgia" w:eastAsia="Georgia" w:hAnsi="Georgia" w:cs="Georgia"/>
              </w:rPr>
            </w:pPr>
            <w:r>
              <w:rPr>
                <w:rFonts w:ascii="Georgia" w:eastAsia="Georgia" w:hAnsi="Georgia" w:cs="Georgia"/>
              </w:rPr>
              <w:t>Your writing must be one full page typed (500 words), or your podcast must be 5 minutes long. You are encouraged (but not required) to interview people who may have some knowledge about your topic (e.g. eyewitnesses or local historians). You must cite at l</w:t>
            </w:r>
            <w:r>
              <w:rPr>
                <w:rFonts w:ascii="Georgia" w:eastAsia="Georgia" w:hAnsi="Georgia" w:cs="Georgia"/>
              </w:rPr>
              <w:t>east two reputable sources.</w:t>
            </w:r>
          </w:p>
        </w:tc>
      </w:tr>
    </w:tbl>
    <w:p w14:paraId="36A78ABF" w14:textId="77777777" w:rsidR="00B67D9F" w:rsidRDefault="00B67D9F">
      <w:pPr>
        <w:rPr>
          <w:rFonts w:ascii="Georgia" w:eastAsia="Georgia" w:hAnsi="Georgia" w:cs="Georgia"/>
        </w:rPr>
      </w:pPr>
    </w:p>
    <w:p w14:paraId="54829C93" w14:textId="77777777" w:rsidR="00B67D9F" w:rsidRDefault="00B67D9F">
      <w:pPr>
        <w:pBdr>
          <w:top w:val="nil"/>
          <w:left w:val="nil"/>
          <w:bottom w:val="nil"/>
          <w:right w:val="nil"/>
          <w:between w:val="nil"/>
        </w:pBdr>
        <w:rPr>
          <w:rFonts w:ascii="Georgia" w:eastAsia="Georgia" w:hAnsi="Georgia" w:cs="Georgia"/>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67D9F" w14:paraId="44A7F7C8" w14:textId="77777777">
        <w:tc>
          <w:tcPr>
            <w:tcW w:w="9360" w:type="dxa"/>
            <w:shd w:val="clear" w:color="auto" w:fill="auto"/>
            <w:tcMar>
              <w:top w:w="100" w:type="dxa"/>
              <w:left w:w="100" w:type="dxa"/>
              <w:bottom w:w="100" w:type="dxa"/>
              <w:right w:w="100" w:type="dxa"/>
            </w:tcMar>
          </w:tcPr>
          <w:p w14:paraId="31BD8F6A" w14:textId="77777777" w:rsidR="00B67D9F" w:rsidRDefault="00B67D9F">
            <w:pPr>
              <w:widowControl w:val="0"/>
              <w:pBdr>
                <w:top w:val="nil"/>
                <w:left w:val="nil"/>
                <w:bottom w:val="nil"/>
                <w:right w:val="nil"/>
                <w:between w:val="nil"/>
              </w:pBdr>
              <w:spacing w:line="240" w:lineRule="auto"/>
              <w:rPr>
                <w:rFonts w:ascii="Georgia" w:eastAsia="Georgia" w:hAnsi="Georgia" w:cs="Georgia"/>
                <w:b/>
              </w:rPr>
            </w:pPr>
          </w:p>
          <w:p w14:paraId="5033B172"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b/>
              </w:rPr>
              <w:t xml:space="preserve">Geography </w:t>
            </w:r>
            <w:r>
              <w:rPr>
                <w:rFonts w:ascii="Georgia" w:eastAsia="Georgia" w:hAnsi="Georgia" w:cs="Georgia"/>
              </w:rPr>
              <w:t>-  Create a brochure or poster to provide some information on a place in/around your city. Imagine tourists are coming to look at this location and you need to provide them with some context. Your location should b</w:t>
            </w:r>
            <w:r>
              <w:rPr>
                <w:rFonts w:ascii="Georgia" w:eastAsia="Georgia" w:hAnsi="Georgia" w:cs="Georgia"/>
              </w:rPr>
              <w:t>e relevant to the history of African-Americans or Native Americans in your area.</w:t>
            </w:r>
          </w:p>
          <w:p w14:paraId="6A2B3761" w14:textId="77777777" w:rsidR="00B67D9F" w:rsidRDefault="00B67D9F">
            <w:pPr>
              <w:widowControl w:val="0"/>
              <w:pBdr>
                <w:top w:val="nil"/>
                <w:left w:val="nil"/>
                <w:bottom w:val="nil"/>
                <w:right w:val="nil"/>
                <w:between w:val="nil"/>
              </w:pBdr>
              <w:spacing w:line="240" w:lineRule="auto"/>
              <w:rPr>
                <w:rFonts w:ascii="Georgia" w:eastAsia="Georgia" w:hAnsi="Georgia" w:cs="Georgia"/>
              </w:rPr>
            </w:pPr>
          </w:p>
          <w:p w14:paraId="16F883B2" w14:textId="77777777" w:rsidR="00B67D9F" w:rsidRDefault="005403D5">
            <w:pPr>
              <w:widowControl w:val="0"/>
              <w:numPr>
                <w:ilvl w:val="0"/>
                <w:numId w:val="2"/>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You must use a computer </w:t>
            </w:r>
          </w:p>
          <w:p w14:paraId="56E0F604" w14:textId="77777777" w:rsidR="00B67D9F" w:rsidRDefault="005403D5">
            <w:pPr>
              <w:widowControl w:val="0"/>
              <w:numPr>
                <w:ilvl w:val="0"/>
                <w:numId w:val="2"/>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You </w:t>
            </w:r>
            <w:r>
              <w:rPr>
                <w:rFonts w:ascii="Georgia" w:eastAsia="Georgia" w:hAnsi="Georgia" w:cs="Georgia"/>
              </w:rPr>
              <w:t xml:space="preserve">must use color to illustrate all of your illustrations, find photographs online, or take some pictures yourself. </w:t>
            </w:r>
          </w:p>
          <w:p w14:paraId="0F4AD3B1" w14:textId="77777777" w:rsidR="00B67D9F" w:rsidRDefault="005403D5">
            <w:pPr>
              <w:widowControl w:val="0"/>
              <w:numPr>
                <w:ilvl w:val="0"/>
                <w:numId w:val="2"/>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Each illustration must include a description</w:t>
            </w:r>
          </w:p>
        </w:tc>
      </w:tr>
    </w:tbl>
    <w:p w14:paraId="7AD97C42" w14:textId="77777777" w:rsidR="00B67D9F" w:rsidRDefault="00B67D9F">
      <w:pPr>
        <w:pBdr>
          <w:top w:val="nil"/>
          <w:left w:val="nil"/>
          <w:bottom w:val="nil"/>
          <w:right w:val="nil"/>
          <w:between w:val="nil"/>
        </w:pBdr>
        <w:rPr>
          <w:rFonts w:ascii="Georgia" w:eastAsia="Georgia" w:hAnsi="Georgia" w:cs="Georgia"/>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67D9F" w14:paraId="36DD9D83" w14:textId="77777777">
        <w:tc>
          <w:tcPr>
            <w:tcW w:w="9360" w:type="dxa"/>
            <w:shd w:val="clear" w:color="auto" w:fill="auto"/>
            <w:tcMar>
              <w:top w:w="100" w:type="dxa"/>
              <w:left w:w="100" w:type="dxa"/>
              <w:bottom w:w="100" w:type="dxa"/>
              <w:right w:w="100" w:type="dxa"/>
            </w:tcMar>
          </w:tcPr>
          <w:p w14:paraId="0480F08F" w14:textId="77777777" w:rsidR="00B67D9F" w:rsidRDefault="00B67D9F">
            <w:pPr>
              <w:widowControl w:val="0"/>
              <w:pBdr>
                <w:top w:val="nil"/>
                <w:left w:val="nil"/>
                <w:bottom w:val="nil"/>
                <w:right w:val="nil"/>
                <w:between w:val="nil"/>
              </w:pBdr>
              <w:spacing w:line="240" w:lineRule="auto"/>
              <w:rPr>
                <w:rFonts w:ascii="Georgia" w:eastAsia="Georgia" w:hAnsi="Georgia" w:cs="Georgia"/>
                <w:b/>
              </w:rPr>
            </w:pPr>
          </w:p>
          <w:p w14:paraId="619945BC"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b/>
              </w:rPr>
              <w:t xml:space="preserve">African American Heritage Research </w:t>
            </w:r>
            <w:r>
              <w:rPr>
                <w:rFonts w:ascii="Georgia" w:eastAsia="Georgia" w:hAnsi="Georgia" w:cs="Georgia"/>
              </w:rPr>
              <w:t>- You will have the opportunity to interact with members of the local African American Heritage Association.  You will be presented with maps and resources from the Association to research a local connection to the Unit of Study: Mapping, and Researching R</w:t>
            </w:r>
            <w:r>
              <w:rPr>
                <w:rFonts w:ascii="Georgia" w:eastAsia="Georgia" w:hAnsi="Georgia" w:cs="Georgia"/>
              </w:rPr>
              <w:t xml:space="preserve">ace in the Early Colonies.  You will then select one of the options included in the research organizer.  Following your research, you will develop a thesis and write a mini-research paper connecting these historical figures to the past. </w:t>
            </w:r>
          </w:p>
          <w:p w14:paraId="50152872" w14:textId="77777777" w:rsidR="00B67D9F" w:rsidRDefault="00B67D9F">
            <w:pPr>
              <w:widowControl w:val="0"/>
              <w:pBdr>
                <w:top w:val="nil"/>
                <w:left w:val="nil"/>
                <w:bottom w:val="nil"/>
                <w:right w:val="nil"/>
                <w:between w:val="nil"/>
              </w:pBdr>
              <w:spacing w:line="240" w:lineRule="auto"/>
              <w:rPr>
                <w:rFonts w:ascii="Georgia" w:eastAsia="Georgia" w:hAnsi="Georgia" w:cs="Georgia"/>
              </w:rPr>
            </w:pPr>
          </w:p>
          <w:p w14:paraId="56BD6D83"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hyperlink r:id="rId11">
              <w:r>
                <w:rPr>
                  <w:rFonts w:ascii="Georgia" w:eastAsia="Georgia" w:hAnsi="Georgia" w:cs="Georgia"/>
                  <w:color w:val="1155CC"/>
                  <w:u w:val="single"/>
                </w:rPr>
                <w:t>Blast from the Past</w:t>
              </w:r>
            </w:hyperlink>
            <w:hyperlink r:id="rId12">
              <w:r>
                <w:rPr>
                  <w:rFonts w:ascii="Georgia" w:eastAsia="Georgia" w:hAnsi="Georgia" w:cs="Georgia"/>
                  <w:color w:val="1155CC"/>
                  <w:u w:val="single"/>
                </w:rPr>
                <w:t xml:space="preserve"> [.pdf]</w:t>
              </w:r>
            </w:hyperlink>
          </w:p>
          <w:p w14:paraId="3C1F1B19"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hyperlink r:id="rId13">
              <w:r>
                <w:rPr>
                  <w:rFonts w:ascii="Georgia" w:eastAsia="Georgia" w:hAnsi="Georgia" w:cs="Georgia"/>
                  <w:color w:val="1155CC"/>
                  <w:u w:val="single"/>
                </w:rPr>
                <w:t>Blast from the Past</w:t>
              </w:r>
            </w:hyperlink>
            <w:hyperlink r:id="rId14">
              <w:r>
                <w:rPr>
                  <w:color w:val="1155CC"/>
                  <w:u w:val="single"/>
                </w:rPr>
                <w:t xml:space="preserve"> </w:t>
              </w:r>
            </w:hyperlink>
            <w:hyperlink r:id="rId15">
              <w:r>
                <w:rPr>
                  <w:rFonts w:ascii="Georgia" w:eastAsia="Georgia" w:hAnsi="Georgia" w:cs="Georgia"/>
                  <w:color w:val="1155CC"/>
                  <w:u w:val="single"/>
                </w:rPr>
                <w:t>[.docx]</w:t>
              </w:r>
            </w:hyperlink>
          </w:p>
          <w:p w14:paraId="105F6620" w14:textId="77777777" w:rsidR="00B67D9F" w:rsidRDefault="00B67D9F">
            <w:pPr>
              <w:widowControl w:val="0"/>
              <w:pBdr>
                <w:top w:val="nil"/>
                <w:left w:val="nil"/>
                <w:bottom w:val="nil"/>
                <w:right w:val="nil"/>
                <w:between w:val="nil"/>
              </w:pBdr>
              <w:spacing w:line="240" w:lineRule="auto"/>
              <w:rPr>
                <w:rFonts w:ascii="Georgia" w:eastAsia="Georgia" w:hAnsi="Georgia" w:cs="Georgia"/>
              </w:rPr>
            </w:pPr>
          </w:p>
        </w:tc>
      </w:tr>
    </w:tbl>
    <w:p w14:paraId="6EF073CB" w14:textId="77777777" w:rsidR="00B67D9F" w:rsidRDefault="00B67D9F">
      <w:pPr>
        <w:pBdr>
          <w:top w:val="nil"/>
          <w:left w:val="nil"/>
          <w:bottom w:val="nil"/>
          <w:right w:val="nil"/>
          <w:between w:val="nil"/>
        </w:pBdr>
        <w:rPr>
          <w:rFonts w:ascii="Georgia" w:eastAsia="Georgia" w:hAnsi="Georgia" w:cs="Georgia"/>
        </w:rPr>
      </w:pPr>
    </w:p>
    <w:p w14:paraId="19971E59" w14:textId="77777777" w:rsidR="00B67D9F" w:rsidRDefault="00B67D9F">
      <w:pPr>
        <w:pBdr>
          <w:top w:val="nil"/>
          <w:left w:val="nil"/>
          <w:bottom w:val="nil"/>
          <w:right w:val="nil"/>
          <w:between w:val="nil"/>
        </w:pBdr>
        <w:rPr>
          <w:rFonts w:ascii="Georgia" w:eastAsia="Georgia" w:hAnsi="Georgia" w:cs="Georgia"/>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67D9F" w14:paraId="3A233CD1" w14:textId="77777777">
        <w:tc>
          <w:tcPr>
            <w:tcW w:w="9360" w:type="dxa"/>
            <w:shd w:val="clear" w:color="auto" w:fill="auto"/>
            <w:tcMar>
              <w:top w:w="100" w:type="dxa"/>
              <w:left w:w="100" w:type="dxa"/>
              <w:bottom w:w="100" w:type="dxa"/>
              <w:right w:w="100" w:type="dxa"/>
            </w:tcMar>
          </w:tcPr>
          <w:p w14:paraId="5573E983" w14:textId="77777777" w:rsidR="00B67D9F" w:rsidRDefault="00B67D9F">
            <w:pPr>
              <w:widowControl w:val="0"/>
              <w:pBdr>
                <w:top w:val="nil"/>
                <w:left w:val="nil"/>
                <w:bottom w:val="nil"/>
                <w:right w:val="nil"/>
                <w:between w:val="nil"/>
              </w:pBdr>
              <w:spacing w:line="240" w:lineRule="auto"/>
              <w:rPr>
                <w:rFonts w:ascii="Georgia" w:eastAsia="Georgia" w:hAnsi="Georgia" w:cs="Georgia"/>
                <w:b/>
              </w:rPr>
            </w:pPr>
          </w:p>
          <w:p w14:paraId="5AD234BC"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b/>
              </w:rPr>
              <w:t xml:space="preserve">Art - The Art of the Matter.  </w:t>
            </w:r>
            <w:r>
              <w:rPr>
                <w:rFonts w:ascii="Georgia" w:eastAsia="Georgia" w:hAnsi="Georgia" w:cs="Georgia"/>
              </w:rPr>
              <w:t>Illustrate four scenes from one of the periods studied in the unit.</w:t>
            </w:r>
          </w:p>
          <w:p w14:paraId="4D3DEA96"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 </w:t>
            </w:r>
          </w:p>
          <w:p w14:paraId="5B5D519C"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Whether you decide to draw, make a collage, or stage a photograph, try to capture the ideas and feelings expressed in the depiction that you are doing. </w:t>
            </w:r>
          </w:p>
          <w:p w14:paraId="2610B4B3" w14:textId="77777777" w:rsidR="00B67D9F" w:rsidRDefault="005403D5">
            <w:pPr>
              <w:widowControl w:val="0"/>
              <w:numPr>
                <w:ilvl w:val="0"/>
                <w:numId w:val="3"/>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You</w:t>
            </w:r>
            <w:r>
              <w:rPr>
                <w:rFonts w:ascii="Georgia" w:eastAsia="Georgia" w:hAnsi="Georgia" w:cs="Georgia"/>
              </w:rPr>
              <w:t>r artwork must be in full color.</w:t>
            </w:r>
          </w:p>
          <w:p w14:paraId="69F10780" w14:textId="77777777" w:rsidR="00B67D9F" w:rsidRDefault="005403D5">
            <w:pPr>
              <w:widowControl w:val="0"/>
              <w:numPr>
                <w:ilvl w:val="0"/>
                <w:numId w:val="3"/>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For drawings, you must outline everything with a thin black marker.</w:t>
            </w:r>
          </w:p>
          <w:p w14:paraId="5EB9967C" w14:textId="77777777" w:rsidR="00B67D9F" w:rsidRDefault="005403D5">
            <w:pPr>
              <w:widowControl w:val="0"/>
              <w:numPr>
                <w:ilvl w:val="0"/>
                <w:numId w:val="3"/>
              </w:numPr>
              <w:pBdr>
                <w:top w:val="nil"/>
                <w:left w:val="nil"/>
                <w:bottom w:val="nil"/>
                <w:right w:val="nil"/>
                <w:between w:val="nil"/>
              </w:pBdr>
              <w:spacing w:line="240" w:lineRule="auto"/>
              <w:rPr>
                <w:rFonts w:ascii="Georgia" w:eastAsia="Georgia" w:hAnsi="Georgia" w:cs="Georgia"/>
              </w:rPr>
            </w:pPr>
            <w:r>
              <w:rPr>
                <w:rFonts w:ascii="Georgia" w:eastAsia="Georgia" w:hAnsi="Georgia" w:cs="Georgia"/>
              </w:rPr>
              <w:t>You should take your time and think about the illustration - and the scene that you are creating. It should have details from the story - and more importan</w:t>
            </w:r>
            <w:r>
              <w:rPr>
                <w:rFonts w:ascii="Georgia" w:eastAsia="Georgia" w:hAnsi="Georgia" w:cs="Georgia"/>
              </w:rPr>
              <w:t xml:space="preserve">tly, the illustrations should be identifiable by your classmates. </w:t>
            </w:r>
          </w:p>
          <w:p w14:paraId="10CEFCD9" w14:textId="77777777" w:rsidR="00B67D9F" w:rsidRDefault="005403D5">
            <w:pPr>
              <w:widowControl w:val="0"/>
              <w:numPr>
                <w:ilvl w:val="0"/>
                <w:numId w:val="3"/>
              </w:numPr>
              <w:pBdr>
                <w:top w:val="nil"/>
                <w:left w:val="nil"/>
                <w:bottom w:val="nil"/>
                <w:right w:val="nil"/>
                <w:between w:val="nil"/>
              </w:pBdr>
              <w:spacing w:line="240" w:lineRule="auto"/>
              <w:rPr>
                <w:rFonts w:ascii="Georgia" w:eastAsia="Georgia" w:hAnsi="Georgia" w:cs="Georgia"/>
              </w:rPr>
            </w:pPr>
            <w:r>
              <w:rPr>
                <w:rFonts w:ascii="Georgia" w:eastAsia="Georgia" w:hAnsi="Georgia" w:cs="Georgia"/>
                <w:noProof/>
              </w:rPr>
              <w:drawing>
                <wp:inline distT="114300" distB="114300" distL="114300" distR="114300" wp14:anchorId="5551DB89" wp14:editId="405FEC0A">
                  <wp:extent cx="4595812" cy="478155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rot="16200000">
                            <a:off x="0" y="0"/>
                            <a:ext cx="4595812" cy="4781550"/>
                          </a:xfrm>
                          <a:prstGeom prst="rect">
                            <a:avLst/>
                          </a:prstGeom>
                          <a:ln/>
                        </pic:spPr>
                      </pic:pic>
                    </a:graphicData>
                  </a:graphic>
                </wp:inline>
              </w:drawing>
            </w:r>
          </w:p>
          <w:p w14:paraId="6FC6D696" w14:textId="77777777" w:rsidR="00B67D9F" w:rsidRDefault="005403D5">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 xml:space="preserve"> </w:t>
            </w:r>
          </w:p>
        </w:tc>
      </w:tr>
    </w:tbl>
    <w:p w14:paraId="74E0EF5F" w14:textId="77777777" w:rsidR="00B67D9F" w:rsidRDefault="00B67D9F">
      <w:pPr>
        <w:rPr>
          <w:rFonts w:ascii="Georgia" w:eastAsia="Georgia" w:hAnsi="Georgia" w:cs="Georgia"/>
        </w:rPr>
      </w:pPr>
    </w:p>
    <w:sectPr w:rsidR="00B67D9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9456" w14:textId="77777777" w:rsidR="005403D5" w:rsidRDefault="005403D5">
      <w:pPr>
        <w:spacing w:line="240" w:lineRule="auto"/>
      </w:pPr>
      <w:r>
        <w:separator/>
      </w:r>
    </w:p>
  </w:endnote>
  <w:endnote w:type="continuationSeparator" w:id="0">
    <w:p w14:paraId="12879D5B" w14:textId="77777777" w:rsidR="005403D5" w:rsidRDefault="00540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EF71" w14:textId="77777777" w:rsidR="004A60F5" w:rsidRDefault="004A6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B7D4" w14:textId="77777777" w:rsidR="00B67D9F" w:rsidRDefault="005403D5">
    <w:pPr>
      <w:spacing w:line="240" w:lineRule="auto"/>
      <w:jc w:val="right"/>
      <w:rPr>
        <w:rFonts w:ascii="Georgia" w:eastAsia="Georgia" w:hAnsi="Georgia" w:cs="Georgia"/>
      </w:rPr>
    </w:pPr>
    <w:r>
      <w:rPr>
        <w:rFonts w:ascii="Georgia" w:eastAsia="Georgia" w:hAnsi="Georgia" w:cs="Georgia"/>
      </w:rPr>
      <w:fldChar w:fldCharType="begin"/>
    </w:r>
    <w:r>
      <w:rPr>
        <w:rFonts w:ascii="Georgia" w:eastAsia="Georgia" w:hAnsi="Georgia" w:cs="Georgia"/>
      </w:rPr>
      <w:instrText>PAGE</w:instrText>
    </w:r>
    <w:r>
      <w:rPr>
        <w:rFonts w:ascii="Georgia" w:eastAsia="Georgia" w:hAnsi="Georgia" w:cs="Georgia"/>
      </w:rPr>
      <w:fldChar w:fldCharType="separate"/>
    </w:r>
    <w:r w:rsidR="004A60F5">
      <w:rPr>
        <w:rFonts w:ascii="Georgia" w:eastAsia="Georgia" w:hAnsi="Georgia" w:cs="Georgia"/>
        <w:noProof/>
      </w:rPr>
      <w:t>1</w:t>
    </w:r>
    <w:r>
      <w:rPr>
        <w:rFonts w:ascii="Georgia" w:eastAsia="Georgia" w:hAnsi="Georgia" w:cs="Georgia"/>
      </w:rPr>
      <w:fldChar w:fldCharType="end"/>
    </w:r>
    <w:r>
      <w:rPr>
        <w:rFonts w:ascii="Georgia" w:eastAsia="Georgia" w:hAnsi="Georgia" w:cs="Georgia"/>
      </w:rPr>
      <w:t xml:space="preserve"> of 4</w:t>
    </w:r>
  </w:p>
  <w:p w14:paraId="716F0B04" w14:textId="77777777" w:rsidR="00B67D9F" w:rsidRDefault="00B67D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423A" w14:textId="77777777" w:rsidR="004A60F5" w:rsidRDefault="004A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25F0" w14:textId="77777777" w:rsidR="005403D5" w:rsidRDefault="005403D5">
      <w:pPr>
        <w:spacing w:line="240" w:lineRule="auto"/>
      </w:pPr>
      <w:r>
        <w:separator/>
      </w:r>
    </w:p>
  </w:footnote>
  <w:footnote w:type="continuationSeparator" w:id="0">
    <w:p w14:paraId="460B4708" w14:textId="77777777" w:rsidR="005403D5" w:rsidRDefault="00540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1330" w14:textId="77777777" w:rsidR="004A60F5" w:rsidRDefault="004A6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457B" w14:textId="77777777" w:rsidR="004A60F5" w:rsidRDefault="005403D5">
    <w:pPr>
      <w:spacing w:line="240" w:lineRule="auto"/>
      <w:rPr>
        <w:rFonts w:ascii="Georgia" w:eastAsia="Georgia" w:hAnsi="Georgia" w:cs="Georgia"/>
        <w:b/>
        <w:color w:val="666666"/>
      </w:rPr>
    </w:pPr>
    <w:r>
      <w:rPr>
        <w:rFonts w:ascii="Georgia" w:eastAsia="Georgia" w:hAnsi="Georgia" w:cs="Georgia"/>
        <w:b/>
        <w:color w:val="666666"/>
      </w:rPr>
      <w:br/>
    </w:r>
  </w:p>
  <w:p w14:paraId="588DFAC1" w14:textId="0B8FF3CA" w:rsidR="00B67D9F" w:rsidRDefault="005403D5">
    <w:pPr>
      <w:spacing w:line="240" w:lineRule="auto"/>
      <w:rPr>
        <w:rFonts w:ascii="Georgia" w:eastAsia="Georgia" w:hAnsi="Georgia" w:cs="Georgia"/>
        <w:b/>
        <w:color w:val="666666"/>
      </w:rPr>
    </w:pPr>
    <w:r>
      <w:rPr>
        <w:rFonts w:ascii="Georgia" w:eastAsia="Georgia" w:hAnsi="Georgia" w:cs="Georgia"/>
        <w:b/>
        <w:color w:val="666666"/>
      </w:rPr>
      <w:t>Mapping and Researching Race in the Early Colonies</w:t>
    </w:r>
    <w:r>
      <w:rPr>
        <w:rFonts w:ascii="Georgia" w:eastAsia="Georgia" w:hAnsi="Georgia" w:cs="Georgia"/>
        <w:b/>
        <w:noProof/>
        <w:color w:val="666666"/>
      </w:rPr>
      <w:drawing>
        <wp:anchor distT="114300" distB="114300" distL="114300" distR="114300" simplePos="0" relativeHeight="251658240" behindDoc="0" locked="0" layoutInCell="1" hidden="0" allowOverlap="1" wp14:anchorId="6006CCBA" wp14:editId="7FE8F46D">
          <wp:simplePos x="0" y="0"/>
          <wp:positionH relativeFrom="page">
            <wp:posOffset>5091559</wp:posOffset>
          </wp:positionH>
          <wp:positionV relativeFrom="page">
            <wp:posOffset>361950</wp:posOffset>
          </wp:positionV>
          <wp:extent cx="1954592" cy="442913"/>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54592" cy="442913"/>
                  </a:xfrm>
                  <a:prstGeom prst="rect">
                    <a:avLst/>
                  </a:prstGeom>
                  <a:ln/>
                </pic:spPr>
              </pic:pic>
            </a:graphicData>
          </a:graphic>
        </wp:anchor>
      </w:drawing>
    </w:r>
  </w:p>
  <w:p w14:paraId="59D99999" w14:textId="77777777" w:rsidR="00B67D9F" w:rsidRDefault="005403D5">
    <w:pPr>
      <w:rPr>
        <w:rFonts w:ascii="Georgia" w:eastAsia="Georgia" w:hAnsi="Georgia" w:cs="Georgia"/>
        <w:color w:val="666666"/>
      </w:rPr>
    </w:pPr>
    <w:r>
      <w:rPr>
        <w:rFonts w:ascii="Georgia" w:eastAsia="Georgia" w:hAnsi="Georgia" w:cs="Georgia"/>
        <w:color w:val="666666"/>
      </w:rPr>
      <w:t xml:space="preserve">Unit by Reid Middle School Educators, </w:t>
    </w:r>
  </w:p>
  <w:p w14:paraId="0BE67A79" w14:textId="77777777" w:rsidR="00B67D9F" w:rsidRDefault="005403D5">
    <w:r>
      <w:rPr>
        <w:rFonts w:ascii="Georgia" w:eastAsia="Georgia" w:hAnsi="Georgia" w:cs="Georgia"/>
        <w:color w:val="666666"/>
      </w:rPr>
      <w:t xml:space="preserve">part of the 2021 cohort of </w:t>
    </w:r>
    <w:r>
      <w:rPr>
        <w:rFonts w:ascii="Georgia" w:eastAsia="Georgia" w:hAnsi="Georgia" w:cs="Georgia"/>
        <w:i/>
        <w:color w:val="666666"/>
      </w:rPr>
      <w:t>The 1619 Project</w:t>
    </w:r>
    <w:r>
      <w:rPr>
        <w:rFonts w:ascii="Georgia" w:eastAsia="Georgia" w:hAnsi="Georgia" w:cs="Georgia"/>
        <w:color w:val="666666"/>
      </w:rPr>
      <w:t xml:space="preserve"> Education Network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33EA" w14:textId="77777777" w:rsidR="004A60F5" w:rsidRDefault="004A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48D"/>
    <w:multiLevelType w:val="multilevel"/>
    <w:tmpl w:val="D8027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2462C6"/>
    <w:multiLevelType w:val="multilevel"/>
    <w:tmpl w:val="2A10E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445518"/>
    <w:multiLevelType w:val="multilevel"/>
    <w:tmpl w:val="79261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D9F"/>
    <w:rsid w:val="004A60F5"/>
    <w:rsid w:val="005403D5"/>
    <w:rsid w:val="00B6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8E00D"/>
  <w15:docId w15:val="{F1BE9508-7BBD-F941-B669-381ADA24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A60F5"/>
    <w:pPr>
      <w:tabs>
        <w:tab w:val="center" w:pos="4680"/>
        <w:tab w:val="right" w:pos="9360"/>
      </w:tabs>
      <w:spacing w:line="240" w:lineRule="auto"/>
    </w:pPr>
  </w:style>
  <w:style w:type="character" w:customStyle="1" w:styleId="HeaderChar">
    <w:name w:val="Header Char"/>
    <w:basedOn w:val="DefaultParagraphFont"/>
    <w:link w:val="Header"/>
    <w:uiPriority w:val="99"/>
    <w:rsid w:val="004A60F5"/>
  </w:style>
  <w:style w:type="paragraph" w:styleId="Footer">
    <w:name w:val="footer"/>
    <w:basedOn w:val="Normal"/>
    <w:link w:val="FooterChar"/>
    <w:uiPriority w:val="99"/>
    <w:unhideWhenUsed/>
    <w:rsid w:val="004A60F5"/>
    <w:pPr>
      <w:tabs>
        <w:tab w:val="center" w:pos="4680"/>
        <w:tab w:val="right" w:pos="9360"/>
      </w:tabs>
      <w:spacing w:line="240" w:lineRule="auto"/>
    </w:pPr>
  </w:style>
  <w:style w:type="character" w:customStyle="1" w:styleId="FooterChar">
    <w:name w:val="Footer Char"/>
    <w:basedOn w:val="DefaultParagraphFont"/>
    <w:link w:val="Footer"/>
    <w:uiPriority w:val="99"/>
    <w:rsid w:val="004A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litzercenter.org/journalists-toolbox-lesson-series" TargetMode="External"/><Relationship Id="rId13" Type="http://schemas.openxmlformats.org/officeDocument/2006/relationships/hyperlink" Target="https://pulitzercenter.org/sites/default/files/inline-images/vTwNjsh8E229ITYZSThMPZSNZWkw2tpDKsbgS58mXl3xqOQe7T.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ulitzercenter.org/journalists-toolbox-lesson-series" TargetMode="External"/><Relationship Id="rId12" Type="http://schemas.openxmlformats.org/officeDocument/2006/relationships/hyperlink" Target="https://pulitzercenter.org/sites/default/files/inline-images/c6WiuhPG4vwZ5PO8X9mdyO37Gghejaki2xp1HiWl3ejPdBcga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litzercenter.org/sites/default/files/inline-images/c6WiuhPG4vwZ5PO8X9mdyO37Gghejaki2xp1HiWl3ejPdBcgan.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litzercenter.org/sites/default/files/inline-images/vTwNjsh8E229ITYZSThMPZSNZWkw2tpDKsbgS58mXl3xqOQe7T.docx"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helptostudy.com/outline-for-writing-a-newspaper-article.html" TargetMode="External"/><Relationship Id="rId14" Type="http://schemas.openxmlformats.org/officeDocument/2006/relationships/hyperlink" Target="https://pulitzercenter.org/sites/default/files/inline-images/vTwNjsh8E229ITYZSThMPZSNZWkw2tpDKsbgS58mXl3xqOQe7T.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2022-01-21T19:16:00Z</dcterms:created>
  <dcterms:modified xsi:type="dcterms:W3CDTF">2022-01-21T19:16:00Z</dcterms:modified>
</cp:coreProperties>
</file>