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C5580" w:rsidRDefault="00C62202">
      <w:pPr>
        <w:widowControl w:val="0"/>
        <w:spacing w:line="240" w:lineRule="auto"/>
        <w:jc w:val="center"/>
        <w:rPr>
          <w:rFonts w:ascii="Lato" w:eastAsia="Lato" w:hAnsi="Lato" w:cs="Lato"/>
          <w:sz w:val="26"/>
          <w:szCs w:val="26"/>
        </w:rPr>
      </w:pPr>
      <w:r>
        <w:rPr>
          <w:rFonts w:ascii="Lato" w:eastAsia="Lato" w:hAnsi="Lato" w:cs="Lato"/>
          <w:sz w:val="26"/>
          <w:szCs w:val="26"/>
        </w:rPr>
        <w:t xml:space="preserve">“Creations of the Fortunate: Borders and Their Impacts on Vulnerable Populations” </w:t>
      </w:r>
    </w:p>
    <w:p w14:paraId="00000002" w14:textId="77777777" w:rsidR="000C5580" w:rsidRDefault="00C62202">
      <w:pPr>
        <w:spacing w:line="240" w:lineRule="auto"/>
        <w:jc w:val="center"/>
        <w:rPr>
          <w:rFonts w:ascii="Lato" w:eastAsia="Lato" w:hAnsi="Lato" w:cs="Lato"/>
        </w:rPr>
      </w:pPr>
      <w:r>
        <w:rPr>
          <w:rFonts w:ascii="Lato" w:eastAsia="Lato" w:hAnsi="Lato" w:cs="Lato"/>
        </w:rPr>
        <w:t>Unit Plan by Adam Guerrero</w:t>
      </w:r>
    </w:p>
    <w:p w14:paraId="00000003" w14:textId="77777777" w:rsidR="000C5580" w:rsidRDefault="000C5580">
      <w:pPr>
        <w:spacing w:line="240" w:lineRule="auto"/>
        <w:rPr>
          <w:rFonts w:ascii="Lato" w:eastAsia="Lato" w:hAnsi="Lato" w:cs="Lato"/>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C5580" w14:paraId="6817D156" w14:textId="77777777">
        <w:tc>
          <w:tcPr>
            <w:tcW w:w="9360" w:type="dxa"/>
            <w:shd w:val="clear" w:color="auto" w:fill="auto"/>
            <w:tcMar>
              <w:top w:w="100" w:type="dxa"/>
              <w:left w:w="100" w:type="dxa"/>
              <w:bottom w:w="100" w:type="dxa"/>
              <w:right w:w="100" w:type="dxa"/>
            </w:tcMar>
          </w:tcPr>
          <w:p w14:paraId="00000004" w14:textId="77777777" w:rsidR="000C5580" w:rsidRDefault="00C62202">
            <w:pPr>
              <w:widowControl w:val="0"/>
              <w:spacing w:line="240" w:lineRule="auto"/>
              <w:jc w:val="center"/>
              <w:rPr>
                <w:rFonts w:ascii="Lato" w:eastAsia="Lato" w:hAnsi="Lato" w:cs="Lato"/>
                <w:b/>
                <w:sz w:val="26"/>
                <w:szCs w:val="26"/>
              </w:rPr>
            </w:pPr>
            <w:r>
              <w:rPr>
                <w:rFonts w:ascii="Lato" w:eastAsia="Lato" w:hAnsi="Lato" w:cs="Lato"/>
                <w:b/>
                <w:sz w:val="26"/>
                <w:szCs w:val="26"/>
              </w:rPr>
              <w:t xml:space="preserve">Day 1 </w:t>
            </w:r>
          </w:p>
        </w:tc>
      </w:tr>
      <w:tr w:rsidR="000C5580" w14:paraId="74C6BF0F" w14:textId="77777777">
        <w:tc>
          <w:tcPr>
            <w:tcW w:w="9360" w:type="dxa"/>
            <w:shd w:val="clear" w:color="auto" w:fill="auto"/>
            <w:tcMar>
              <w:top w:w="100" w:type="dxa"/>
              <w:left w:w="100" w:type="dxa"/>
              <w:bottom w:w="100" w:type="dxa"/>
              <w:right w:w="100" w:type="dxa"/>
            </w:tcMar>
          </w:tcPr>
          <w:p w14:paraId="00000005" w14:textId="77777777" w:rsidR="000C5580" w:rsidRDefault="00C62202">
            <w:pPr>
              <w:widowControl w:val="0"/>
              <w:pBdr>
                <w:top w:val="nil"/>
                <w:left w:val="nil"/>
                <w:bottom w:val="nil"/>
                <w:right w:val="nil"/>
                <w:between w:val="nil"/>
              </w:pBdr>
              <w:spacing w:line="240" w:lineRule="auto"/>
              <w:jc w:val="center"/>
              <w:rPr>
                <w:rFonts w:ascii="Lato" w:eastAsia="Lato" w:hAnsi="Lato" w:cs="Lato"/>
                <w:b/>
              </w:rPr>
            </w:pPr>
            <w:r>
              <w:rPr>
                <w:rFonts w:ascii="Lato" w:eastAsia="Lato" w:hAnsi="Lato" w:cs="Lato"/>
                <w:b/>
              </w:rPr>
              <w:t>Lesson Objective(s) or Essential Question(s)</w:t>
            </w:r>
          </w:p>
        </w:tc>
      </w:tr>
      <w:tr w:rsidR="000C5580" w14:paraId="079C9518" w14:textId="77777777">
        <w:tc>
          <w:tcPr>
            <w:tcW w:w="9360" w:type="dxa"/>
            <w:shd w:val="clear" w:color="auto" w:fill="auto"/>
            <w:tcMar>
              <w:top w:w="100" w:type="dxa"/>
              <w:left w:w="100" w:type="dxa"/>
              <w:bottom w:w="100" w:type="dxa"/>
              <w:right w:w="100" w:type="dxa"/>
            </w:tcMar>
          </w:tcPr>
          <w:p w14:paraId="00000006" w14:textId="77777777" w:rsidR="000C5580" w:rsidRDefault="00C62202">
            <w:pPr>
              <w:widowControl w:val="0"/>
              <w:pBdr>
                <w:top w:val="nil"/>
                <w:left w:val="nil"/>
                <w:bottom w:val="nil"/>
                <w:right w:val="nil"/>
                <w:between w:val="nil"/>
              </w:pBdr>
              <w:spacing w:line="240" w:lineRule="auto"/>
              <w:rPr>
                <w:rFonts w:ascii="Lato" w:eastAsia="Lato" w:hAnsi="Lato" w:cs="Lato"/>
                <w:b/>
              </w:rPr>
            </w:pPr>
            <w:r>
              <w:rPr>
                <w:rFonts w:ascii="Lato" w:eastAsia="Lato" w:hAnsi="Lato" w:cs="Lato"/>
                <w:b/>
              </w:rPr>
              <w:t>Objectives:</w:t>
            </w:r>
          </w:p>
          <w:p w14:paraId="00000007" w14:textId="77777777" w:rsidR="000C5580" w:rsidRDefault="00C62202">
            <w:pPr>
              <w:widowControl w:val="0"/>
              <w:numPr>
                <w:ilvl w:val="0"/>
                <w:numId w:val="28"/>
              </w:numPr>
              <w:pBdr>
                <w:top w:val="nil"/>
                <w:left w:val="nil"/>
                <w:bottom w:val="nil"/>
                <w:right w:val="nil"/>
                <w:between w:val="nil"/>
              </w:pBdr>
              <w:spacing w:line="240" w:lineRule="auto"/>
              <w:rPr>
                <w:rFonts w:ascii="Lato" w:eastAsia="Lato" w:hAnsi="Lato" w:cs="Lato"/>
              </w:rPr>
            </w:pPr>
            <w:r>
              <w:rPr>
                <w:rFonts w:ascii="Lato" w:eastAsia="Lato" w:hAnsi="Lato" w:cs="Lato"/>
              </w:rPr>
              <w:t>Students will be able to identify the different types of voluntary and involuntary migrations.</w:t>
            </w:r>
          </w:p>
          <w:p w14:paraId="00000008" w14:textId="77777777" w:rsidR="000C5580" w:rsidRDefault="00C62202">
            <w:pPr>
              <w:widowControl w:val="0"/>
              <w:numPr>
                <w:ilvl w:val="0"/>
                <w:numId w:val="28"/>
              </w:numPr>
              <w:pBdr>
                <w:top w:val="nil"/>
                <w:left w:val="nil"/>
                <w:bottom w:val="nil"/>
                <w:right w:val="nil"/>
                <w:between w:val="nil"/>
              </w:pBdr>
              <w:spacing w:line="240" w:lineRule="auto"/>
              <w:rPr>
                <w:rFonts w:ascii="Lato" w:eastAsia="Lato" w:hAnsi="Lato" w:cs="Lato"/>
              </w:rPr>
            </w:pPr>
            <w:r>
              <w:rPr>
                <w:rFonts w:ascii="Lato" w:eastAsia="Lato" w:hAnsi="Lato" w:cs="Lato"/>
              </w:rPr>
              <w:t>Students will understand the various types of push and pull factors for migration.</w:t>
            </w:r>
          </w:p>
          <w:p w14:paraId="00000009" w14:textId="77777777" w:rsidR="000C5580" w:rsidRDefault="000C5580">
            <w:pPr>
              <w:widowControl w:val="0"/>
              <w:pBdr>
                <w:top w:val="nil"/>
                <w:left w:val="nil"/>
                <w:bottom w:val="nil"/>
                <w:right w:val="nil"/>
                <w:between w:val="nil"/>
              </w:pBdr>
              <w:spacing w:line="240" w:lineRule="auto"/>
              <w:rPr>
                <w:rFonts w:ascii="Lato" w:eastAsia="Lato" w:hAnsi="Lato" w:cs="Lato"/>
              </w:rPr>
            </w:pPr>
          </w:p>
          <w:p w14:paraId="0000000A" w14:textId="77777777" w:rsidR="000C5580" w:rsidRDefault="00C62202">
            <w:pPr>
              <w:widowControl w:val="0"/>
              <w:pBdr>
                <w:top w:val="nil"/>
                <w:left w:val="nil"/>
                <w:bottom w:val="nil"/>
                <w:right w:val="nil"/>
                <w:between w:val="nil"/>
              </w:pBdr>
              <w:spacing w:line="240" w:lineRule="auto"/>
              <w:rPr>
                <w:rFonts w:ascii="Lato" w:eastAsia="Lato" w:hAnsi="Lato" w:cs="Lato"/>
                <w:i/>
              </w:rPr>
            </w:pPr>
            <w:r>
              <w:rPr>
                <w:rFonts w:ascii="Lato" w:eastAsia="Lato" w:hAnsi="Lato" w:cs="Lato"/>
                <w:i/>
              </w:rPr>
              <w:t xml:space="preserve">Essential Question: </w:t>
            </w:r>
          </w:p>
          <w:p w14:paraId="0000000B" w14:textId="77777777" w:rsidR="000C5580" w:rsidRDefault="00C62202">
            <w:pPr>
              <w:widowControl w:val="0"/>
              <w:pBdr>
                <w:top w:val="nil"/>
                <w:left w:val="nil"/>
                <w:bottom w:val="nil"/>
                <w:right w:val="nil"/>
                <w:between w:val="nil"/>
              </w:pBdr>
              <w:spacing w:line="240" w:lineRule="auto"/>
              <w:rPr>
                <w:rFonts w:ascii="Lato" w:eastAsia="Lato" w:hAnsi="Lato" w:cs="Lato"/>
                <w:i/>
              </w:rPr>
            </w:pPr>
            <w:r>
              <w:rPr>
                <w:rFonts w:ascii="Lato" w:eastAsia="Lato" w:hAnsi="Lato" w:cs="Lato"/>
                <w:i/>
              </w:rPr>
              <w:t>What causes people to move from one place to another?</w:t>
            </w:r>
          </w:p>
          <w:p w14:paraId="0000000C" w14:textId="77777777" w:rsidR="000C5580" w:rsidRDefault="000C5580">
            <w:pPr>
              <w:widowControl w:val="0"/>
              <w:pBdr>
                <w:top w:val="nil"/>
                <w:left w:val="nil"/>
                <w:bottom w:val="nil"/>
                <w:right w:val="nil"/>
                <w:between w:val="nil"/>
              </w:pBdr>
              <w:spacing w:line="240" w:lineRule="auto"/>
              <w:rPr>
                <w:rFonts w:ascii="Lato" w:eastAsia="Lato" w:hAnsi="Lato" w:cs="Lato"/>
              </w:rPr>
            </w:pPr>
          </w:p>
        </w:tc>
      </w:tr>
      <w:tr w:rsidR="000C5580" w14:paraId="1D1069E6" w14:textId="77777777">
        <w:tc>
          <w:tcPr>
            <w:tcW w:w="9360" w:type="dxa"/>
            <w:shd w:val="clear" w:color="auto" w:fill="auto"/>
            <w:tcMar>
              <w:top w:w="100" w:type="dxa"/>
              <w:left w:w="100" w:type="dxa"/>
              <w:bottom w:w="100" w:type="dxa"/>
              <w:right w:w="100" w:type="dxa"/>
            </w:tcMar>
          </w:tcPr>
          <w:p w14:paraId="0000000D" w14:textId="77777777" w:rsidR="000C5580" w:rsidRDefault="00C62202">
            <w:pPr>
              <w:widowControl w:val="0"/>
              <w:pBdr>
                <w:top w:val="nil"/>
                <w:left w:val="nil"/>
                <w:bottom w:val="nil"/>
                <w:right w:val="nil"/>
                <w:between w:val="nil"/>
              </w:pBdr>
              <w:spacing w:line="240" w:lineRule="auto"/>
              <w:jc w:val="center"/>
              <w:rPr>
                <w:rFonts w:ascii="Lato" w:eastAsia="Lato" w:hAnsi="Lato" w:cs="Lato"/>
                <w:b/>
              </w:rPr>
            </w:pPr>
            <w:r>
              <w:rPr>
                <w:rFonts w:ascii="Lato" w:eastAsia="Lato" w:hAnsi="Lato" w:cs="Lato"/>
                <w:b/>
              </w:rPr>
              <w:t>Warm-up</w:t>
            </w:r>
          </w:p>
        </w:tc>
      </w:tr>
      <w:tr w:rsidR="000C5580" w14:paraId="19BB6E87" w14:textId="77777777">
        <w:tc>
          <w:tcPr>
            <w:tcW w:w="9360" w:type="dxa"/>
            <w:shd w:val="clear" w:color="auto" w:fill="auto"/>
            <w:tcMar>
              <w:top w:w="100" w:type="dxa"/>
              <w:left w:w="100" w:type="dxa"/>
              <w:bottom w:w="100" w:type="dxa"/>
              <w:right w:w="100" w:type="dxa"/>
            </w:tcMar>
          </w:tcPr>
          <w:p w14:paraId="0000000E" w14:textId="77777777" w:rsidR="000C5580" w:rsidRDefault="00C62202">
            <w:pPr>
              <w:widowControl w:val="0"/>
              <w:numPr>
                <w:ilvl w:val="0"/>
                <w:numId w:val="1"/>
              </w:numPr>
              <w:spacing w:line="240" w:lineRule="auto"/>
              <w:rPr>
                <w:rFonts w:ascii="Lato" w:eastAsia="Lato" w:hAnsi="Lato" w:cs="Lato"/>
              </w:rPr>
            </w:pPr>
            <w:r>
              <w:rPr>
                <w:rFonts w:ascii="Lato" w:eastAsia="Lato" w:hAnsi="Lato" w:cs="Lato"/>
              </w:rPr>
              <w:t>Students will discuss patterns of migration that they noticed from their personal family migration history homework.</w:t>
            </w:r>
          </w:p>
          <w:p w14:paraId="0000000F" w14:textId="77777777" w:rsidR="000C5580" w:rsidRDefault="000C5580">
            <w:pPr>
              <w:widowControl w:val="0"/>
              <w:spacing w:line="240" w:lineRule="auto"/>
              <w:rPr>
                <w:rFonts w:ascii="Lato" w:eastAsia="Lato" w:hAnsi="Lato" w:cs="Lato"/>
              </w:rPr>
            </w:pPr>
          </w:p>
          <w:p w14:paraId="00000010" w14:textId="77777777" w:rsidR="000C5580" w:rsidRDefault="00C62202">
            <w:pPr>
              <w:widowControl w:val="0"/>
              <w:numPr>
                <w:ilvl w:val="0"/>
                <w:numId w:val="1"/>
              </w:numPr>
              <w:spacing w:line="240" w:lineRule="auto"/>
              <w:rPr>
                <w:rFonts w:ascii="Lato" w:eastAsia="Lato" w:hAnsi="Lato" w:cs="Lato"/>
              </w:rPr>
            </w:pPr>
            <w:r>
              <w:rPr>
                <w:rFonts w:ascii="Lato" w:eastAsia="Lato" w:hAnsi="Lato" w:cs="Lato"/>
              </w:rPr>
              <w:t xml:space="preserve">Students will then watch the following video from NBC </w:t>
            </w:r>
            <w:r>
              <w:rPr>
                <w:rFonts w:ascii="Lato" w:eastAsia="Lato" w:hAnsi="Lato" w:cs="Lato"/>
                <w:i/>
              </w:rPr>
              <w:t>Nightly News</w:t>
            </w:r>
            <w:r>
              <w:rPr>
                <w:rFonts w:ascii="Lato" w:eastAsia="Lato" w:hAnsi="Lato" w:cs="Lato"/>
              </w:rPr>
              <w:t xml:space="preserve"> about the Syrian migration crisis, focusing specifically on a young boy and his family who perished in their journey across the ocean.</w:t>
            </w:r>
          </w:p>
          <w:p w14:paraId="00000011" w14:textId="77777777" w:rsidR="000C5580" w:rsidRDefault="000C5580">
            <w:pPr>
              <w:widowControl w:val="0"/>
              <w:pBdr>
                <w:top w:val="nil"/>
                <w:left w:val="nil"/>
                <w:bottom w:val="nil"/>
                <w:right w:val="nil"/>
                <w:between w:val="nil"/>
              </w:pBdr>
              <w:spacing w:line="240" w:lineRule="auto"/>
              <w:rPr>
                <w:rFonts w:ascii="Lato" w:eastAsia="Lato" w:hAnsi="Lato" w:cs="Lato"/>
              </w:rPr>
            </w:pPr>
          </w:p>
          <w:p w14:paraId="00000012" w14:textId="77777777" w:rsidR="000C5580" w:rsidRDefault="000D65D3">
            <w:pPr>
              <w:widowControl w:val="0"/>
              <w:numPr>
                <w:ilvl w:val="0"/>
                <w:numId w:val="11"/>
              </w:numPr>
              <w:pBdr>
                <w:top w:val="nil"/>
                <w:left w:val="nil"/>
                <w:bottom w:val="nil"/>
                <w:right w:val="nil"/>
                <w:between w:val="nil"/>
              </w:pBdr>
              <w:spacing w:line="240" w:lineRule="auto"/>
              <w:rPr>
                <w:rFonts w:ascii="Lato" w:eastAsia="Lato" w:hAnsi="Lato" w:cs="Lato"/>
              </w:rPr>
            </w:pPr>
            <w:hyperlink r:id="rId7">
              <w:r w:rsidR="00C62202">
                <w:rPr>
                  <w:rFonts w:ascii="Lato" w:eastAsia="Lato" w:hAnsi="Lato" w:cs="Lato"/>
                  <w:color w:val="1155CC"/>
                  <w:u w:val="single"/>
                </w:rPr>
                <w:t>https://www.youtube.com/watch?v=286cPY8BiwI</w:t>
              </w:r>
            </w:hyperlink>
            <w:r w:rsidR="00C62202">
              <w:rPr>
                <w:rFonts w:ascii="Lato" w:eastAsia="Lato" w:hAnsi="Lato" w:cs="Lato"/>
              </w:rPr>
              <w:t xml:space="preserve"> </w:t>
            </w:r>
          </w:p>
          <w:p w14:paraId="00000013" w14:textId="77777777" w:rsidR="000C5580" w:rsidRDefault="000C5580">
            <w:pPr>
              <w:widowControl w:val="0"/>
              <w:pBdr>
                <w:top w:val="nil"/>
                <w:left w:val="nil"/>
                <w:bottom w:val="nil"/>
                <w:right w:val="nil"/>
                <w:between w:val="nil"/>
              </w:pBdr>
              <w:spacing w:line="240" w:lineRule="auto"/>
              <w:rPr>
                <w:rFonts w:ascii="Lato" w:eastAsia="Lato" w:hAnsi="Lato" w:cs="Lato"/>
              </w:rPr>
            </w:pPr>
          </w:p>
          <w:p w14:paraId="00000014" w14:textId="77777777" w:rsidR="000C5580" w:rsidRDefault="00C62202">
            <w:pPr>
              <w:widowControl w:val="0"/>
              <w:numPr>
                <w:ilvl w:val="0"/>
                <w:numId w:val="1"/>
              </w:numPr>
              <w:pBdr>
                <w:top w:val="nil"/>
                <w:left w:val="nil"/>
                <w:bottom w:val="nil"/>
                <w:right w:val="nil"/>
                <w:between w:val="nil"/>
              </w:pBdr>
              <w:spacing w:line="240" w:lineRule="auto"/>
              <w:rPr>
                <w:rFonts w:ascii="Lato" w:eastAsia="Lato" w:hAnsi="Lato" w:cs="Lato"/>
              </w:rPr>
            </w:pPr>
            <w:r>
              <w:rPr>
                <w:rFonts w:ascii="Lato" w:eastAsia="Lato" w:hAnsi="Lato" w:cs="Lato"/>
              </w:rPr>
              <w:t>After reviewing the video, students will reply to the following questions:</w:t>
            </w:r>
          </w:p>
          <w:p w14:paraId="00000015" w14:textId="77777777" w:rsidR="000C5580" w:rsidRDefault="00C62202">
            <w:pPr>
              <w:widowControl w:val="0"/>
              <w:numPr>
                <w:ilvl w:val="0"/>
                <w:numId w:val="34"/>
              </w:numPr>
              <w:spacing w:before="320" w:after="320"/>
              <w:rPr>
                <w:rFonts w:ascii="Lato" w:eastAsia="Lato" w:hAnsi="Lato" w:cs="Lato"/>
              </w:rPr>
            </w:pPr>
            <w:r>
              <w:rPr>
                <w:rFonts w:ascii="Lato" w:eastAsia="Lato" w:hAnsi="Lato" w:cs="Lato"/>
              </w:rPr>
              <w:t xml:space="preserve">3 CD’S: (Facts about video to summarize) </w:t>
            </w:r>
          </w:p>
          <w:p w14:paraId="00000016" w14:textId="77777777" w:rsidR="000C5580" w:rsidRDefault="00C62202">
            <w:pPr>
              <w:widowControl w:val="0"/>
              <w:numPr>
                <w:ilvl w:val="0"/>
                <w:numId w:val="34"/>
              </w:numPr>
              <w:spacing w:before="320" w:after="320"/>
              <w:rPr>
                <w:rFonts w:ascii="Lato" w:eastAsia="Lato" w:hAnsi="Lato" w:cs="Lato"/>
              </w:rPr>
            </w:pPr>
            <w:r>
              <w:rPr>
                <w:rFonts w:ascii="Lato" w:eastAsia="Lato" w:hAnsi="Lato" w:cs="Lato"/>
              </w:rPr>
              <w:t xml:space="preserve">AHA MOMENT: What surprised you? (Something that could have changed your mind or something new) </w:t>
            </w:r>
          </w:p>
          <w:p w14:paraId="00000017" w14:textId="77777777" w:rsidR="000C5580" w:rsidRDefault="00C62202">
            <w:pPr>
              <w:widowControl w:val="0"/>
              <w:numPr>
                <w:ilvl w:val="0"/>
                <w:numId w:val="34"/>
              </w:numPr>
              <w:spacing w:before="320" w:after="320"/>
              <w:rPr>
                <w:rFonts w:ascii="Lato" w:eastAsia="Lato" w:hAnsi="Lato" w:cs="Lato"/>
              </w:rPr>
            </w:pPr>
            <w:r>
              <w:rPr>
                <w:rFonts w:ascii="Lato" w:eastAsia="Lato" w:hAnsi="Lato" w:cs="Lato"/>
              </w:rPr>
              <w:t xml:space="preserve">TOUGH QUESTION: What does this make ME wonder about? </w:t>
            </w:r>
          </w:p>
          <w:p w14:paraId="00000018" w14:textId="77777777" w:rsidR="000C5580" w:rsidRDefault="00C62202">
            <w:pPr>
              <w:widowControl w:val="0"/>
              <w:numPr>
                <w:ilvl w:val="0"/>
                <w:numId w:val="34"/>
              </w:numPr>
              <w:spacing w:before="320" w:after="320"/>
              <w:rPr>
                <w:rFonts w:ascii="Lato" w:eastAsia="Lato" w:hAnsi="Lato" w:cs="Lato"/>
              </w:rPr>
            </w:pPr>
            <w:r>
              <w:rPr>
                <w:rFonts w:ascii="Lato" w:eastAsia="Lato" w:hAnsi="Lato" w:cs="Lato"/>
              </w:rPr>
              <w:t xml:space="preserve">WORDS OF WISDOM: What is the real lesson to learn? (Advice or insight) </w:t>
            </w:r>
          </w:p>
          <w:p w14:paraId="00000019" w14:textId="77777777" w:rsidR="000C5580" w:rsidRDefault="000C5580">
            <w:pPr>
              <w:widowControl w:val="0"/>
              <w:pBdr>
                <w:top w:val="nil"/>
                <w:left w:val="nil"/>
                <w:bottom w:val="nil"/>
                <w:right w:val="nil"/>
                <w:between w:val="nil"/>
              </w:pBdr>
              <w:spacing w:line="240" w:lineRule="auto"/>
              <w:rPr>
                <w:rFonts w:ascii="Lato" w:eastAsia="Lato" w:hAnsi="Lato" w:cs="Lato"/>
              </w:rPr>
            </w:pPr>
          </w:p>
        </w:tc>
      </w:tr>
      <w:tr w:rsidR="000C5580" w14:paraId="468BFFF1" w14:textId="77777777">
        <w:tc>
          <w:tcPr>
            <w:tcW w:w="9360" w:type="dxa"/>
            <w:shd w:val="clear" w:color="auto" w:fill="auto"/>
            <w:tcMar>
              <w:top w:w="100" w:type="dxa"/>
              <w:left w:w="100" w:type="dxa"/>
              <w:bottom w:w="100" w:type="dxa"/>
              <w:right w:w="100" w:type="dxa"/>
            </w:tcMar>
          </w:tcPr>
          <w:p w14:paraId="0000001A" w14:textId="77777777" w:rsidR="000C5580" w:rsidRDefault="00C62202">
            <w:pPr>
              <w:widowControl w:val="0"/>
              <w:pBdr>
                <w:top w:val="nil"/>
                <w:left w:val="nil"/>
                <w:bottom w:val="nil"/>
                <w:right w:val="nil"/>
                <w:between w:val="nil"/>
              </w:pBdr>
              <w:spacing w:line="240" w:lineRule="auto"/>
              <w:jc w:val="center"/>
              <w:rPr>
                <w:rFonts w:ascii="Lato" w:eastAsia="Lato" w:hAnsi="Lato" w:cs="Lato"/>
                <w:b/>
              </w:rPr>
            </w:pPr>
            <w:r>
              <w:rPr>
                <w:rFonts w:ascii="Lato" w:eastAsia="Lato" w:hAnsi="Lato" w:cs="Lato"/>
                <w:b/>
              </w:rPr>
              <w:t>Focus text(s) / resource(s) for today’s lesson</w:t>
            </w:r>
          </w:p>
        </w:tc>
      </w:tr>
      <w:tr w:rsidR="000C5580" w14:paraId="03E6A4A9" w14:textId="77777777">
        <w:tc>
          <w:tcPr>
            <w:tcW w:w="9360" w:type="dxa"/>
            <w:shd w:val="clear" w:color="auto" w:fill="auto"/>
            <w:tcMar>
              <w:top w:w="100" w:type="dxa"/>
              <w:left w:w="100" w:type="dxa"/>
              <w:bottom w:w="100" w:type="dxa"/>
              <w:right w:w="100" w:type="dxa"/>
            </w:tcMar>
          </w:tcPr>
          <w:p w14:paraId="0000001B" w14:textId="77777777" w:rsidR="000C5580" w:rsidRDefault="00C62202">
            <w:pPr>
              <w:widowControl w:val="0"/>
              <w:spacing w:line="240" w:lineRule="auto"/>
              <w:rPr>
                <w:rFonts w:ascii="Lato" w:eastAsia="Lato" w:hAnsi="Lato" w:cs="Lato"/>
              </w:rPr>
            </w:pPr>
            <w:r>
              <w:rPr>
                <w:rFonts w:ascii="Lato" w:eastAsia="Lato" w:hAnsi="Lato" w:cs="Lato"/>
              </w:rPr>
              <w:lastRenderedPageBreak/>
              <w:t xml:space="preserve">Students will utilize a learning log and Google Slides for this lesson. </w:t>
            </w:r>
          </w:p>
          <w:p w14:paraId="0000001C" w14:textId="77777777" w:rsidR="000C5580" w:rsidRDefault="000C5580">
            <w:pPr>
              <w:widowControl w:val="0"/>
              <w:spacing w:line="240" w:lineRule="auto"/>
              <w:rPr>
                <w:rFonts w:ascii="Lato" w:eastAsia="Lato" w:hAnsi="Lato" w:cs="Lato"/>
              </w:rPr>
            </w:pPr>
          </w:p>
          <w:p w14:paraId="0000001D" w14:textId="77777777" w:rsidR="000C5580" w:rsidRDefault="00C62202">
            <w:pPr>
              <w:widowControl w:val="0"/>
              <w:spacing w:line="240" w:lineRule="auto"/>
              <w:rPr>
                <w:rFonts w:ascii="Lato" w:eastAsia="Lato" w:hAnsi="Lato" w:cs="Lato"/>
              </w:rPr>
            </w:pPr>
            <w:r>
              <w:rPr>
                <w:rFonts w:ascii="Lato" w:eastAsia="Lato" w:hAnsi="Lato" w:cs="Lato"/>
              </w:rPr>
              <w:t xml:space="preserve">All materials for this lesson are included in the: </w:t>
            </w:r>
          </w:p>
          <w:p w14:paraId="0000001E" w14:textId="77777777" w:rsidR="000C5580" w:rsidRDefault="00C62202">
            <w:pPr>
              <w:widowControl w:val="0"/>
              <w:numPr>
                <w:ilvl w:val="0"/>
                <w:numId w:val="18"/>
              </w:numPr>
              <w:spacing w:line="240" w:lineRule="auto"/>
              <w:rPr>
                <w:rFonts w:ascii="Lato" w:eastAsia="Lato" w:hAnsi="Lato" w:cs="Lato"/>
              </w:rPr>
            </w:pPr>
            <w:r>
              <w:rPr>
                <w:rFonts w:ascii="Lato" w:eastAsia="Lato" w:hAnsi="Lato" w:cs="Lato"/>
              </w:rPr>
              <w:t xml:space="preserve"> </w:t>
            </w:r>
            <w:hyperlink r:id="rId8">
              <w:r>
                <w:rPr>
                  <w:rFonts w:ascii="Lato" w:eastAsia="Lato" w:hAnsi="Lato" w:cs="Lato"/>
                  <w:color w:val="1155CC"/>
                  <w:u w:val="single"/>
                </w:rPr>
                <w:t>Day 1 Slides: Migration Push and Pull Factors [.pdf]</w:t>
              </w:r>
            </w:hyperlink>
          </w:p>
          <w:p w14:paraId="0000001F" w14:textId="77777777" w:rsidR="000C5580" w:rsidRDefault="000D65D3">
            <w:pPr>
              <w:widowControl w:val="0"/>
              <w:numPr>
                <w:ilvl w:val="0"/>
                <w:numId w:val="18"/>
              </w:numPr>
              <w:spacing w:line="240" w:lineRule="auto"/>
              <w:rPr>
                <w:rFonts w:ascii="Lato" w:eastAsia="Lato" w:hAnsi="Lato" w:cs="Lato"/>
              </w:rPr>
            </w:pPr>
            <w:hyperlink r:id="rId9">
              <w:r w:rsidR="00C62202">
                <w:rPr>
                  <w:rFonts w:ascii="Lato" w:eastAsia="Lato" w:hAnsi="Lato" w:cs="Lato"/>
                  <w:color w:val="1155CC"/>
                  <w:u w:val="single"/>
                </w:rPr>
                <w:t>Day 1 Slides: Migration Push and Pull Factors [.docx]</w:t>
              </w:r>
            </w:hyperlink>
          </w:p>
          <w:p w14:paraId="00000020" w14:textId="77777777" w:rsidR="000C5580" w:rsidRDefault="000C5580">
            <w:pPr>
              <w:widowControl w:val="0"/>
              <w:spacing w:line="240" w:lineRule="auto"/>
              <w:rPr>
                <w:rFonts w:ascii="Lato" w:eastAsia="Lato" w:hAnsi="Lato" w:cs="Lato"/>
              </w:rPr>
            </w:pPr>
          </w:p>
          <w:p w14:paraId="00000021" w14:textId="77777777" w:rsidR="000C5580" w:rsidRDefault="00C62202">
            <w:pPr>
              <w:widowControl w:val="0"/>
              <w:spacing w:line="240" w:lineRule="auto"/>
              <w:rPr>
                <w:rFonts w:ascii="Lato" w:eastAsia="Lato" w:hAnsi="Lato" w:cs="Lato"/>
              </w:rPr>
            </w:pPr>
            <w:r>
              <w:rPr>
                <w:rFonts w:ascii="Lato" w:eastAsia="Lato" w:hAnsi="Lato" w:cs="Lato"/>
              </w:rPr>
              <w:t>Students record their responses to all activities using the document below:</w:t>
            </w:r>
          </w:p>
          <w:p w14:paraId="00000022" w14:textId="77777777" w:rsidR="000C5580" w:rsidRDefault="000D65D3">
            <w:pPr>
              <w:widowControl w:val="0"/>
              <w:numPr>
                <w:ilvl w:val="0"/>
                <w:numId w:val="7"/>
              </w:numPr>
              <w:spacing w:line="240" w:lineRule="auto"/>
              <w:rPr>
                <w:rFonts w:ascii="Lato" w:eastAsia="Lato" w:hAnsi="Lato" w:cs="Lato"/>
              </w:rPr>
            </w:pPr>
            <w:hyperlink r:id="rId10">
              <w:r w:rsidR="00C62202">
                <w:rPr>
                  <w:rFonts w:ascii="Lato" w:eastAsia="Lato" w:hAnsi="Lato" w:cs="Lato"/>
                  <w:color w:val="1155CC"/>
                  <w:u w:val="single"/>
                </w:rPr>
                <w:t xml:space="preserve">“Migration Learning Log” [.pdf] </w:t>
              </w:r>
            </w:hyperlink>
          </w:p>
          <w:p w14:paraId="00000023" w14:textId="250D3953" w:rsidR="000C5580" w:rsidRDefault="000D65D3">
            <w:pPr>
              <w:widowControl w:val="0"/>
              <w:numPr>
                <w:ilvl w:val="0"/>
                <w:numId w:val="7"/>
              </w:numPr>
              <w:spacing w:line="240" w:lineRule="auto"/>
              <w:rPr>
                <w:rFonts w:ascii="Lato" w:eastAsia="Lato" w:hAnsi="Lato" w:cs="Lato"/>
              </w:rPr>
            </w:pPr>
            <w:hyperlink r:id="rId11">
              <w:r w:rsidR="00C62202">
                <w:rPr>
                  <w:rFonts w:ascii="Lato" w:eastAsia="Lato" w:hAnsi="Lato" w:cs="Lato"/>
                  <w:color w:val="1155CC"/>
                  <w:u w:val="single"/>
                </w:rPr>
                <w:t>“Migration Learning Log”</w:t>
              </w:r>
              <w:r w:rsidR="005F48BC">
                <w:rPr>
                  <w:rFonts w:ascii="Lato" w:eastAsia="Lato" w:hAnsi="Lato" w:cs="Lato"/>
                  <w:color w:val="1155CC"/>
                  <w:u w:val="single"/>
                </w:rPr>
                <w:t xml:space="preserve"> </w:t>
              </w:r>
              <w:r w:rsidR="00C62202">
                <w:rPr>
                  <w:rFonts w:ascii="Lato" w:eastAsia="Lato" w:hAnsi="Lato" w:cs="Lato"/>
                  <w:color w:val="1155CC"/>
                  <w:u w:val="single"/>
                </w:rPr>
                <w:t>[.docx]</w:t>
              </w:r>
            </w:hyperlink>
          </w:p>
        </w:tc>
      </w:tr>
      <w:tr w:rsidR="000C5580" w14:paraId="42478E48" w14:textId="77777777">
        <w:tc>
          <w:tcPr>
            <w:tcW w:w="9360" w:type="dxa"/>
            <w:shd w:val="clear" w:color="auto" w:fill="auto"/>
            <w:tcMar>
              <w:top w:w="100" w:type="dxa"/>
              <w:left w:w="100" w:type="dxa"/>
              <w:bottom w:w="100" w:type="dxa"/>
              <w:right w:w="100" w:type="dxa"/>
            </w:tcMar>
          </w:tcPr>
          <w:p w14:paraId="00000024" w14:textId="77777777" w:rsidR="000C5580" w:rsidRDefault="00C62202">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b/>
              </w:rPr>
              <w:t>Lesson / Activities</w:t>
            </w:r>
          </w:p>
          <w:p w14:paraId="00000025" w14:textId="77777777" w:rsidR="000C5580" w:rsidRDefault="00C62202">
            <w:pPr>
              <w:widowControl w:val="0"/>
              <w:pBdr>
                <w:top w:val="nil"/>
                <w:left w:val="nil"/>
                <w:bottom w:val="nil"/>
                <w:right w:val="nil"/>
                <w:between w:val="nil"/>
              </w:pBdr>
              <w:spacing w:line="240" w:lineRule="auto"/>
              <w:jc w:val="center"/>
              <w:rPr>
                <w:rFonts w:ascii="Lato" w:eastAsia="Lato" w:hAnsi="Lato" w:cs="Lato"/>
              </w:rPr>
            </w:pPr>
            <w:r>
              <w:rPr>
                <w:rFonts w:ascii="Lato" w:eastAsia="Lato" w:hAnsi="Lato" w:cs="Lato"/>
              </w:rPr>
              <w:t>(Please include specific instructions. For example, if students read a text, what comprehension / guiding questions should they use? If they have a debate, what are the discussion questions?)</w:t>
            </w:r>
          </w:p>
        </w:tc>
      </w:tr>
      <w:tr w:rsidR="000C5580" w14:paraId="4E2A4469" w14:textId="77777777">
        <w:tc>
          <w:tcPr>
            <w:tcW w:w="9360" w:type="dxa"/>
            <w:shd w:val="clear" w:color="auto" w:fill="auto"/>
            <w:tcMar>
              <w:top w:w="100" w:type="dxa"/>
              <w:left w:w="100" w:type="dxa"/>
              <w:bottom w:w="100" w:type="dxa"/>
              <w:right w:w="100" w:type="dxa"/>
            </w:tcMar>
          </w:tcPr>
          <w:p w14:paraId="00000026" w14:textId="77777777" w:rsidR="000C5580" w:rsidRDefault="000C5580">
            <w:pPr>
              <w:widowControl w:val="0"/>
              <w:pBdr>
                <w:top w:val="nil"/>
                <w:left w:val="nil"/>
                <w:bottom w:val="nil"/>
                <w:right w:val="nil"/>
                <w:between w:val="nil"/>
              </w:pBdr>
              <w:spacing w:line="240" w:lineRule="auto"/>
              <w:rPr>
                <w:rFonts w:ascii="Lato" w:eastAsia="Lato" w:hAnsi="Lato" w:cs="Lato"/>
              </w:rPr>
            </w:pPr>
          </w:p>
          <w:p w14:paraId="00000027" w14:textId="77777777" w:rsidR="000C5580" w:rsidRDefault="00C62202">
            <w:pPr>
              <w:widowControl w:val="0"/>
              <w:numPr>
                <w:ilvl w:val="0"/>
                <w:numId w:val="23"/>
              </w:numPr>
              <w:spacing w:line="240" w:lineRule="auto"/>
              <w:rPr>
                <w:rFonts w:ascii="Lato" w:eastAsia="Lato" w:hAnsi="Lato" w:cs="Lato"/>
              </w:rPr>
            </w:pPr>
            <w:r>
              <w:rPr>
                <w:rFonts w:ascii="Lato" w:eastAsia="Lato" w:hAnsi="Lato" w:cs="Lato"/>
              </w:rPr>
              <w:t>Students will follow a lecture (slides 3-7)  on the different types of migrations (forced and voluntary), as well as the push and pull factors that fuel migration</w:t>
            </w:r>
          </w:p>
          <w:p w14:paraId="00000028" w14:textId="77777777" w:rsidR="000C5580" w:rsidRDefault="00C62202">
            <w:pPr>
              <w:widowControl w:val="0"/>
              <w:numPr>
                <w:ilvl w:val="0"/>
                <w:numId w:val="23"/>
              </w:numPr>
              <w:spacing w:line="240" w:lineRule="auto"/>
              <w:rPr>
                <w:rFonts w:ascii="Lato" w:eastAsia="Lato" w:hAnsi="Lato" w:cs="Lato"/>
              </w:rPr>
            </w:pPr>
            <w:r>
              <w:rPr>
                <w:rFonts w:ascii="Lato" w:eastAsia="Lato" w:hAnsi="Lato" w:cs="Lato"/>
              </w:rPr>
              <w:t>Students will review the definitions of push and pull factors through a quick write.</w:t>
            </w:r>
          </w:p>
          <w:p w14:paraId="00000029" w14:textId="77777777" w:rsidR="000C5580" w:rsidRDefault="00C62202">
            <w:pPr>
              <w:widowControl w:val="0"/>
              <w:numPr>
                <w:ilvl w:val="0"/>
                <w:numId w:val="23"/>
              </w:numPr>
              <w:spacing w:line="240" w:lineRule="auto"/>
              <w:rPr>
                <w:rFonts w:ascii="Lato" w:eastAsia="Lato" w:hAnsi="Lato" w:cs="Lato"/>
              </w:rPr>
            </w:pPr>
            <w:r>
              <w:rPr>
                <w:rFonts w:ascii="Lato" w:eastAsia="Lato" w:hAnsi="Lato" w:cs="Lato"/>
              </w:rPr>
              <w:t>Students will then go through a gallery walk (slides 10-19) where they try to identify push and pull factors and types of migration presented in various stories. While looking at the stories, students will utilize the following questions:</w:t>
            </w:r>
          </w:p>
          <w:p w14:paraId="0000002A" w14:textId="77777777" w:rsidR="000C5580" w:rsidRDefault="00C62202">
            <w:pPr>
              <w:widowControl w:val="0"/>
              <w:numPr>
                <w:ilvl w:val="0"/>
                <w:numId w:val="4"/>
              </w:numPr>
              <w:spacing w:line="240" w:lineRule="auto"/>
              <w:rPr>
                <w:rFonts w:ascii="Lato" w:eastAsia="Lato" w:hAnsi="Lato" w:cs="Lato"/>
              </w:rPr>
            </w:pPr>
            <w:r>
              <w:rPr>
                <w:rFonts w:ascii="Lato" w:eastAsia="Lato" w:hAnsi="Lato" w:cs="Lato"/>
              </w:rPr>
              <w:t>Using scales of analysis, what are the common themes that are seen in migrations?</w:t>
            </w:r>
          </w:p>
          <w:p w14:paraId="0000002B" w14:textId="77777777" w:rsidR="000C5580" w:rsidRDefault="00C62202">
            <w:pPr>
              <w:widowControl w:val="0"/>
              <w:numPr>
                <w:ilvl w:val="0"/>
                <w:numId w:val="4"/>
              </w:numPr>
              <w:spacing w:line="240" w:lineRule="auto"/>
              <w:rPr>
                <w:rFonts w:ascii="Lato" w:eastAsia="Lato" w:hAnsi="Lato" w:cs="Lato"/>
              </w:rPr>
            </w:pPr>
            <w:r>
              <w:rPr>
                <w:rFonts w:ascii="Lato" w:eastAsia="Lato" w:hAnsi="Lato" w:cs="Lato"/>
              </w:rPr>
              <w:t>What are the reasons that cause one to migrate?</w:t>
            </w:r>
          </w:p>
          <w:p w14:paraId="0000002C" w14:textId="77777777" w:rsidR="000C5580" w:rsidRDefault="00C62202">
            <w:pPr>
              <w:widowControl w:val="0"/>
              <w:numPr>
                <w:ilvl w:val="0"/>
                <w:numId w:val="4"/>
              </w:numPr>
              <w:spacing w:line="240" w:lineRule="auto"/>
              <w:rPr>
                <w:rFonts w:ascii="Lato" w:eastAsia="Lato" w:hAnsi="Lato" w:cs="Lato"/>
              </w:rPr>
            </w:pPr>
            <w:r>
              <w:rPr>
                <w:rFonts w:ascii="Lato" w:eastAsia="Lato" w:hAnsi="Lato" w:cs="Lato"/>
              </w:rPr>
              <w:t>In what ways does physical geography intersect with migration?</w:t>
            </w:r>
          </w:p>
          <w:p w14:paraId="0000002D" w14:textId="77777777" w:rsidR="000C5580" w:rsidRDefault="00C62202">
            <w:pPr>
              <w:widowControl w:val="0"/>
              <w:numPr>
                <w:ilvl w:val="0"/>
                <w:numId w:val="4"/>
              </w:numPr>
              <w:spacing w:line="240" w:lineRule="auto"/>
              <w:rPr>
                <w:rFonts w:ascii="Lato" w:eastAsia="Lato" w:hAnsi="Lato" w:cs="Lato"/>
              </w:rPr>
            </w:pPr>
            <w:r>
              <w:rPr>
                <w:rFonts w:ascii="Lato" w:eastAsia="Lato" w:hAnsi="Lato" w:cs="Lato"/>
              </w:rPr>
              <w:t>Viewing sources in the media, how is migration perceived by general audiences?</w:t>
            </w:r>
          </w:p>
          <w:p w14:paraId="0000002E" w14:textId="77777777" w:rsidR="000C5580" w:rsidRDefault="00C62202">
            <w:pPr>
              <w:widowControl w:val="0"/>
              <w:numPr>
                <w:ilvl w:val="0"/>
                <w:numId w:val="4"/>
              </w:numPr>
              <w:spacing w:line="240" w:lineRule="auto"/>
              <w:rPr>
                <w:rFonts w:ascii="Lato" w:eastAsia="Lato" w:hAnsi="Lato" w:cs="Lato"/>
              </w:rPr>
            </w:pPr>
            <w:r>
              <w:rPr>
                <w:rFonts w:ascii="Lato" w:eastAsia="Lato" w:hAnsi="Lato" w:cs="Lato"/>
              </w:rPr>
              <w:t>Developing social and emotional learning, how do individual and under-reported stories create a sense of activism in regards to migration?</w:t>
            </w:r>
          </w:p>
          <w:p w14:paraId="0000002F" w14:textId="77777777" w:rsidR="000C5580" w:rsidRDefault="000C5580">
            <w:pPr>
              <w:widowControl w:val="0"/>
              <w:pBdr>
                <w:top w:val="nil"/>
                <w:left w:val="nil"/>
                <w:bottom w:val="nil"/>
                <w:right w:val="nil"/>
                <w:between w:val="nil"/>
              </w:pBdr>
              <w:spacing w:line="240" w:lineRule="auto"/>
              <w:rPr>
                <w:rFonts w:ascii="Lato" w:eastAsia="Lato" w:hAnsi="Lato" w:cs="Lato"/>
              </w:rPr>
            </w:pPr>
          </w:p>
          <w:p w14:paraId="00000030" w14:textId="77777777" w:rsidR="000C5580" w:rsidRDefault="000C5580">
            <w:pPr>
              <w:widowControl w:val="0"/>
              <w:pBdr>
                <w:top w:val="nil"/>
                <w:left w:val="nil"/>
                <w:bottom w:val="nil"/>
                <w:right w:val="nil"/>
                <w:between w:val="nil"/>
              </w:pBdr>
              <w:spacing w:line="240" w:lineRule="auto"/>
              <w:rPr>
                <w:rFonts w:ascii="Lato" w:eastAsia="Lato" w:hAnsi="Lato" w:cs="Lato"/>
              </w:rPr>
            </w:pPr>
          </w:p>
          <w:p w14:paraId="00000031" w14:textId="77777777" w:rsidR="000C5580" w:rsidRDefault="000C5580">
            <w:pPr>
              <w:widowControl w:val="0"/>
              <w:pBdr>
                <w:top w:val="nil"/>
                <w:left w:val="nil"/>
                <w:bottom w:val="nil"/>
                <w:right w:val="nil"/>
                <w:between w:val="nil"/>
              </w:pBdr>
              <w:spacing w:line="240" w:lineRule="auto"/>
              <w:rPr>
                <w:rFonts w:ascii="Lato" w:eastAsia="Lato" w:hAnsi="Lato" w:cs="Lato"/>
              </w:rPr>
            </w:pPr>
          </w:p>
        </w:tc>
      </w:tr>
      <w:tr w:rsidR="000C5580" w14:paraId="468F4B55" w14:textId="77777777">
        <w:tc>
          <w:tcPr>
            <w:tcW w:w="9360" w:type="dxa"/>
            <w:shd w:val="clear" w:color="auto" w:fill="auto"/>
            <w:tcMar>
              <w:top w:w="100" w:type="dxa"/>
              <w:left w:w="100" w:type="dxa"/>
              <w:bottom w:w="100" w:type="dxa"/>
              <w:right w:w="100" w:type="dxa"/>
            </w:tcMar>
          </w:tcPr>
          <w:p w14:paraId="00000032" w14:textId="77777777" w:rsidR="000C5580" w:rsidRDefault="00C62202">
            <w:pPr>
              <w:widowControl w:val="0"/>
              <w:pBdr>
                <w:top w:val="nil"/>
                <w:left w:val="nil"/>
                <w:bottom w:val="nil"/>
                <w:right w:val="nil"/>
                <w:between w:val="nil"/>
              </w:pBdr>
              <w:spacing w:line="240" w:lineRule="auto"/>
              <w:jc w:val="center"/>
              <w:rPr>
                <w:rFonts w:ascii="Lato" w:eastAsia="Lato" w:hAnsi="Lato" w:cs="Lato"/>
                <w:b/>
              </w:rPr>
            </w:pPr>
            <w:r>
              <w:rPr>
                <w:rFonts w:ascii="Lato" w:eastAsia="Lato" w:hAnsi="Lato" w:cs="Lato"/>
                <w:b/>
              </w:rPr>
              <w:t>Closing and Homework (if any)</w:t>
            </w:r>
          </w:p>
        </w:tc>
      </w:tr>
      <w:tr w:rsidR="000C5580" w14:paraId="0249D7E5" w14:textId="77777777">
        <w:tc>
          <w:tcPr>
            <w:tcW w:w="9360" w:type="dxa"/>
            <w:shd w:val="clear" w:color="auto" w:fill="auto"/>
            <w:tcMar>
              <w:top w:w="100" w:type="dxa"/>
              <w:left w:w="100" w:type="dxa"/>
              <w:bottom w:w="100" w:type="dxa"/>
              <w:right w:w="100" w:type="dxa"/>
            </w:tcMar>
          </w:tcPr>
          <w:p w14:paraId="00000033" w14:textId="77777777" w:rsidR="000C5580" w:rsidRDefault="000C5580">
            <w:pPr>
              <w:widowControl w:val="0"/>
              <w:pBdr>
                <w:top w:val="nil"/>
                <w:left w:val="nil"/>
                <w:bottom w:val="nil"/>
                <w:right w:val="nil"/>
                <w:between w:val="nil"/>
              </w:pBdr>
              <w:spacing w:line="240" w:lineRule="auto"/>
              <w:rPr>
                <w:rFonts w:ascii="Lato" w:eastAsia="Lato" w:hAnsi="Lato" w:cs="Lato"/>
              </w:rPr>
            </w:pPr>
          </w:p>
          <w:p w14:paraId="00000034" w14:textId="77777777" w:rsidR="000C5580" w:rsidRDefault="00C62202">
            <w:pPr>
              <w:widowControl w:val="0"/>
              <w:spacing w:line="240" w:lineRule="auto"/>
              <w:rPr>
                <w:rFonts w:ascii="Lato" w:eastAsia="Lato" w:hAnsi="Lato" w:cs="Lato"/>
              </w:rPr>
            </w:pPr>
            <w:r>
              <w:rPr>
                <w:rFonts w:ascii="Lato" w:eastAsia="Lato" w:hAnsi="Lato" w:cs="Lato"/>
              </w:rPr>
              <w:t xml:space="preserve">Students will close with comparing their family histories of migration to those they read during class. They will then answer the following question: </w:t>
            </w:r>
          </w:p>
          <w:p w14:paraId="00000035" w14:textId="77777777" w:rsidR="000C5580" w:rsidRDefault="00C62202">
            <w:pPr>
              <w:widowControl w:val="0"/>
              <w:numPr>
                <w:ilvl w:val="0"/>
                <w:numId w:val="16"/>
              </w:numPr>
              <w:spacing w:line="240" w:lineRule="auto"/>
              <w:rPr>
                <w:rFonts w:ascii="Lato" w:eastAsia="Lato" w:hAnsi="Lato" w:cs="Lato"/>
                <w:i/>
              </w:rPr>
            </w:pPr>
            <w:r>
              <w:rPr>
                <w:rFonts w:ascii="Lato" w:eastAsia="Lato" w:hAnsi="Lato" w:cs="Lato"/>
                <w:i/>
              </w:rPr>
              <w:t>Discuss in what ways the push and pull factors of your family are similar or different from those that you read about. Be sure to identify the political, economic, social, and environmental factors. Be prepared to share out.</w:t>
            </w:r>
          </w:p>
        </w:tc>
      </w:tr>
    </w:tbl>
    <w:p w14:paraId="00000036" w14:textId="77777777" w:rsidR="000C5580" w:rsidRDefault="000C5580">
      <w:pPr>
        <w:spacing w:line="240" w:lineRule="auto"/>
        <w:rPr>
          <w:rFonts w:ascii="Lato" w:eastAsia="Lato" w:hAnsi="Lato" w:cs="Lato"/>
        </w:rPr>
      </w:pPr>
    </w:p>
    <w:p w14:paraId="00000037" w14:textId="77777777" w:rsidR="000C5580" w:rsidRDefault="000C5580">
      <w:pPr>
        <w:spacing w:line="240" w:lineRule="auto"/>
        <w:rPr>
          <w:rFonts w:ascii="Lato" w:eastAsia="Lato" w:hAnsi="Lato" w:cs="Lato"/>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C5580" w14:paraId="65EC21C3" w14:textId="77777777">
        <w:tc>
          <w:tcPr>
            <w:tcW w:w="9360" w:type="dxa"/>
            <w:shd w:val="clear" w:color="auto" w:fill="auto"/>
            <w:tcMar>
              <w:top w:w="100" w:type="dxa"/>
              <w:left w:w="100" w:type="dxa"/>
              <w:bottom w:w="100" w:type="dxa"/>
              <w:right w:w="100" w:type="dxa"/>
            </w:tcMar>
          </w:tcPr>
          <w:p w14:paraId="00000038" w14:textId="77777777" w:rsidR="000C5580" w:rsidRDefault="00C62202">
            <w:pPr>
              <w:widowControl w:val="0"/>
              <w:spacing w:line="240" w:lineRule="auto"/>
              <w:jc w:val="center"/>
              <w:rPr>
                <w:rFonts w:ascii="Lato" w:eastAsia="Lato" w:hAnsi="Lato" w:cs="Lato"/>
                <w:b/>
                <w:sz w:val="26"/>
                <w:szCs w:val="26"/>
              </w:rPr>
            </w:pPr>
            <w:r>
              <w:rPr>
                <w:rFonts w:ascii="Lato" w:eastAsia="Lato" w:hAnsi="Lato" w:cs="Lato"/>
                <w:b/>
                <w:sz w:val="26"/>
                <w:szCs w:val="26"/>
              </w:rPr>
              <w:t xml:space="preserve">Day 2 </w:t>
            </w:r>
          </w:p>
        </w:tc>
      </w:tr>
      <w:tr w:rsidR="000C5580" w14:paraId="2ED8312D" w14:textId="77777777">
        <w:tc>
          <w:tcPr>
            <w:tcW w:w="9360" w:type="dxa"/>
            <w:shd w:val="clear" w:color="auto" w:fill="auto"/>
            <w:tcMar>
              <w:top w:w="100" w:type="dxa"/>
              <w:left w:w="100" w:type="dxa"/>
              <w:bottom w:w="100" w:type="dxa"/>
              <w:right w:w="100" w:type="dxa"/>
            </w:tcMar>
          </w:tcPr>
          <w:p w14:paraId="00000039" w14:textId="77777777" w:rsidR="000C5580" w:rsidRDefault="00C62202">
            <w:pPr>
              <w:widowControl w:val="0"/>
              <w:spacing w:line="240" w:lineRule="auto"/>
              <w:jc w:val="center"/>
              <w:rPr>
                <w:rFonts w:ascii="Lato" w:eastAsia="Lato" w:hAnsi="Lato" w:cs="Lato"/>
                <w:b/>
              </w:rPr>
            </w:pPr>
            <w:r>
              <w:rPr>
                <w:rFonts w:ascii="Lato" w:eastAsia="Lato" w:hAnsi="Lato" w:cs="Lato"/>
                <w:b/>
              </w:rPr>
              <w:t>Lesson Objective(s) or Essential Question(s)</w:t>
            </w:r>
          </w:p>
        </w:tc>
      </w:tr>
      <w:tr w:rsidR="000C5580" w14:paraId="36E35514" w14:textId="77777777">
        <w:tc>
          <w:tcPr>
            <w:tcW w:w="9360" w:type="dxa"/>
            <w:shd w:val="clear" w:color="auto" w:fill="auto"/>
            <w:tcMar>
              <w:top w:w="100" w:type="dxa"/>
              <w:left w:w="100" w:type="dxa"/>
              <w:bottom w:w="100" w:type="dxa"/>
              <w:right w:w="100" w:type="dxa"/>
            </w:tcMar>
          </w:tcPr>
          <w:p w14:paraId="0000003A" w14:textId="77777777" w:rsidR="000C5580" w:rsidRDefault="00C62202">
            <w:pPr>
              <w:widowControl w:val="0"/>
              <w:spacing w:line="240" w:lineRule="auto"/>
              <w:rPr>
                <w:rFonts w:ascii="Lato" w:eastAsia="Lato" w:hAnsi="Lato" w:cs="Lato"/>
                <w:b/>
              </w:rPr>
            </w:pPr>
            <w:r>
              <w:rPr>
                <w:rFonts w:ascii="Lato" w:eastAsia="Lato" w:hAnsi="Lato" w:cs="Lato"/>
                <w:b/>
              </w:rPr>
              <w:t>Objective:</w:t>
            </w:r>
          </w:p>
          <w:p w14:paraId="0000003B" w14:textId="77777777" w:rsidR="000C5580" w:rsidRDefault="00C62202">
            <w:pPr>
              <w:widowControl w:val="0"/>
              <w:numPr>
                <w:ilvl w:val="0"/>
                <w:numId w:val="8"/>
              </w:numPr>
              <w:spacing w:line="240" w:lineRule="auto"/>
              <w:rPr>
                <w:rFonts w:ascii="Lato" w:eastAsia="Lato" w:hAnsi="Lato" w:cs="Lato"/>
              </w:rPr>
            </w:pPr>
            <w:r>
              <w:rPr>
                <w:rFonts w:ascii="Lato" w:eastAsia="Lato" w:hAnsi="Lato" w:cs="Lato"/>
              </w:rPr>
              <w:t xml:space="preserve">Students will be able to identify the push and pull factors of climate migrants and refugees. </w:t>
            </w:r>
          </w:p>
          <w:p w14:paraId="0000003C" w14:textId="77777777" w:rsidR="000C5580" w:rsidRDefault="000C5580">
            <w:pPr>
              <w:widowControl w:val="0"/>
              <w:spacing w:line="240" w:lineRule="auto"/>
              <w:rPr>
                <w:rFonts w:ascii="Lato" w:eastAsia="Lato" w:hAnsi="Lato" w:cs="Lato"/>
              </w:rPr>
            </w:pPr>
          </w:p>
          <w:p w14:paraId="0000003D" w14:textId="77777777" w:rsidR="000C5580" w:rsidRDefault="00C62202">
            <w:pPr>
              <w:widowControl w:val="0"/>
              <w:spacing w:line="240" w:lineRule="auto"/>
              <w:rPr>
                <w:rFonts w:ascii="Lato" w:eastAsia="Lato" w:hAnsi="Lato" w:cs="Lato"/>
                <w:i/>
              </w:rPr>
            </w:pPr>
            <w:r>
              <w:rPr>
                <w:rFonts w:ascii="Lato" w:eastAsia="Lato" w:hAnsi="Lato" w:cs="Lato"/>
                <w:i/>
              </w:rPr>
              <w:t xml:space="preserve">Essential Question: </w:t>
            </w:r>
          </w:p>
          <w:p w14:paraId="0000003E" w14:textId="77777777" w:rsidR="000C5580" w:rsidRDefault="00C62202">
            <w:pPr>
              <w:widowControl w:val="0"/>
              <w:spacing w:line="240" w:lineRule="auto"/>
              <w:rPr>
                <w:rFonts w:ascii="Lato" w:eastAsia="Lato" w:hAnsi="Lato" w:cs="Lato"/>
                <w:i/>
              </w:rPr>
            </w:pPr>
            <w:r>
              <w:rPr>
                <w:rFonts w:ascii="Lato" w:eastAsia="Lato" w:hAnsi="Lato" w:cs="Lato"/>
                <w:i/>
              </w:rPr>
              <w:t>What causes people to move from one place to another?</w:t>
            </w:r>
          </w:p>
        </w:tc>
      </w:tr>
      <w:tr w:rsidR="000C5580" w14:paraId="4A43AFEA" w14:textId="77777777">
        <w:tc>
          <w:tcPr>
            <w:tcW w:w="9360" w:type="dxa"/>
            <w:shd w:val="clear" w:color="auto" w:fill="auto"/>
            <w:tcMar>
              <w:top w:w="100" w:type="dxa"/>
              <w:left w:w="100" w:type="dxa"/>
              <w:bottom w:w="100" w:type="dxa"/>
              <w:right w:w="100" w:type="dxa"/>
            </w:tcMar>
          </w:tcPr>
          <w:p w14:paraId="0000003F" w14:textId="77777777" w:rsidR="000C5580" w:rsidRDefault="00C62202">
            <w:pPr>
              <w:widowControl w:val="0"/>
              <w:spacing w:line="240" w:lineRule="auto"/>
              <w:jc w:val="center"/>
              <w:rPr>
                <w:rFonts w:ascii="Lato" w:eastAsia="Lato" w:hAnsi="Lato" w:cs="Lato"/>
                <w:b/>
              </w:rPr>
            </w:pPr>
            <w:r>
              <w:rPr>
                <w:rFonts w:ascii="Lato" w:eastAsia="Lato" w:hAnsi="Lato" w:cs="Lato"/>
                <w:b/>
              </w:rPr>
              <w:t>Warm-up</w:t>
            </w:r>
          </w:p>
        </w:tc>
      </w:tr>
      <w:tr w:rsidR="000C5580" w14:paraId="21C08112" w14:textId="77777777">
        <w:tc>
          <w:tcPr>
            <w:tcW w:w="9360" w:type="dxa"/>
            <w:shd w:val="clear" w:color="auto" w:fill="auto"/>
            <w:tcMar>
              <w:top w:w="100" w:type="dxa"/>
              <w:left w:w="100" w:type="dxa"/>
              <w:bottom w:w="100" w:type="dxa"/>
              <w:right w:w="100" w:type="dxa"/>
            </w:tcMar>
          </w:tcPr>
          <w:p w14:paraId="00000040" w14:textId="77777777" w:rsidR="000C5580" w:rsidRDefault="000C5580">
            <w:pPr>
              <w:widowControl w:val="0"/>
              <w:spacing w:line="240" w:lineRule="auto"/>
              <w:rPr>
                <w:rFonts w:ascii="Lato" w:eastAsia="Lato" w:hAnsi="Lato" w:cs="Lato"/>
              </w:rPr>
            </w:pPr>
          </w:p>
          <w:p w14:paraId="00000041" w14:textId="77777777" w:rsidR="000C5580" w:rsidRDefault="00C62202">
            <w:pPr>
              <w:widowControl w:val="0"/>
              <w:numPr>
                <w:ilvl w:val="0"/>
                <w:numId w:val="33"/>
              </w:numPr>
              <w:spacing w:line="240" w:lineRule="auto"/>
              <w:rPr>
                <w:rFonts w:ascii="Lato" w:eastAsia="Lato" w:hAnsi="Lato" w:cs="Lato"/>
              </w:rPr>
            </w:pPr>
            <w:r>
              <w:rPr>
                <w:rFonts w:ascii="Lato" w:eastAsia="Lato" w:hAnsi="Lato" w:cs="Lato"/>
              </w:rPr>
              <w:t xml:space="preserve">Students will analyze the following video that discusses the migration crisis in Europe, specifically looking at the rise of xenophobia in many northern European societies. </w:t>
            </w:r>
          </w:p>
          <w:p w14:paraId="00000042" w14:textId="77777777" w:rsidR="000C5580" w:rsidRDefault="000C5580">
            <w:pPr>
              <w:widowControl w:val="0"/>
              <w:spacing w:line="240" w:lineRule="auto"/>
              <w:rPr>
                <w:rFonts w:ascii="Lato" w:eastAsia="Lato" w:hAnsi="Lato" w:cs="Lato"/>
              </w:rPr>
            </w:pPr>
          </w:p>
          <w:p w14:paraId="00000043" w14:textId="77777777" w:rsidR="000C5580" w:rsidRDefault="000D65D3">
            <w:pPr>
              <w:widowControl w:val="0"/>
              <w:spacing w:line="240" w:lineRule="auto"/>
              <w:rPr>
                <w:rFonts w:ascii="Lato" w:eastAsia="Lato" w:hAnsi="Lato" w:cs="Lato"/>
              </w:rPr>
            </w:pPr>
            <w:hyperlink r:id="rId12">
              <w:r w:rsidR="00C62202">
                <w:rPr>
                  <w:rFonts w:ascii="Lato" w:eastAsia="Lato" w:hAnsi="Lato" w:cs="Lato"/>
                  <w:color w:val="1155CC"/>
                  <w:u w:val="single"/>
                </w:rPr>
                <w:t>https://www.youtube.com/watch?v=AShK42vPUcA</w:t>
              </w:r>
            </w:hyperlink>
            <w:r w:rsidR="00C62202">
              <w:rPr>
                <w:rFonts w:ascii="Lato" w:eastAsia="Lato" w:hAnsi="Lato" w:cs="Lato"/>
              </w:rPr>
              <w:t xml:space="preserve"> </w:t>
            </w:r>
          </w:p>
          <w:p w14:paraId="00000044" w14:textId="77777777" w:rsidR="000C5580" w:rsidRDefault="000C5580">
            <w:pPr>
              <w:widowControl w:val="0"/>
              <w:spacing w:line="240" w:lineRule="auto"/>
              <w:rPr>
                <w:rFonts w:ascii="Lato" w:eastAsia="Lato" w:hAnsi="Lato" w:cs="Lato"/>
              </w:rPr>
            </w:pPr>
          </w:p>
          <w:p w14:paraId="00000045" w14:textId="77777777" w:rsidR="000C5580" w:rsidRDefault="00C62202">
            <w:pPr>
              <w:widowControl w:val="0"/>
              <w:numPr>
                <w:ilvl w:val="0"/>
                <w:numId w:val="33"/>
              </w:numPr>
              <w:spacing w:line="240" w:lineRule="auto"/>
              <w:rPr>
                <w:rFonts w:ascii="Lato" w:eastAsia="Lato" w:hAnsi="Lato" w:cs="Lato"/>
              </w:rPr>
            </w:pPr>
            <w:r>
              <w:rPr>
                <w:rFonts w:ascii="Lato" w:eastAsia="Lato" w:hAnsi="Lato" w:cs="Lato"/>
              </w:rPr>
              <w:t>Students will use the following questions to guide their analysis of the video:</w:t>
            </w:r>
          </w:p>
          <w:p w14:paraId="00000046" w14:textId="77777777" w:rsidR="000C5580" w:rsidRDefault="00C62202">
            <w:pPr>
              <w:widowControl w:val="0"/>
              <w:numPr>
                <w:ilvl w:val="0"/>
                <w:numId w:val="2"/>
              </w:numPr>
              <w:spacing w:before="320" w:after="320"/>
              <w:rPr>
                <w:rFonts w:ascii="Lato" w:eastAsia="Lato" w:hAnsi="Lato" w:cs="Lato"/>
              </w:rPr>
            </w:pPr>
            <w:r>
              <w:rPr>
                <w:rFonts w:ascii="Lato" w:eastAsia="Lato" w:hAnsi="Lato" w:cs="Lato"/>
              </w:rPr>
              <w:t xml:space="preserve">3 CD’S: (Facts about video to summarize) </w:t>
            </w:r>
          </w:p>
          <w:p w14:paraId="00000047" w14:textId="77777777" w:rsidR="000C5580" w:rsidRDefault="00C62202">
            <w:pPr>
              <w:widowControl w:val="0"/>
              <w:numPr>
                <w:ilvl w:val="0"/>
                <w:numId w:val="2"/>
              </w:numPr>
              <w:spacing w:before="320" w:after="320"/>
              <w:rPr>
                <w:rFonts w:ascii="Lato" w:eastAsia="Lato" w:hAnsi="Lato" w:cs="Lato"/>
              </w:rPr>
            </w:pPr>
            <w:r>
              <w:rPr>
                <w:rFonts w:ascii="Lato" w:eastAsia="Lato" w:hAnsi="Lato" w:cs="Lato"/>
              </w:rPr>
              <w:t xml:space="preserve">AHA MOMENT: What surprised you? (Something that could have changed your mind or something new) </w:t>
            </w:r>
          </w:p>
          <w:p w14:paraId="00000048" w14:textId="77777777" w:rsidR="000C5580" w:rsidRDefault="00C62202">
            <w:pPr>
              <w:widowControl w:val="0"/>
              <w:numPr>
                <w:ilvl w:val="0"/>
                <w:numId w:val="2"/>
              </w:numPr>
              <w:spacing w:before="320" w:after="320"/>
              <w:rPr>
                <w:rFonts w:ascii="Lato" w:eastAsia="Lato" w:hAnsi="Lato" w:cs="Lato"/>
              </w:rPr>
            </w:pPr>
            <w:r>
              <w:rPr>
                <w:rFonts w:ascii="Lato" w:eastAsia="Lato" w:hAnsi="Lato" w:cs="Lato"/>
              </w:rPr>
              <w:t xml:space="preserve">TOUGH QUESTION: What does this make ME wonder about? </w:t>
            </w:r>
          </w:p>
          <w:p w14:paraId="00000049" w14:textId="77777777" w:rsidR="000C5580" w:rsidRDefault="00C62202">
            <w:pPr>
              <w:widowControl w:val="0"/>
              <w:numPr>
                <w:ilvl w:val="0"/>
                <w:numId w:val="2"/>
              </w:numPr>
              <w:spacing w:before="320" w:after="320"/>
              <w:rPr>
                <w:rFonts w:ascii="Lato" w:eastAsia="Lato" w:hAnsi="Lato" w:cs="Lato"/>
              </w:rPr>
            </w:pPr>
            <w:r>
              <w:rPr>
                <w:rFonts w:ascii="Lato" w:eastAsia="Lato" w:hAnsi="Lato" w:cs="Lato"/>
              </w:rPr>
              <w:t>WORDS OF WISDOM: What is the real lesson to learn? (Advice or insight)</w:t>
            </w:r>
          </w:p>
        </w:tc>
      </w:tr>
      <w:tr w:rsidR="000C5580" w14:paraId="712459F1" w14:textId="77777777">
        <w:tc>
          <w:tcPr>
            <w:tcW w:w="9360" w:type="dxa"/>
            <w:shd w:val="clear" w:color="auto" w:fill="auto"/>
            <w:tcMar>
              <w:top w:w="100" w:type="dxa"/>
              <w:left w:w="100" w:type="dxa"/>
              <w:bottom w:w="100" w:type="dxa"/>
              <w:right w:w="100" w:type="dxa"/>
            </w:tcMar>
          </w:tcPr>
          <w:p w14:paraId="0000004A" w14:textId="77777777" w:rsidR="000C5580" w:rsidRDefault="00C62202">
            <w:pPr>
              <w:widowControl w:val="0"/>
              <w:spacing w:line="240" w:lineRule="auto"/>
              <w:jc w:val="center"/>
              <w:rPr>
                <w:rFonts w:ascii="Lato" w:eastAsia="Lato" w:hAnsi="Lato" w:cs="Lato"/>
                <w:b/>
              </w:rPr>
            </w:pPr>
            <w:r>
              <w:rPr>
                <w:rFonts w:ascii="Lato" w:eastAsia="Lato" w:hAnsi="Lato" w:cs="Lato"/>
                <w:b/>
              </w:rPr>
              <w:t>Focus text(s) / resource(s) for today’s lesson</w:t>
            </w:r>
          </w:p>
        </w:tc>
      </w:tr>
      <w:tr w:rsidR="000C5580" w14:paraId="1A9B5A8E" w14:textId="77777777">
        <w:tc>
          <w:tcPr>
            <w:tcW w:w="9360" w:type="dxa"/>
            <w:shd w:val="clear" w:color="auto" w:fill="auto"/>
            <w:tcMar>
              <w:top w:w="100" w:type="dxa"/>
              <w:left w:w="100" w:type="dxa"/>
              <w:bottom w:w="100" w:type="dxa"/>
              <w:right w:w="100" w:type="dxa"/>
            </w:tcMar>
          </w:tcPr>
          <w:p w14:paraId="0000004B" w14:textId="77777777" w:rsidR="000C5580" w:rsidRDefault="000C5580">
            <w:pPr>
              <w:widowControl w:val="0"/>
              <w:spacing w:line="240" w:lineRule="auto"/>
              <w:rPr>
                <w:rFonts w:ascii="Lato" w:eastAsia="Lato" w:hAnsi="Lato" w:cs="Lato"/>
              </w:rPr>
            </w:pPr>
          </w:p>
          <w:p w14:paraId="0000004C" w14:textId="77777777" w:rsidR="000C5580" w:rsidRDefault="000D65D3">
            <w:pPr>
              <w:widowControl w:val="0"/>
              <w:spacing w:line="240" w:lineRule="auto"/>
              <w:rPr>
                <w:rFonts w:ascii="Lato" w:eastAsia="Lato" w:hAnsi="Lato" w:cs="Lato"/>
              </w:rPr>
            </w:pPr>
            <w:hyperlink r:id="rId13">
              <w:r w:rsidR="00C62202">
                <w:rPr>
                  <w:rFonts w:ascii="Lato" w:eastAsia="Lato" w:hAnsi="Lato" w:cs="Lato"/>
                  <w:color w:val="1155CC"/>
                  <w:u w:val="single"/>
                </w:rPr>
                <w:t>http://storymaps.esri.com/stories/2017/climate-migrants/index.html</w:t>
              </w:r>
            </w:hyperlink>
          </w:p>
          <w:p w14:paraId="0000004D" w14:textId="77777777" w:rsidR="000C5580" w:rsidRDefault="000D65D3">
            <w:pPr>
              <w:widowControl w:val="0"/>
              <w:spacing w:line="240" w:lineRule="auto"/>
              <w:rPr>
                <w:rFonts w:ascii="Lato" w:eastAsia="Lato" w:hAnsi="Lato" w:cs="Lato"/>
              </w:rPr>
            </w:pPr>
            <w:hyperlink r:id="rId14">
              <w:r w:rsidR="00C62202">
                <w:rPr>
                  <w:rFonts w:ascii="Lato" w:eastAsia="Lato" w:hAnsi="Lato" w:cs="Lato"/>
                  <w:color w:val="1155CC"/>
                  <w:u w:val="single"/>
                </w:rPr>
                <w:t>http://storymaps.esri.com/stories/2016/the-uprooted/index.html</w:t>
              </w:r>
            </w:hyperlink>
            <w:r w:rsidR="00C62202">
              <w:rPr>
                <w:rFonts w:ascii="Lato" w:eastAsia="Lato" w:hAnsi="Lato" w:cs="Lato"/>
              </w:rPr>
              <w:t xml:space="preserve"> </w:t>
            </w:r>
          </w:p>
          <w:p w14:paraId="0000004E" w14:textId="77777777" w:rsidR="000C5580" w:rsidRDefault="000C5580">
            <w:pPr>
              <w:widowControl w:val="0"/>
              <w:spacing w:line="240" w:lineRule="auto"/>
              <w:rPr>
                <w:rFonts w:ascii="Lato" w:eastAsia="Lato" w:hAnsi="Lato" w:cs="Lato"/>
              </w:rPr>
            </w:pPr>
          </w:p>
          <w:p w14:paraId="0000004F" w14:textId="77777777" w:rsidR="000C5580" w:rsidRDefault="00C62202">
            <w:pPr>
              <w:widowControl w:val="0"/>
              <w:spacing w:line="240" w:lineRule="auto"/>
              <w:rPr>
                <w:rFonts w:ascii="Lato" w:eastAsia="Lato" w:hAnsi="Lato" w:cs="Lato"/>
              </w:rPr>
            </w:pPr>
            <w:r>
              <w:rPr>
                <w:rFonts w:ascii="Lato" w:eastAsia="Lato" w:hAnsi="Lato" w:cs="Lato"/>
              </w:rPr>
              <w:t>The following slides include all texts and teaching instructions for this lesson:</w:t>
            </w:r>
          </w:p>
          <w:p w14:paraId="00000050" w14:textId="77777777" w:rsidR="000C5580" w:rsidRDefault="000D65D3">
            <w:pPr>
              <w:widowControl w:val="0"/>
              <w:numPr>
                <w:ilvl w:val="0"/>
                <w:numId w:val="14"/>
              </w:numPr>
              <w:spacing w:line="240" w:lineRule="auto"/>
              <w:rPr>
                <w:rFonts w:ascii="Lato" w:eastAsia="Lato" w:hAnsi="Lato" w:cs="Lato"/>
              </w:rPr>
            </w:pPr>
            <w:hyperlink r:id="rId15">
              <w:r w:rsidR="00C62202">
                <w:rPr>
                  <w:rFonts w:ascii="Lato" w:eastAsia="Lato" w:hAnsi="Lato" w:cs="Lato"/>
                  <w:color w:val="1155CC"/>
                  <w:u w:val="single"/>
                </w:rPr>
                <w:t>Day 2: Effects on Migration [.pdf]</w:t>
              </w:r>
            </w:hyperlink>
          </w:p>
          <w:p w14:paraId="00000051" w14:textId="77777777" w:rsidR="000C5580" w:rsidRDefault="000D65D3">
            <w:pPr>
              <w:widowControl w:val="0"/>
              <w:numPr>
                <w:ilvl w:val="0"/>
                <w:numId w:val="14"/>
              </w:numPr>
              <w:spacing w:line="240" w:lineRule="auto"/>
              <w:rPr>
                <w:rFonts w:ascii="Lato" w:eastAsia="Lato" w:hAnsi="Lato" w:cs="Lato"/>
              </w:rPr>
            </w:pPr>
            <w:hyperlink r:id="rId16">
              <w:r w:rsidR="00C62202">
                <w:rPr>
                  <w:rFonts w:ascii="Lato" w:eastAsia="Lato" w:hAnsi="Lato" w:cs="Lato"/>
                  <w:color w:val="1155CC"/>
                  <w:u w:val="single"/>
                </w:rPr>
                <w:t>Day 2: Effects on Migration  [.docx]</w:t>
              </w:r>
            </w:hyperlink>
          </w:p>
          <w:p w14:paraId="00000052" w14:textId="77777777" w:rsidR="000C5580" w:rsidRDefault="000C5580">
            <w:pPr>
              <w:widowControl w:val="0"/>
              <w:spacing w:line="240" w:lineRule="auto"/>
              <w:rPr>
                <w:rFonts w:ascii="Lato" w:eastAsia="Lato" w:hAnsi="Lato" w:cs="Lato"/>
              </w:rPr>
            </w:pPr>
          </w:p>
          <w:p w14:paraId="00000053" w14:textId="77777777" w:rsidR="000C5580" w:rsidRDefault="00C62202">
            <w:pPr>
              <w:widowControl w:val="0"/>
              <w:spacing w:line="240" w:lineRule="auto"/>
              <w:rPr>
                <w:rFonts w:ascii="Lato" w:eastAsia="Lato" w:hAnsi="Lato" w:cs="Lato"/>
              </w:rPr>
            </w:pPr>
            <w:r>
              <w:rPr>
                <w:rFonts w:ascii="Lato" w:eastAsia="Lato" w:hAnsi="Lato" w:cs="Lato"/>
              </w:rPr>
              <w:lastRenderedPageBreak/>
              <w:t>Students record their responses to all activities using the document below:</w:t>
            </w:r>
          </w:p>
          <w:p w14:paraId="00000054" w14:textId="77777777" w:rsidR="000C5580" w:rsidRDefault="000D65D3">
            <w:pPr>
              <w:widowControl w:val="0"/>
              <w:numPr>
                <w:ilvl w:val="0"/>
                <w:numId w:val="7"/>
              </w:numPr>
              <w:spacing w:line="240" w:lineRule="auto"/>
              <w:rPr>
                <w:rFonts w:ascii="Lato" w:eastAsia="Lato" w:hAnsi="Lato" w:cs="Lato"/>
              </w:rPr>
            </w:pPr>
            <w:hyperlink r:id="rId17">
              <w:r w:rsidR="00C62202">
                <w:rPr>
                  <w:rFonts w:ascii="Lato" w:eastAsia="Lato" w:hAnsi="Lato" w:cs="Lato"/>
                  <w:color w:val="1155CC"/>
                  <w:u w:val="single"/>
                </w:rPr>
                <w:t xml:space="preserve">“Effects of Migration Learning Log” [.pdf] </w:t>
              </w:r>
            </w:hyperlink>
          </w:p>
          <w:p w14:paraId="00000055" w14:textId="77777777" w:rsidR="000C5580" w:rsidRDefault="000D65D3">
            <w:pPr>
              <w:widowControl w:val="0"/>
              <w:numPr>
                <w:ilvl w:val="0"/>
                <w:numId w:val="7"/>
              </w:numPr>
              <w:spacing w:line="240" w:lineRule="auto"/>
              <w:rPr>
                <w:rFonts w:ascii="Lato" w:eastAsia="Lato" w:hAnsi="Lato" w:cs="Lato"/>
              </w:rPr>
            </w:pPr>
            <w:hyperlink r:id="rId18">
              <w:r w:rsidR="00C62202">
                <w:rPr>
                  <w:rFonts w:ascii="Lato" w:eastAsia="Lato" w:hAnsi="Lato" w:cs="Lato"/>
                  <w:color w:val="1155CC"/>
                  <w:u w:val="single"/>
                </w:rPr>
                <w:t>“Effects of Migration Learning Log”  [.docx]</w:t>
              </w:r>
            </w:hyperlink>
          </w:p>
          <w:p w14:paraId="00000056" w14:textId="77777777" w:rsidR="000C5580" w:rsidRDefault="000C5580">
            <w:pPr>
              <w:widowControl w:val="0"/>
              <w:spacing w:line="240" w:lineRule="auto"/>
              <w:rPr>
                <w:rFonts w:ascii="Lato" w:eastAsia="Lato" w:hAnsi="Lato" w:cs="Lato"/>
              </w:rPr>
            </w:pPr>
          </w:p>
        </w:tc>
      </w:tr>
      <w:tr w:rsidR="000C5580" w14:paraId="54EDB18E" w14:textId="77777777">
        <w:tc>
          <w:tcPr>
            <w:tcW w:w="9360" w:type="dxa"/>
            <w:shd w:val="clear" w:color="auto" w:fill="auto"/>
            <w:tcMar>
              <w:top w:w="100" w:type="dxa"/>
              <w:left w:w="100" w:type="dxa"/>
              <w:bottom w:w="100" w:type="dxa"/>
              <w:right w:w="100" w:type="dxa"/>
            </w:tcMar>
          </w:tcPr>
          <w:p w14:paraId="00000057" w14:textId="77777777" w:rsidR="000C5580" w:rsidRDefault="00C62202">
            <w:pPr>
              <w:widowControl w:val="0"/>
              <w:spacing w:line="240" w:lineRule="auto"/>
              <w:jc w:val="center"/>
              <w:rPr>
                <w:rFonts w:ascii="Lato" w:eastAsia="Lato" w:hAnsi="Lato" w:cs="Lato"/>
              </w:rPr>
            </w:pPr>
            <w:r>
              <w:rPr>
                <w:rFonts w:ascii="Lato" w:eastAsia="Lato" w:hAnsi="Lato" w:cs="Lato"/>
                <w:b/>
              </w:rPr>
              <w:lastRenderedPageBreak/>
              <w:t>Lesson / Activities</w:t>
            </w:r>
          </w:p>
          <w:p w14:paraId="00000058" w14:textId="77777777" w:rsidR="000C5580" w:rsidRDefault="00C62202">
            <w:pPr>
              <w:widowControl w:val="0"/>
              <w:spacing w:line="240" w:lineRule="auto"/>
              <w:jc w:val="center"/>
              <w:rPr>
                <w:rFonts w:ascii="Lato" w:eastAsia="Lato" w:hAnsi="Lato" w:cs="Lato"/>
              </w:rPr>
            </w:pPr>
            <w:r>
              <w:rPr>
                <w:rFonts w:ascii="Lato" w:eastAsia="Lato" w:hAnsi="Lato" w:cs="Lato"/>
              </w:rPr>
              <w:t>(Please include specific instructions. For example, if students read a text, what comprehension / guiding questions should they use? If they have a debate, what are the discussion questions?)</w:t>
            </w:r>
          </w:p>
        </w:tc>
      </w:tr>
      <w:tr w:rsidR="000C5580" w14:paraId="3DC188BA" w14:textId="77777777">
        <w:tc>
          <w:tcPr>
            <w:tcW w:w="9360" w:type="dxa"/>
            <w:shd w:val="clear" w:color="auto" w:fill="auto"/>
            <w:tcMar>
              <w:top w:w="100" w:type="dxa"/>
              <w:left w:w="100" w:type="dxa"/>
              <w:bottom w:w="100" w:type="dxa"/>
              <w:right w:w="100" w:type="dxa"/>
            </w:tcMar>
          </w:tcPr>
          <w:p w14:paraId="00000059" w14:textId="77777777" w:rsidR="000C5580" w:rsidRDefault="000C5580">
            <w:pPr>
              <w:widowControl w:val="0"/>
              <w:spacing w:line="240" w:lineRule="auto"/>
              <w:rPr>
                <w:rFonts w:ascii="Lato" w:eastAsia="Lato" w:hAnsi="Lato" w:cs="Lato"/>
              </w:rPr>
            </w:pPr>
          </w:p>
          <w:p w14:paraId="0000005A" w14:textId="77777777" w:rsidR="000C5580" w:rsidRDefault="00C62202">
            <w:pPr>
              <w:widowControl w:val="0"/>
              <w:numPr>
                <w:ilvl w:val="0"/>
                <w:numId w:val="20"/>
              </w:numPr>
              <w:spacing w:line="240" w:lineRule="auto"/>
              <w:rPr>
                <w:rFonts w:ascii="Lato" w:eastAsia="Lato" w:hAnsi="Lato" w:cs="Lato"/>
              </w:rPr>
            </w:pPr>
            <w:r>
              <w:rPr>
                <w:rFonts w:ascii="Lato" w:eastAsia="Lato" w:hAnsi="Lato" w:cs="Lato"/>
              </w:rPr>
              <w:t xml:space="preserve">Students analyze the ArcGIS story maps of two different types of migrants: climate migrants and refugees. </w:t>
            </w:r>
          </w:p>
          <w:p w14:paraId="0000005B" w14:textId="77777777" w:rsidR="000C5580" w:rsidRDefault="00C62202">
            <w:pPr>
              <w:widowControl w:val="0"/>
              <w:numPr>
                <w:ilvl w:val="0"/>
                <w:numId w:val="20"/>
              </w:numPr>
              <w:spacing w:line="240" w:lineRule="auto"/>
              <w:rPr>
                <w:rFonts w:ascii="Lato" w:eastAsia="Lato" w:hAnsi="Lato" w:cs="Lato"/>
              </w:rPr>
            </w:pPr>
            <w:r>
              <w:rPr>
                <w:rFonts w:ascii="Lato" w:eastAsia="Lato" w:hAnsi="Lato" w:cs="Lato"/>
              </w:rPr>
              <w:t xml:space="preserve">Students will then proceed to answer the following questions using the graphic organizer, </w:t>
            </w:r>
            <w:hyperlink r:id="rId19">
              <w:r>
                <w:rPr>
                  <w:rFonts w:ascii="Lato" w:eastAsia="Lato" w:hAnsi="Lato" w:cs="Lato"/>
                  <w:color w:val="1155CC"/>
                  <w:u w:val="single"/>
                </w:rPr>
                <w:t>“Effects of Migration Log”</w:t>
              </w:r>
            </w:hyperlink>
            <w:r>
              <w:rPr>
                <w:rFonts w:ascii="Lato" w:eastAsia="Lato" w:hAnsi="Lato" w:cs="Lato"/>
              </w:rPr>
              <w:t>:</w:t>
            </w:r>
          </w:p>
          <w:p w14:paraId="0000005C" w14:textId="77777777" w:rsidR="000C5580" w:rsidRDefault="000C5580">
            <w:pPr>
              <w:widowControl w:val="0"/>
              <w:spacing w:line="240" w:lineRule="auto"/>
              <w:rPr>
                <w:rFonts w:ascii="Lato" w:eastAsia="Lato" w:hAnsi="Lato" w:cs="Lato"/>
              </w:rPr>
            </w:pPr>
          </w:p>
          <w:p w14:paraId="0000005D" w14:textId="77777777" w:rsidR="000C5580" w:rsidRDefault="00C62202">
            <w:pPr>
              <w:widowControl w:val="0"/>
              <w:spacing w:line="240" w:lineRule="auto"/>
              <w:rPr>
                <w:rFonts w:ascii="Lato" w:eastAsia="Lato" w:hAnsi="Lato" w:cs="Lato"/>
              </w:rPr>
            </w:pPr>
            <w:r>
              <w:rPr>
                <w:rFonts w:ascii="Lato" w:eastAsia="Lato" w:hAnsi="Lato" w:cs="Lato"/>
              </w:rPr>
              <w:t xml:space="preserve">For </w:t>
            </w:r>
            <w:hyperlink r:id="rId20">
              <w:r>
                <w:rPr>
                  <w:rFonts w:ascii="Lato" w:eastAsia="Lato" w:hAnsi="Lato" w:cs="Lato"/>
                  <w:color w:val="1155CC"/>
                  <w:u w:val="single"/>
                </w:rPr>
                <w:t>http://storymaps.esri.com/stories/2017/climate-migrants/index.html</w:t>
              </w:r>
            </w:hyperlink>
          </w:p>
          <w:p w14:paraId="0000005E" w14:textId="77777777" w:rsidR="000C5580" w:rsidRDefault="00C62202">
            <w:pPr>
              <w:widowControl w:val="0"/>
              <w:numPr>
                <w:ilvl w:val="0"/>
                <w:numId w:val="31"/>
              </w:numPr>
              <w:spacing w:line="240" w:lineRule="auto"/>
              <w:rPr>
                <w:rFonts w:ascii="Lato" w:eastAsia="Lato" w:hAnsi="Lato" w:cs="Lato"/>
              </w:rPr>
            </w:pPr>
            <w:r>
              <w:rPr>
                <w:rFonts w:ascii="Lato" w:eastAsia="Lato" w:hAnsi="Lato" w:cs="Lato"/>
              </w:rPr>
              <w:t>What is a Climate Migrant?</w:t>
            </w:r>
          </w:p>
          <w:p w14:paraId="0000005F" w14:textId="77777777" w:rsidR="000C5580" w:rsidRDefault="00C62202">
            <w:pPr>
              <w:widowControl w:val="0"/>
              <w:numPr>
                <w:ilvl w:val="0"/>
                <w:numId w:val="24"/>
              </w:numPr>
              <w:spacing w:line="240" w:lineRule="auto"/>
              <w:rPr>
                <w:rFonts w:ascii="Lato" w:eastAsia="Lato" w:hAnsi="Lato" w:cs="Lato"/>
              </w:rPr>
            </w:pPr>
            <w:r>
              <w:rPr>
                <w:rFonts w:ascii="Lato" w:eastAsia="Lato" w:hAnsi="Lato" w:cs="Lato"/>
              </w:rPr>
              <w:t>What are some examples of environmental threats that cause people to migrate?</w:t>
            </w:r>
          </w:p>
          <w:p w14:paraId="00000060" w14:textId="77777777" w:rsidR="000C5580" w:rsidRDefault="00C62202">
            <w:pPr>
              <w:widowControl w:val="0"/>
              <w:numPr>
                <w:ilvl w:val="0"/>
                <w:numId w:val="21"/>
              </w:numPr>
              <w:spacing w:line="240" w:lineRule="auto"/>
              <w:rPr>
                <w:rFonts w:ascii="Lato" w:eastAsia="Lato" w:hAnsi="Lato" w:cs="Lato"/>
              </w:rPr>
            </w:pPr>
            <w:r>
              <w:rPr>
                <w:rFonts w:ascii="Lato" w:eastAsia="Lato" w:hAnsi="Lato" w:cs="Lato"/>
              </w:rPr>
              <w:t>Name three secondary contributions to environmental threats that compound the problem of forced migration.</w:t>
            </w:r>
          </w:p>
          <w:p w14:paraId="00000061" w14:textId="77777777" w:rsidR="000C5580" w:rsidRDefault="00C62202">
            <w:pPr>
              <w:widowControl w:val="0"/>
              <w:numPr>
                <w:ilvl w:val="0"/>
                <w:numId w:val="10"/>
              </w:numPr>
              <w:spacing w:line="240" w:lineRule="auto"/>
              <w:rPr>
                <w:rFonts w:ascii="Lato" w:eastAsia="Lato" w:hAnsi="Lato" w:cs="Lato"/>
              </w:rPr>
            </w:pPr>
            <w:r>
              <w:rPr>
                <w:rFonts w:ascii="Lato" w:eastAsia="Lato" w:hAnsi="Lato" w:cs="Lato"/>
              </w:rPr>
              <w:t>How do warming climates affect Arctic regions? Provide three examples.</w:t>
            </w:r>
          </w:p>
          <w:p w14:paraId="00000062" w14:textId="77777777" w:rsidR="000C5580" w:rsidRDefault="00C62202">
            <w:pPr>
              <w:widowControl w:val="0"/>
              <w:numPr>
                <w:ilvl w:val="0"/>
                <w:numId w:val="32"/>
              </w:numPr>
              <w:spacing w:line="240" w:lineRule="auto"/>
              <w:rPr>
                <w:rFonts w:ascii="Lato" w:eastAsia="Lato" w:hAnsi="Lato" w:cs="Lato"/>
              </w:rPr>
            </w:pPr>
            <w:r>
              <w:rPr>
                <w:rFonts w:ascii="Lato" w:eastAsia="Lato" w:hAnsi="Lato" w:cs="Lato"/>
              </w:rPr>
              <w:t>What trends have NASA and NOAA satellites found after measuring sea levels for over two decades?</w:t>
            </w:r>
          </w:p>
          <w:p w14:paraId="00000063" w14:textId="77777777" w:rsidR="000C5580" w:rsidRDefault="00C62202">
            <w:pPr>
              <w:widowControl w:val="0"/>
              <w:numPr>
                <w:ilvl w:val="0"/>
                <w:numId w:val="35"/>
              </w:numPr>
              <w:spacing w:line="240" w:lineRule="auto"/>
              <w:rPr>
                <w:rFonts w:ascii="Lato" w:eastAsia="Lato" w:hAnsi="Lato" w:cs="Lato"/>
              </w:rPr>
            </w:pPr>
            <w:r>
              <w:rPr>
                <w:rFonts w:ascii="Lato" w:eastAsia="Lato" w:hAnsi="Lato" w:cs="Lato"/>
              </w:rPr>
              <w:t>How is the Kiribati nation, located in the Pacific, planning to deal with the rising sea levels?</w:t>
            </w:r>
          </w:p>
          <w:p w14:paraId="00000064" w14:textId="77777777" w:rsidR="000C5580" w:rsidRDefault="00C62202">
            <w:pPr>
              <w:widowControl w:val="0"/>
              <w:numPr>
                <w:ilvl w:val="0"/>
                <w:numId w:val="3"/>
              </w:numPr>
              <w:spacing w:line="240" w:lineRule="auto"/>
              <w:rPr>
                <w:rFonts w:ascii="Lato" w:eastAsia="Lato" w:hAnsi="Lato" w:cs="Lato"/>
              </w:rPr>
            </w:pPr>
            <w:r>
              <w:rPr>
                <w:rFonts w:ascii="Lato" w:eastAsia="Lato" w:hAnsi="Lato" w:cs="Lato"/>
              </w:rPr>
              <w:t>Name three other locations in the Pacific that experience environmental threats.</w:t>
            </w:r>
          </w:p>
          <w:p w14:paraId="00000065" w14:textId="77777777" w:rsidR="000C5580" w:rsidRDefault="00C62202">
            <w:pPr>
              <w:widowControl w:val="0"/>
              <w:numPr>
                <w:ilvl w:val="0"/>
                <w:numId w:val="25"/>
              </w:numPr>
              <w:spacing w:line="240" w:lineRule="auto"/>
              <w:rPr>
                <w:rFonts w:ascii="Lato" w:eastAsia="Lato" w:hAnsi="Lato" w:cs="Lato"/>
              </w:rPr>
            </w:pPr>
            <w:r>
              <w:rPr>
                <w:rFonts w:ascii="Lato" w:eastAsia="Lato" w:hAnsi="Lato" w:cs="Lato"/>
              </w:rPr>
              <w:t>What are the environmental threats that Bangladesh and India face, particularly in the Ganges and Brahmaputra Delta?</w:t>
            </w:r>
          </w:p>
          <w:p w14:paraId="00000066" w14:textId="77777777" w:rsidR="000C5580" w:rsidRDefault="00C62202">
            <w:pPr>
              <w:widowControl w:val="0"/>
              <w:numPr>
                <w:ilvl w:val="0"/>
                <w:numId w:val="25"/>
              </w:numPr>
              <w:spacing w:line="240" w:lineRule="auto"/>
              <w:rPr>
                <w:rFonts w:ascii="Lato" w:eastAsia="Lato" w:hAnsi="Lato" w:cs="Lato"/>
              </w:rPr>
            </w:pPr>
            <w:r>
              <w:rPr>
                <w:rFonts w:ascii="Lato" w:eastAsia="Lato" w:hAnsi="Lato" w:cs="Lato"/>
              </w:rPr>
              <w:t>What is the migration shift occurring in Dhaka, specifically amongst its poorer and wealthier inhabitants?</w:t>
            </w:r>
          </w:p>
          <w:p w14:paraId="00000067" w14:textId="77777777" w:rsidR="000C5580" w:rsidRDefault="00C62202">
            <w:pPr>
              <w:widowControl w:val="0"/>
              <w:numPr>
                <w:ilvl w:val="0"/>
                <w:numId w:val="25"/>
              </w:numPr>
              <w:spacing w:line="240" w:lineRule="auto"/>
              <w:rPr>
                <w:rFonts w:ascii="Lato" w:eastAsia="Lato" w:hAnsi="Lato" w:cs="Lato"/>
              </w:rPr>
            </w:pPr>
            <w:r>
              <w:rPr>
                <w:rFonts w:ascii="Lato" w:eastAsia="Lato" w:hAnsi="Lato" w:cs="Lato"/>
              </w:rPr>
              <w:t>What did the UN Secretary-General, Ban Ki-Moon, conclude about global warming and Darfur?</w:t>
            </w:r>
          </w:p>
          <w:p w14:paraId="00000068" w14:textId="77777777" w:rsidR="000C5580" w:rsidRDefault="00C62202">
            <w:pPr>
              <w:widowControl w:val="0"/>
              <w:numPr>
                <w:ilvl w:val="0"/>
                <w:numId w:val="25"/>
              </w:numPr>
              <w:spacing w:line="240" w:lineRule="auto"/>
              <w:rPr>
                <w:rFonts w:ascii="Lato" w:eastAsia="Lato" w:hAnsi="Lato" w:cs="Lato"/>
              </w:rPr>
            </w:pPr>
            <w:r>
              <w:rPr>
                <w:rFonts w:ascii="Lato" w:eastAsia="Lato" w:hAnsi="Lato" w:cs="Lato"/>
              </w:rPr>
              <w:t xml:space="preserve">Identify two environmental hazards that threaten the people of Darfur. </w:t>
            </w:r>
          </w:p>
          <w:p w14:paraId="00000069" w14:textId="77777777" w:rsidR="000C5580" w:rsidRDefault="00C62202">
            <w:pPr>
              <w:widowControl w:val="0"/>
              <w:numPr>
                <w:ilvl w:val="0"/>
                <w:numId w:val="25"/>
              </w:numPr>
              <w:spacing w:line="240" w:lineRule="auto"/>
              <w:rPr>
                <w:rFonts w:ascii="Lato" w:eastAsia="Lato" w:hAnsi="Lato" w:cs="Lato"/>
              </w:rPr>
            </w:pPr>
            <w:r>
              <w:rPr>
                <w:rFonts w:ascii="Lato" w:eastAsia="Lato" w:hAnsi="Lato" w:cs="Lato"/>
              </w:rPr>
              <w:t>Identify the two groups that came into conflict within Sudan as a result of the government claiming control of all land in 1970.</w:t>
            </w:r>
          </w:p>
          <w:p w14:paraId="0000006A" w14:textId="77777777" w:rsidR="000C5580" w:rsidRDefault="00C62202">
            <w:pPr>
              <w:widowControl w:val="0"/>
              <w:numPr>
                <w:ilvl w:val="0"/>
                <w:numId w:val="25"/>
              </w:numPr>
              <w:spacing w:line="240" w:lineRule="auto"/>
              <w:rPr>
                <w:rFonts w:ascii="Lato" w:eastAsia="Lato" w:hAnsi="Lato" w:cs="Lato"/>
              </w:rPr>
            </w:pPr>
            <w:r>
              <w:rPr>
                <w:rFonts w:ascii="Lato" w:eastAsia="Lato" w:hAnsi="Lato" w:cs="Lato"/>
              </w:rPr>
              <w:t>Identify at least three other issues, besides environmental hazards, that magnify the problems within Syria.</w:t>
            </w:r>
          </w:p>
          <w:p w14:paraId="0000006B" w14:textId="77777777" w:rsidR="000C5580" w:rsidRDefault="00C62202">
            <w:pPr>
              <w:widowControl w:val="0"/>
              <w:numPr>
                <w:ilvl w:val="0"/>
                <w:numId w:val="25"/>
              </w:numPr>
              <w:spacing w:line="240" w:lineRule="auto"/>
              <w:rPr>
                <w:rFonts w:ascii="Lato" w:eastAsia="Lato" w:hAnsi="Lato" w:cs="Lato"/>
              </w:rPr>
            </w:pPr>
            <w:r>
              <w:rPr>
                <w:rFonts w:ascii="Lato" w:eastAsia="Lato" w:hAnsi="Lato" w:cs="Lato"/>
              </w:rPr>
              <w:t>Name three locations within the United States that face threats from rising sea levels</w:t>
            </w:r>
          </w:p>
          <w:p w14:paraId="0000006C" w14:textId="77777777" w:rsidR="000C5580" w:rsidRDefault="00C62202">
            <w:pPr>
              <w:widowControl w:val="0"/>
              <w:numPr>
                <w:ilvl w:val="0"/>
                <w:numId w:val="25"/>
              </w:numPr>
              <w:spacing w:line="240" w:lineRule="auto"/>
              <w:rPr>
                <w:rFonts w:ascii="Lato" w:eastAsia="Lato" w:hAnsi="Lato" w:cs="Lato"/>
              </w:rPr>
            </w:pPr>
            <w:r>
              <w:rPr>
                <w:rFonts w:ascii="Lato" w:eastAsia="Lato" w:hAnsi="Lato" w:cs="Lato"/>
              </w:rPr>
              <w:t>What are the ways that more developed regions might deal with rising sea levels, in comparison to less developed regions?</w:t>
            </w:r>
          </w:p>
          <w:p w14:paraId="0000006D" w14:textId="77777777" w:rsidR="000C5580" w:rsidRDefault="00C62202">
            <w:pPr>
              <w:widowControl w:val="0"/>
              <w:numPr>
                <w:ilvl w:val="0"/>
                <w:numId w:val="25"/>
              </w:numPr>
              <w:spacing w:line="240" w:lineRule="auto"/>
              <w:rPr>
                <w:rFonts w:ascii="Lato" w:eastAsia="Lato" w:hAnsi="Lato" w:cs="Lato"/>
              </w:rPr>
            </w:pPr>
            <w:r>
              <w:rPr>
                <w:rFonts w:ascii="Lato" w:eastAsia="Lato" w:hAnsi="Lato" w:cs="Lato"/>
              </w:rPr>
              <w:t xml:space="preserve">Discuss the Economic, Political, and Social impacts of migrants fleeing from one area affected by climate to one area discussed above. Be sure to provide concrete details </w:t>
            </w:r>
            <w:r>
              <w:rPr>
                <w:rFonts w:ascii="Lato" w:eastAsia="Lato" w:hAnsi="Lato" w:cs="Lato"/>
              </w:rPr>
              <w:lastRenderedPageBreak/>
              <w:t>and commentary in your discussion.</w:t>
            </w:r>
          </w:p>
          <w:p w14:paraId="0000006E" w14:textId="77777777" w:rsidR="000C5580" w:rsidRDefault="000C5580">
            <w:pPr>
              <w:widowControl w:val="0"/>
              <w:spacing w:line="240" w:lineRule="auto"/>
              <w:rPr>
                <w:rFonts w:ascii="Lato" w:eastAsia="Lato" w:hAnsi="Lato" w:cs="Lato"/>
              </w:rPr>
            </w:pPr>
          </w:p>
          <w:p w14:paraId="0000006F" w14:textId="77777777" w:rsidR="000C5580" w:rsidRDefault="00C62202">
            <w:pPr>
              <w:widowControl w:val="0"/>
              <w:spacing w:line="240" w:lineRule="auto"/>
              <w:rPr>
                <w:rFonts w:ascii="Lato" w:eastAsia="Lato" w:hAnsi="Lato" w:cs="Lato"/>
              </w:rPr>
            </w:pPr>
            <w:r>
              <w:rPr>
                <w:rFonts w:ascii="Lato" w:eastAsia="Lato" w:hAnsi="Lato" w:cs="Lato"/>
              </w:rPr>
              <w:t xml:space="preserve">For </w:t>
            </w:r>
            <w:hyperlink r:id="rId21">
              <w:r>
                <w:rPr>
                  <w:rFonts w:ascii="Lato" w:eastAsia="Lato" w:hAnsi="Lato" w:cs="Lato"/>
                  <w:color w:val="1155CC"/>
                  <w:u w:val="single"/>
                </w:rPr>
                <w:t>http://storymaps.esri.com/stories/2016/the-uprooted/index.html</w:t>
              </w:r>
            </w:hyperlink>
            <w:r>
              <w:rPr>
                <w:rFonts w:ascii="Lato" w:eastAsia="Lato" w:hAnsi="Lato" w:cs="Lato"/>
              </w:rPr>
              <w:t xml:space="preserve"> </w:t>
            </w:r>
          </w:p>
          <w:p w14:paraId="00000070" w14:textId="77777777" w:rsidR="000C5580" w:rsidRDefault="000C5580">
            <w:pPr>
              <w:widowControl w:val="0"/>
              <w:spacing w:line="240" w:lineRule="auto"/>
              <w:rPr>
                <w:rFonts w:ascii="Lato" w:eastAsia="Lato" w:hAnsi="Lato" w:cs="Lato"/>
              </w:rPr>
            </w:pPr>
          </w:p>
          <w:p w14:paraId="00000071" w14:textId="77777777" w:rsidR="000C5580" w:rsidRDefault="00C62202">
            <w:pPr>
              <w:widowControl w:val="0"/>
              <w:numPr>
                <w:ilvl w:val="0"/>
                <w:numId w:val="26"/>
              </w:numPr>
              <w:spacing w:line="240" w:lineRule="auto"/>
              <w:rPr>
                <w:rFonts w:ascii="Lato" w:eastAsia="Lato" w:hAnsi="Lato" w:cs="Lato"/>
              </w:rPr>
            </w:pPr>
            <w:r>
              <w:rPr>
                <w:rFonts w:ascii="Lato" w:eastAsia="Lato" w:hAnsi="Lato" w:cs="Lato"/>
              </w:rPr>
              <w:t>What factors have contributed to the displacement of many refugees/migrants?</w:t>
            </w:r>
          </w:p>
          <w:p w14:paraId="00000072" w14:textId="77777777" w:rsidR="000C5580" w:rsidRDefault="00C62202">
            <w:pPr>
              <w:widowControl w:val="0"/>
              <w:numPr>
                <w:ilvl w:val="0"/>
                <w:numId w:val="22"/>
              </w:numPr>
              <w:spacing w:line="240" w:lineRule="auto"/>
              <w:rPr>
                <w:rFonts w:ascii="Lato" w:eastAsia="Lato" w:hAnsi="Lato" w:cs="Lato"/>
              </w:rPr>
            </w:pPr>
            <w:r>
              <w:rPr>
                <w:rFonts w:ascii="Lato" w:eastAsia="Lato" w:hAnsi="Lato" w:cs="Lato"/>
              </w:rPr>
              <w:t>Which nations are primarily seeing the largest numbers of refugees?</w:t>
            </w:r>
          </w:p>
          <w:p w14:paraId="00000073" w14:textId="77777777" w:rsidR="000C5580" w:rsidRDefault="00C62202">
            <w:pPr>
              <w:widowControl w:val="0"/>
              <w:numPr>
                <w:ilvl w:val="0"/>
                <w:numId w:val="22"/>
              </w:numPr>
              <w:spacing w:line="240" w:lineRule="auto"/>
              <w:rPr>
                <w:rFonts w:ascii="Lato" w:eastAsia="Lato" w:hAnsi="Lato" w:cs="Lato"/>
              </w:rPr>
            </w:pPr>
            <w:r>
              <w:rPr>
                <w:rFonts w:ascii="Lato" w:eastAsia="Lato" w:hAnsi="Lato" w:cs="Lato"/>
              </w:rPr>
              <w:t>Looking at the graph of “Displaced People Worldwide”, what events could have led to the increase of refugees worldwide? (provide context)</w:t>
            </w:r>
          </w:p>
          <w:p w14:paraId="00000074" w14:textId="77777777" w:rsidR="000C5580" w:rsidRDefault="00C62202">
            <w:pPr>
              <w:widowControl w:val="0"/>
              <w:numPr>
                <w:ilvl w:val="0"/>
                <w:numId w:val="22"/>
              </w:numPr>
              <w:spacing w:line="240" w:lineRule="auto"/>
              <w:rPr>
                <w:rFonts w:ascii="Lato" w:eastAsia="Lato" w:hAnsi="Lato" w:cs="Lato"/>
              </w:rPr>
            </w:pPr>
            <w:r>
              <w:rPr>
                <w:rFonts w:ascii="Lato" w:eastAsia="Lato" w:hAnsi="Lato" w:cs="Lato"/>
              </w:rPr>
              <w:t>What is the difference between refugees and internally displaced persons (IDPs)?</w:t>
            </w:r>
          </w:p>
          <w:p w14:paraId="00000075" w14:textId="77777777" w:rsidR="000C5580" w:rsidRDefault="00C62202">
            <w:pPr>
              <w:widowControl w:val="0"/>
              <w:numPr>
                <w:ilvl w:val="0"/>
                <w:numId w:val="22"/>
              </w:numPr>
              <w:spacing w:line="240" w:lineRule="auto"/>
              <w:rPr>
                <w:rFonts w:ascii="Lato" w:eastAsia="Lato" w:hAnsi="Lato" w:cs="Lato"/>
              </w:rPr>
            </w:pPr>
            <w:r>
              <w:rPr>
                <w:rFonts w:ascii="Lato" w:eastAsia="Lato" w:hAnsi="Lato" w:cs="Lato"/>
              </w:rPr>
              <w:t>What are the top three refugee source countries of 2014 and where did most of their refugees go?</w:t>
            </w:r>
          </w:p>
          <w:p w14:paraId="00000076" w14:textId="77777777" w:rsidR="000C5580" w:rsidRDefault="00C62202">
            <w:pPr>
              <w:widowControl w:val="0"/>
              <w:numPr>
                <w:ilvl w:val="0"/>
                <w:numId w:val="22"/>
              </w:numPr>
              <w:spacing w:line="240" w:lineRule="auto"/>
              <w:rPr>
                <w:rFonts w:ascii="Lato" w:eastAsia="Lato" w:hAnsi="Lato" w:cs="Lato"/>
              </w:rPr>
            </w:pPr>
            <w:r>
              <w:rPr>
                <w:rFonts w:ascii="Lato" w:eastAsia="Lato" w:hAnsi="Lato" w:cs="Lato"/>
              </w:rPr>
              <w:t>Describe the change over time of the Zataari Camp.</w:t>
            </w:r>
          </w:p>
          <w:p w14:paraId="00000077" w14:textId="77777777" w:rsidR="000C5580" w:rsidRDefault="00C62202">
            <w:pPr>
              <w:widowControl w:val="0"/>
              <w:numPr>
                <w:ilvl w:val="0"/>
                <w:numId w:val="22"/>
              </w:numPr>
              <w:spacing w:line="240" w:lineRule="auto"/>
              <w:rPr>
                <w:rFonts w:ascii="Lato" w:eastAsia="Lato" w:hAnsi="Lato" w:cs="Lato"/>
              </w:rPr>
            </w:pPr>
            <w:r>
              <w:rPr>
                <w:rFonts w:ascii="Lato" w:eastAsia="Lato" w:hAnsi="Lato" w:cs="Lato"/>
              </w:rPr>
              <w:t xml:space="preserve">Describe the routes in which the migrants have taken from the Middle East to Europe. What are some of the hardships that they face? </w:t>
            </w:r>
          </w:p>
          <w:p w14:paraId="00000078" w14:textId="77777777" w:rsidR="000C5580" w:rsidRDefault="00C62202">
            <w:pPr>
              <w:widowControl w:val="0"/>
              <w:numPr>
                <w:ilvl w:val="0"/>
                <w:numId w:val="22"/>
              </w:numPr>
              <w:spacing w:line="240" w:lineRule="auto"/>
              <w:rPr>
                <w:rFonts w:ascii="Lato" w:eastAsia="Lato" w:hAnsi="Lato" w:cs="Lato"/>
              </w:rPr>
            </w:pPr>
            <w:r>
              <w:rPr>
                <w:rFonts w:ascii="Lato" w:eastAsia="Lato" w:hAnsi="Lato" w:cs="Lato"/>
              </w:rPr>
              <w:t>Where are some of the global destinations to which the migrants emigrate?</w:t>
            </w:r>
          </w:p>
          <w:p w14:paraId="00000079" w14:textId="77777777" w:rsidR="000C5580" w:rsidRDefault="00C62202">
            <w:pPr>
              <w:widowControl w:val="0"/>
              <w:numPr>
                <w:ilvl w:val="0"/>
                <w:numId w:val="22"/>
              </w:numPr>
              <w:spacing w:line="240" w:lineRule="auto"/>
              <w:rPr>
                <w:rFonts w:ascii="Lato" w:eastAsia="Lato" w:hAnsi="Lato" w:cs="Lato"/>
              </w:rPr>
            </w:pPr>
            <w:r>
              <w:rPr>
                <w:rFonts w:ascii="Lato" w:eastAsia="Lato" w:hAnsi="Lato" w:cs="Lato"/>
              </w:rPr>
              <w:t>Describe the political, social, and economic impacts that migrants from the Middle East have on asylum countries? Be sure to provide concrete details and commentary.</w:t>
            </w:r>
          </w:p>
          <w:p w14:paraId="0000007A" w14:textId="77777777" w:rsidR="000C5580" w:rsidRDefault="000C5580">
            <w:pPr>
              <w:widowControl w:val="0"/>
              <w:spacing w:line="240" w:lineRule="auto"/>
              <w:rPr>
                <w:rFonts w:ascii="Lato" w:eastAsia="Lato" w:hAnsi="Lato" w:cs="Lato"/>
              </w:rPr>
            </w:pPr>
          </w:p>
        </w:tc>
      </w:tr>
      <w:tr w:rsidR="000C5580" w14:paraId="44A70FE0" w14:textId="77777777">
        <w:tc>
          <w:tcPr>
            <w:tcW w:w="9360" w:type="dxa"/>
            <w:shd w:val="clear" w:color="auto" w:fill="auto"/>
            <w:tcMar>
              <w:top w:w="100" w:type="dxa"/>
              <w:left w:w="100" w:type="dxa"/>
              <w:bottom w:w="100" w:type="dxa"/>
              <w:right w:w="100" w:type="dxa"/>
            </w:tcMar>
          </w:tcPr>
          <w:p w14:paraId="0000007B" w14:textId="77777777" w:rsidR="000C5580" w:rsidRDefault="00C62202">
            <w:pPr>
              <w:widowControl w:val="0"/>
              <w:spacing w:line="240" w:lineRule="auto"/>
              <w:jc w:val="center"/>
              <w:rPr>
                <w:rFonts w:ascii="Lato" w:eastAsia="Lato" w:hAnsi="Lato" w:cs="Lato"/>
                <w:b/>
              </w:rPr>
            </w:pPr>
            <w:r>
              <w:rPr>
                <w:rFonts w:ascii="Lato" w:eastAsia="Lato" w:hAnsi="Lato" w:cs="Lato"/>
                <w:b/>
              </w:rPr>
              <w:lastRenderedPageBreak/>
              <w:t>Closing and Homework (if any)</w:t>
            </w:r>
          </w:p>
        </w:tc>
      </w:tr>
      <w:tr w:rsidR="000C5580" w14:paraId="5818E914" w14:textId="77777777">
        <w:tc>
          <w:tcPr>
            <w:tcW w:w="9360" w:type="dxa"/>
            <w:shd w:val="clear" w:color="auto" w:fill="auto"/>
            <w:tcMar>
              <w:top w:w="100" w:type="dxa"/>
              <w:left w:w="100" w:type="dxa"/>
              <w:bottom w:w="100" w:type="dxa"/>
              <w:right w:w="100" w:type="dxa"/>
            </w:tcMar>
          </w:tcPr>
          <w:p w14:paraId="0000007C" w14:textId="77777777" w:rsidR="000C5580" w:rsidRDefault="00C62202">
            <w:pPr>
              <w:widowControl w:val="0"/>
              <w:spacing w:line="240" w:lineRule="auto"/>
              <w:rPr>
                <w:rFonts w:ascii="Lato" w:eastAsia="Lato" w:hAnsi="Lato" w:cs="Lato"/>
              </w:rPr>
            </w:pPr>
            <w:r>
              <w:rPr>
                <w:rFonts w:ascii="Lato" w:eastAsia="Lato" w:hAnsi="Lato" w:cs="Lato"/>
              </w:rPr>
              <w:t>Students will answer the following free response question in the “Effects of Migration Learning Log”:</w:t>
            </w:r>
          </w:p>
          <w:p w14:paraId="0000007D" w14:textId="77777777" w:rsidR="000C5580" w:rsidRDefault="00C62202">
            <w:pPr>
              <w:widowControl w:val="0"/>
              <w:spacing w:line="240" w:lineRule="auto"/>
              <w:rPr>
                <w:rFonts w:ascii="Lato" w:eastAsia="Lato" w:hAnsi="Lato" w:cs="Lato"/>
                <w:i/>
              </w:rPr>
            </w:pPr>
            <w:r>
              <w:rPr>
                <w:rFonts w:ascii="Lato" w:eastAsia="Lato" w:hAnsi="Lato" w:cs="Lato"/>
                <w:i/>
              </w:rPr>
              <w:t xml:space="preserve">Today the world is experiencing record rates of migration. Discuss in detail two push and pull factors for each of the following types of migration: </w:t>
            </w:r>
          </w:p>
          <w:p w14:paraId="0000007E" w14:textId="77777777" w:rsidR="000C5580" w:rsidRDefault="00C62202">
            <w:pPr>
              <w:widowControl w:val="0"/>
              <w:spacing w:line="240" w:lineRule="auto"/>
              <w:rPr>
                <w:rFonts w:ascii="Lato" w:eastAsia="Lato" w:hAnsi="Lato" w:cs="Lato"/>
                <w:i/>
              </w:rPr>
            </w:pPr>
            <w:r>
              <w:rPr>
                <w:rFonts w:ascii="Lato" w:eastAsia="Lato" w:hAnsi="Lato" w:cs="Lato"/>
                <w:i/>
              </w:rPr>
              <w:t>A) International migration (Eastern to Western Hemisphere or Southern to Northern Hemisphere)</w:t>
            </w:r>
          </w:p>
          <w:p w14:paraId="0000007F" w14:textId="77777777" w:rsidR="000C5580" w:rsidRDefault="00C62202">
            <w:pPr>
              <w:widowControl w:val="0"/>
              <w:spacing w:line="240" w:lineRule="auto"/>
              <w:rPr>
                <w:rFonts w:ascii="Lato" w:eastAsia="Lato" w:hAnsi="Lato" w:cs="Lato"/>
                <w:i/>
              </w:rPr>
            </w:pPr>
            <w:r>
              <w:rPr>
                <w:rFonts w:ascii="Lato" w:eastAsia="Lato" w:hAnsi="Lato" w:cs="Lato"/>
                <w:i/>
              </w:rPr>
              <w:t xml:space="preserve">B) Interregional migration (Northeast U.S. to Southeast U.S. or Central America to Mexico). </w:t>
            </w:r>
          </w:p>
          <w:p w14:paraId="00000080" w14:textId="77777777" w:rsidR="000C5580" w:rsidRDefault="00C62202">
            <w:pPr>
              <w:widowControl w:val="0"/>
              <w:spacing w:line="240" w:lineRule="auto"/>
              <w:rPr>
                <w:rFonts w:ascii="Lato" w:eastAsia="Lato" w:hAnsi="Lato" w:cs="Lato"/>
                <w:i/>
              </w:rPr>
            </w:pPr>
            <w:r>
              <w:rPr>
                <w:rFonts w:ascii="Lato" w:eastAsia="Lato" w:hAnsi="Lato" w:cs="Lato"/>
                <w:i/>
              </w:rPr>
              <w:t xml:space="preserve">C) Intraregional migration (rural to urban in China or urban to suburban in the U.S.). </w:t>
            </w:r>
          </w:p>
          <w:p w14:paraId="00000081" w14:textId="77777777" w:rsidR="000C5580" w:rsidRDefault="000C5580">
            <w:pPr>
              <w:widowControl w:val="0"/>
              <w:spacing w:line="240" w:lineRule="auto"/>
              <w:rPr>
                <w:rFonts w:ascii="Lato" w:eastAsia="Lato" w:hAnsi="Lato" w:cs="Lato"/>
                <w:i/>
              </w:rPr>
            </w:pPr>
          </w:p>
        </w:tc>
      </w:tr>
    </w:tbl>
    <w:p w14:paraId="00000082" w14:textId="77777777" w:rsidR="000C5580" w:rsidRDefault="000C5580">
      <w:pPr>
        <w:spacing w:line="240" w:lineRule="auto"/>
        <w:rPr>
          <w:rFonts w:ascii="Lato" w:eastAsia="Lato" w:hAnsi="Lato" w:cs="Lato"/>
        </w:rPr>
      </w:pPr>
    </w:p>
    <w:p w14:paraId="00000083" w14:textId="77777777" w:rsidR="000C5580" w:rsidRDefault="000C5580">
      <w:pPr>
        <w:spacing w:line="240" w:lineRule="auto"/>
        <w:rPr>
          <w:rFonts w:ascii="Lato" w:eastAsia="Lato" w:hAnsi="Lato" w:cs="Lato"/>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C5580" w14:paraId="4EB282E6" w14:textId="77777777">
        <w:tc>
          <w:tcPr>
            <w:tcW w:w="9360" w:type="dxa"/>
            <w:shd w:val="clear" w:color="auto" w:fill="auto"/>
            <w:tcMar>
              <w:top w:w="100" w:type="dxa"/>
              <w:left w:w="100" w:type="dxa"/>
              <w:bottom w:w="100" w:type="dxa"/>
              <w:right w:w="100" w:type="dxa"/>
            </w:tcMar>
          </w:tcPr>
          <w:p w14:paraId="00000084" w14:textId="77777777" w:rsidR="000C5580" w:rsidRDefault="00C62202">
            <w:pPr>
              <w:widowControl w:val="0"/>
              <w:spacing w:line="240" w:lineRule="auto"/>
              <w:jc w:val="center"/>
              <w:rPr>
                <w:rFonts w:ascii="Lato" w:eastAsia="Lato" w:hAnsi="Lato" w:cs="Lato"/>
                <w:b/>
                <w:sz w:val="26"/>
                <w:szCs w:val="26"/>
              </w:rPr>
            </w:pPr>
            <w:r>
              <w:rPr>
                <w:rFonts w:ascii="Lato" w:eastAsia="Lato" w:hAnsi="Lato" w:cs="Lato"/>
                <w:b/>
                <w:sz w:val="26"/>
                <w:szCs w:val="26"/>
              </w:rPr>
              <w:t>Day 3</w:t>
            </w:r>
          </w:p>
        </w:tc>
      </w:tr>
      <w:tr w:rsidR="000C5580" w14:paraId="31549B34" w14:textId="77777777">
        <w:tc>
          <w:tcPr>
            <w:tcW w:w="9360" w:type="dxa"/>
            <w:shd w:val="clear" w:color="auto" w:fill="auto"/>
            <w:tcMar>
              <w:top w:w="100" w:type="dxa"/>
              <w:left w:w="100" w:type="dxa"/>
              <w:bottom w:w="100" w:type="dxa"/>
              <w:right w:w="100" w:type="dxa"/>
            </w:tcMar>
          </w:tcPr>
          <w:p w14:paraId="00000085" w14:textId="77777777" w:rsidR="000C5580" w:rsidRDefault="00C62202">
            <w:pPr>
              <w:widowControl w:val="0"/>
              <w:spacing w:line="240" w:lineRule="auto"/>
              <w:jc w:val="center"/>
              <w:rPr>
                <w:rFonts w:ascii="Lato" w:eastAsia="Lato" w:hAnsi="Lato" w:cs="Lato"/>
                <w:b/>
              </w:rPr>
            </w:pPr>
            <w:r>
              <w:rPr>
                <w:rFonts w:ascii="Lato" w:eastAsia="Lato" w:hAnsi="Lato" w:cs="Lato"/>
                <w:b/>
              </w:rPr>
              <w:t xml:space="preserve"> Lesson Objective(s) or Essential Question(s)</w:t>
            </w:r>
          </w:p>
        </w:tc>
      </w:tr>
      <w:tr w:rsidR="000C5580" w14:paraId="15D2F814" w14:textId="77777777">
        <w:tc>
          <w:tcPr>
            <w:tcW w:w="9360" w:type="dxa"/>
            <w:shd w:val="clear" w:color="auto" w:fill="auto"/>
            <w:tcMar>
              <w:top w:w="100" w:type="dxa"/>
              <w:left w:w="100" w:type="dxa"/>
              <w:bottom w:w="100" w:type="dxa"/>
              <w:right w:w="100" w:type="dxa"/>
            </w:tcMar>
          </w:tcPr>
          <w:p w14:paraId="00000086" w14:textId="77777777" w:rsidR="000C5580" w:rsidRDefault="00C62202">
            <w:pPr>
              <w:widowControl w:val="0"/>
              <w:spacing w:line="240" w:lineRule="auto"/>
              <w:rPr>
                <w:rFonts w:ascii="Lato" w:eastAsia="Lato" w:hAnsi="Lato" w:cs="Lato"/>
                <w:b/>
              </w:rPr>
            </w:pPr>
            <w:r>
              <w:rPr>
                <w:rFonts w:ascii="Lato" w:eastAsia="Lato" w:hAnsi="Lato" w:cs="Lato"/>
                <w:b/>
              </w:rPr>
              <w:t xml:space="preserve">Objective: </w:t>
            </w:r>
          </w:p>
          <w:p w14:paraId="00000087" w14:textId="77777777" w:rsidR="000C5580" w:rsidRDefault="00C62202">
            <w:pPr>
              <w:widowControl w:val="0"/>
              <w:numPr>
                <w:ilvl w:val="0"/>
                <w:numId w:val="5"/>
              </w:numPr>
              <w:spacing w:line="240" w:lineRule="auto"/>
              <w:rPr>
                <w:rFonts w:ascii="Lato" w:eastAsia="Lato" w:hAnsi="Lato" w:cs="Lato"/>
              </w:rPr>
            </w:pPr>
            <w:r>
              <w:rPr>
                <w:rFonts w:ascii="Lato" w:eastAsia="Lato" w:hAnsi="Lato" w:cs="Lato"/>
              </w:rPr>
              <w:t xml:space="preserve">Students will analyze and discuss the stories from the </w:t>
            </w:r>
            <w:r>
              <w:rPr>
                <w:rFonts w:ascii="Lato" w:eastAsia="Lato" w:hAnsi="Lato" w:cs="Lato"/>
                <w:i/>
              </w:rPr>
              <w:t xml:space="preserve">National Geographic </w:t>
            </w:r>
            <w:r>
              <w:rPr>
                <w:rFonts w:ascii="Lato" w:eastAsia="Lato" w:hAnsi="Lato" w:cs="Lato"/>
              </w:rPr>
              <w:t>story “Women on the Move” and evaluate what makes them underreported stories.</w:t>
            </w:r>
          </w:p>
          <w:p w14:paraId="00000088" w14:textId="77777777" w:rsidR="000C5580" w:rsidRDefault="000C5580">
            <w:pPr>
              <w:widowControl w:val="0"/>
              <w:spacing w:line="240" w:lineRule="auto"/>
              <w:rPr>
                <w:rFonts w:ascii="Lato" w:eastAsia="Lato" w:hAnsi="Lato" w:cs="Lato"/>
                <w:i/>
              </w:rPr>
            </w:pPr>
          </w:p>
          <w:p w14:paraId="00000089" w14:textId="77777777" w:rsidR="000C5580" w:rsidRDefault="00C62202">
            <w:pPr>
              <w:widowControl w:val="0"/>
              <w:spacing w:line="240" w:lineRule="auto"/>
              <w:rPr>
                <w:rFonts w:ascii="Lato" w:eastAsia="Lato" w:hAnsi="Lato" w:cs="Lato"/>
                <w:i/>
              </w:rPr>
            </w:pPr>
            <w:r>
              <w:rPr>
                <w:rFonts w:ascii="Lato" w:eastAsia="Lato" w:hAnsi="Lato" w:cs="Lato"/>
                <w:i/>
              </w:rPr>
              <w:t xml:space="preserve">Essential Question: </w:t>
            </w:r>
          </w:p>
          <w:p w14:paraId="0000008A" w14:textId="77777777" w:rsidR="000C5580" w:rsidRDefault="00C62202">
            <w:pPr>
              <w:widowControl w:val="0"/>
              <w:spacing w:line="240" w:lineRule="auto"/>
              <w:rPr>
                <w:rFonts w:ascii="Lato" w:eastAsia="Lato" w:hAnsi="Lato" w:cs="Lato"/>
              </w:rPr>
            </w:pPr>
            <w:r>
              <w:rPr>
                <w:rFonts w:ascii="Lato" w:eastAsia="Lato" w:hAnsi="Lato" w:cs="Lato"/>
                <w:i/>
              </w:rPr>
              <w:t>What causes people to move from one place to another?</w:t>
            </w:r>
          </w:p>
        </w:tc>
      </w:tr>
      <w:tr w:rsidR="000C5580" w14:paraId="5983D71A" w14:textId="77777777">
        <w:tc>
          <w:tcPr>
            <w:tcW w:w="9360" w:type="dxa"/>
            <w:shd w:val="clear" w:color="auto" w:fill="auto"/>
            <w:tcMar>
              <w:top w:w="100" w:type="dxa"/>
              <w:left w:w="100" w:type="dxa"/>
              <w:bottom w:w="100" w:type="dxa"/>
              <w:right w:w="100" w:type="dxa"/>
            </w:tcMar>
          </w:tcPr>
          <w:p w14:paraId="0000008B" w14:textId="77777777" w:rsidR="000C5580" w:rsidRDefault="00C62202">
            <w:pPr>
              <w:widowControl w:val="0"/>
              <w:spacing w:line="240" w:lineRule="auto"/>
              <w:jc w:val="center"/>
              <w:rPr>
                <w:rFonts w:ascii="Lato" w:eastAsia="Lato" w:hAnsi="Lato" w:cs="Lato"/>
                <w:b/>
              </w:rPr>
            </w:pPr>
            <w:r>
              <w:rPr>
                <w:rFonts w:ascii="Lato" w:eastAsia="Lato" w:hAnsi="Lato" w:cs="Lato"/>
                <w:b/>
              </w:rPr>
              <w:lastRenderedPageBreak/>
              <w:t>Warm-up</w:t>
            </w:r>
          </w:p>
        </w:tc>
      </w:tr>
      <w:tr w:rsidR="000C5580" w14:paraId="31DFF75C" w14:textId="77777777">
        <w:tc>
          <w:tcPr>
            <w:tcW w:w="9360" w:type="dxa"/>
            <w:shd w:val="clear" w:color="auto" w:fill="auto"/>
            <w:tcMar>
              <w:top w:w="100" w:type="dxa"/>
              <w:left w:w="100" w:type="dxa"/>
              <w:bottom w:w="100" w:type="dxa"/>
              <w:right w:w="100" w:type="dxa"/>
            </w:tcMar>
          </w:tcPr>
          <w:p w14:paraId="0000008C" w14:textId="77777777" w:rsidR="000C5580" w:rsidRDefault="00C62202">
            <w:pPr>
              <w:widowControl w:val="0"/>
              <w:numPr>
                <w:ilvl w:val="0"/>
                <w:numId w:val="27"/>
              </w:numPr>
              <w:spacing w:line="240" w:lineRule="auto"/>
              <w:rPr>
                <w:rFonts w:ascii="Lato" w:eastAsia="Lato" w:hAnsi="Lato" w:cs="Lato"/>
              </w:rPr>
            </w:pPr>
            <w:r>
              <w:rPr>
                <w:rFonts w:ascii="Lato" w:eastAsia="Lato" w:hAnsi="Lato" w:cs="Lato"/>
              </w:rPr>
              <w:t>Students will attempt to answer the question “what is an underreported story”?</w:t>
            </w:r>
          </w:p>
          <w:p w14:paraId="0000008D" w14:textId="77777777" w:rsidR="000C5580" w:rsidRDefault="00C62202">
            <w:pPr>
              <w:widowControl w:val="0"/>
              <w:numPr>
                <w:ilvl w:val="0"/>
                <w:numId w:val="27"/>
              </w:numPr>
              <w:spacing w:line="240" w:lineRule="auto"/>
              <w:rPr>
                <w:rFonts w:ascii="Lato" w:eastAsia="Lato" w:hAnsi="Lato" w:cs="Lato"/>
              </w:rPr>
            </w:pPr>
            <w:r>
              <w:rPr>
                <w:rFonts w:ascii="Lato" w:eastAsia="Lato" w:hAnsi="Lato" w:cs="Lato"/>
              </w:rPr>
              <w:t>They will then compare their definitions to the definitions shared by editors from the Pulitzer Center in the following video: https://www.youtube.com/watch?v=jQ6czV4e7pc</w:t>
            </w:r>
          </w:p>
          <w:p w14:paraId="0000008E" w14:textId="77777777" w:rsidR="000C5580" w:rsidRDefault="000C5580">
            <w:pPr>
              <w:widowControl w:val="0"/>
              <w:spacing w:line="240" w:lineRule="auto"/>
              <w:rPr>
                <w:rFonts w:ascii="Lato" w:eastAsia="Lato" w:hAnsi="Lato" w:cs="Lato"/>
              </w:rPr>
            </w:pPr>
          </w:p>
        </w:tc>
      </w:tr>
      <w:tr w:rsidR="000C5580" w14:paraId="78214203" w14:textId="77777777">
        <w:tc>
          <w:tcPr>
            <w:tcW w:w="9360" w:type="dxa"/>
            <w:shd w:val="clear" w:color="auto" w:fill="auto"/>
            <w:tcMar>
              <w:top w:w="100" w:type="dxa"/>
              <w:left w:w="100" w:type="dxa"/>
              <w:bottom w:w="100" w:type="dxa"/>
              <w:right w:w="100" w:type="dxa"/>
            </w:tcMar>
          </w:tcPr>
          <w:p w14:paraId="0000008F" w14:textId="77777777" w:rsidR="000C5580" w:rsidRDefault="00C62202">
            <w:pPr>
              <w:widowControl w:val="0"/>
              <w:spacing w:line="240" w:lineRule="auto"/>
              <w:jc w:val="center"/>
              <w:rPr>
                <w:rFonts w:ascii="Lato" w:eastAsia="Lato" w:hAnsi="Lato" w:cs="Lato"/>
                <w:b/>
              </w:rPr>
            </w:pPr>
            <w:r>
              <w:rPr>
                <w:rFonts w:ascii="Lato" w:eastAsia="Lato" w:hAnsi="Lato" w:cs="Lato"/>
                <w:b/>
              </w:rPr>
              <w:t>Focus text(s) / resource(s) for today’s lesson</w:t>
            </w:r>
          </w:p>
        </w:tc>
      </w:tr>
      <w:tr w:rsidR="000C5580" w14:paraId="2EEE52C5" w14:textId="77777777">
        <w:tc>
          <w:tcPr>
            <w:tcW w:w="9360" w:type="dxa"/>
            <w:shd w:val="clear" w:color="auto" w:fill="auto"/>
            <w:tcMar>
              <w:top w:w="100" w:type="dxa"/>
              <w:left w:w="100" w:type="dxa"/>
              <w:bottom w:w="100" w:type="dxa"/>
              <w:right w:w="100" w:type="dxa"/>
            </w:tcMar>
          </w:tcPr>
          <w:p w14:paraId="00000090" w14:textId="77777777" w:rsidR="000C5580" w:rsidRDefault="000D65D3">
            <w:pPr>
              <w:widowControl w:val="0"/>
              <w:spacing w:line="240" w:lineRule="auto"/>
              <w:rPr>
                <w:rFonts w:ascii="Lato" w:eastAsia="Lato" w:hAnsi="Lato" w:cs="Lato"/>
              </w:rPr>
            </w:pPr>
            <w:hyperlink r:id="rId22">
              <w:r w:rsidR="00C62202">
                <w:rPr>
                  <w:rFonts w:ascii="Lato" w:eastAsia="Lato" w:hAnsi="Lato" w:cs="Lato"/>
                  <w:color w:val="1155CC"/>
                  <w:u w:val="single"/>
                </w:rPr>
                <w:t>https://www.nationalgeographic.com/magazine/article/meet-some-of-the-millions-of-women-who-migrated-recently-risking-everything-feature?ngmediacontests=true</w:t>
              </w:r>
            </w:hyperlink>
            <w:r w:rsidR="00C62202">
              <w:rPr>
                <w:rFonts w:ascii="Lato" w:eastAsia="Lato" w:hAnsi="Lato" w:cs="Lato"/>
              </w:rPr>
              <w:t xml:space="preserve"> </w:t>
            </w:r>
          </w:p>
          <w:p w14:paraId="00000091" w14:textId="77777777" w:rsidR="000C5580" w:rsidRDefault="000C5580">
            <w:pPr>
              <w:widowControl w:val="0"/>
              <w:spacing w:line="240" w:lineRule="auto"/>
              <w:rPr>
                <w:rFonts w:ascii="Lato" w:eastAsia="Lato" w:hAnsi="Lato" w:cs="Lato"/>
              </w:rPr>
            </w:pPr>
          </w:p>
          <w:p w14:paraId="00000092" w14:textId="77777777" w:rsidR="000C5580" w:rsidRDefault="00C62202">
            <w:pPr>
              <w:widowControl w:val="0"/>
              <w:spacing w:line="240" w:lineRule="auto"/>
              <w:rPr>
                <w:rFonts w:ascii="Lato" w:eastAsia="Lato" w:hAnsi="Lato" w:cs="Lato"/>
              </w:rPr>
            </w:pPr>
            <w:r>
              <w:rPr>
                <w:rFonts w:ascii="Lato" w:eastAsia="Lato" w:hAnsi="Lato" w:cs="Lato"/>
              </w:rPr>
              <w:t>Video: “What are underreported stories?</w:t>
            </w:r>
          </w:p>
          <w:p w14:paraId="00000093" w14:textId="77777777" w:rsidR="000C5580" w:rsidRDefault="00C62202">
            <w:pPr>
              <w:widowControl w:val="0"/>
              <w:spacing w:line="240" w:lineRule="auto"/>
              <w:rPr>
                <w:rFonts w:ascii="Lato" w:eastAsia="Lato" w:hAnsi="Lato" w:cs="Lato"/>
              </w:rPr>
            </w:pPr>
            <w:r>
              <w:rPr>
                <w:rFonts w:ascii="Lato" w:eastAsia="Lato" w:hAnsi="Lato" w:cs="Lato"/>
              </w:rPr>
              <w:t>”https://www.youtube.com/watch?v=jQ6czV4e7pc</w:t>
            </w:r>
          </w:p>
          <w:p w14:paraId="00000094" w14:textId="77777777" w:rsidR="000C5580" w:rsidRDefault="000C5580">
            <w:pPr>
              <w:widowControl w:val="0"/>
              <w:spacing w:line="240" w:lineRule="auto"/>
              <w:rPr>
                <w:rFonts w:ascii="Lato" w:eastAsia="Lato" w:hAnsi="Lato" w:cs="Lato"/>
              </w:rPr>
            </w:pPr>
          </w:p>
          <w:p w14:paraId="00000095" w14:textId="77777777" w:rsidR="000C5580" w:rsidRDefault="000C5580">
            <w:pPr>
              <w:widowControl w:val="0"/>
              <w:spacing w:line="240" w:lineRule="auto"/>
              <w:rPr>
                <w:rFonts w:ascii="Lato" w:eastAsia="Lato" w:hAnsi="Lato" w:cs="Lato"/>
              </w:rPr>
            </w:pPr>
          </w:p>
          <w:p w14:paraId="00000096" w14:textId="77777777" w:rsidR="000C5580" w:rsidRDefault="00C62202">
            <w:pPr>
              <w:widowControl w:val="0"/>
              <w:spacing w:line="240" w:lineRule="auto"/>
              <w:rPr>
                <w:rFonts w:ascii="Lato" w:eastAsia="Lato" w:hAnsi="Lato" w:cs="Lato"/>
              </w:rPr>
            </w:pPr>
            <w:r>
              <w:rPr>
                <w:rFonts w:ascii="Lato" w:eastAsia="Lato" w:hAnsi="Lato" w:cs="Lato"/>
              </w:rPr>
              <w:t>Students record their responses to all activities using the document below:</w:t>
            </w:r>
          </w:p>
          <w:p w14:paraId="00000097" w14:textId="77777777" w:rsidR="000C5580" w:rsidRDefault="000D65D3">
            <w:pPr>
              <w:widowControl w:val="0"/>
              <w:numPr>
                <w:ilvl w:val="0"/>
                <w:numId w:val="7"/>
              </w:numPr>
              <w:spacing w:line="240" w:lineRule="auto"/>
              <w:rPr>
                <w:rFonts w:ascii="Lato" w:eastAsia="Lato" w:hAnsi="Lato" w:cs="Lato"/>
              </w:rPr>
            </w:pPr>
            <w:hyperlink r:id="rId23">
              <w:r w:rsidR="00C62202">
                <w:rPr>
                  <w:rFonts w:ascii="Lato" w:eastAsia="Lato" w:hAnsi="Lato" w:cs="Lato"/>
                  <w:color w:val="1155CC"/>
                  <w:u w:val="single"/>
                </w:rPr>
                <w:t>“Migration: Women on the Move” [.pdf]</w:t>
              </w:r>
            </w:hyperlink>
          </w:p>
          <w:p w14:paraId="00000098" w14:textId="77777777" w:rsidR="000C5580" w:rsidRDefault="000D65D3">
            <w:pPr>
              <w:widowControl w:val="0"/>
              <w:numPr>
                <w:ilvl w:val="0"/>
                <w:numId w:val="7"/>
              </w:numPr>
              <w:spacing w:line="240" w:lineRule="auto"/>
              <w:rPr>
                <w:rFonts w:ascii="Lato" w:eastAsia="Lato" w:hAnsi="Lato" w:cs="Lato"/>
              </w:rPr>
            </w:pPr>
            <w:hyperlink r:id="rId24">
              <w:r w:rsidR="00C62202">
                <w:rPr>
                  <w:rFonts w:ascii="Lato" w:eastAsia="Lato" w:hAnsi="Lato" w:cs="Lato"/>
                  <w:color w:val="1155CC"/>
                  <w:u w:val="single"/>
                </w:rPr>
                <w:t>“Migration: Women on the Move”  [.docx]</w:t>
              </w:r>
            </w:hyperlink>
          </w:p>
          <w:p w14:paraId="00000099" w14:textId="77777777" w:rsidR="000C5580" w:rsidRDefault="000C5580">
            <w:pPr>
              <w:widowControl w:val="0"/>
              <w:spacing w:line="240" w:lineRule="auto"/>
              <w:rPr>
                <w:rFonts w:ascii="Lato" w:eastAsia="Lato" w:hAnsi="Lato" w:cs="Lato"/>
              </w:rPr>
            </w:pPr>
          </w:p>
        </w:tc>
      </w:tr>
      <w:tr w:rsidR="000C5580" w14:paraId="07EA15C7" w14:textId="77777777">
        <w:tc>
          <w:tcPr>
            <w:tcW w:w="9360" w:type="dxa"/>
            <w:shd w:val="clear" w:color="auto" w:fill="auto"/>
            <w:tcMar>
              <w:top w:w="100" w:type="dxa"/>
              <w:left w:w="100" w:type="dxa"/>
              <w:bottom w:w="100" w:type="dxa"/>
              <w:right w:w="100" w:type="dxa"/>
            </w:tcMar>
          </w:tcPr>
          <w:p w14:paraId="0000009A" w14:textId="77777777" w:rsidR="000C5580" w:rsidRDefault="00C62202">
            <w:pPr>
              <w:widowControl w:val="0"/>
              <w:spacing w:line="240" w:lineRule="auto"/>
              <w:jc w:val="center"/>
              <w:rPr>
                <w:rFonts w:ascii="Lato" w:eastAsia="Lato" w:hAnsi="Lato" w:cs="Lato"/>
              </w:rPr>
            </w:pPr>
            <w:r>
              <w:rPr>
                <w:rFonts w:ascii="Lato" w:eastAsia="Lato" w:hAnsi="Lato" w:cs="Lato"/>
                <w:b/>
              </w:rPr>
              <w:t>Lesson / Activities</w:t>
            </w:r>
          </w:p>
          <w:p w14:paraId="0000009B" w14:textId="77777777" w:rsidR="000C5580" w:rsidRDefault="00C62202">
            <w:pPr>
              <w:widowControl w:val="0"/>
              <w:spacing w:line="240" w:lineRule="auto"/>
              <w:jc w:val="center"/>
              <w:rPr>
                <w:rFonts w:ascii="Lato" w:eastAsia="Lato" w:hAnsi="Lato" w:cs="Lato"/>
              </w:rPr>
            </w:pPr>
            <w:r>
              <w:rPr>
                <w:rFonts w:ascii="Lato" w:eastAsia="Lato" w:hAnsi="Lato" w:cs="Lato"/>
              </w:rPr>
              <w:t>(Please include specific instructions. For example, if students read a text, what comprehension / guiding questions should they use? If they have a debate, what are the discussion questions?)</w:t>
            </w:r>
          </w:p>
        </w:tc>
      </w:tr>
      <w:tr w:rsidR="000C5580" w14:paraId="3A522E56" w14:textId="77777777">
        <w:tc>
          <w:tcPr>
            <w:tcW w:w="9360" w:type="dxa"/>
            <w:shd w:val="clear" w:color="auto" w:fill="auto"/>
            <w:tcMar>
              <w:top w:w="100" w:type="dxa"/>
              <w:left w:w="100" w:type="dxa"/>
              <w:bottom w:w="100" w:type="dxa"/>
              <w:right w:w="100" w:type="dxa"/>
            </w:tcMar>
          </w:tcPr>
          <w:p w14:paraId="0000009C" w14:textId="77777777" w:rsidR="000C5580" w:rsidRDefault="00C62202">
            <w:pPr>
              <w:widowControl w:val="0"/>
              <w:numPr>
                <w:ilvl w:val="0"/>
                <w:numId w:val="12"/>
              </w:numPr>
              <w:spacing w:line="240" w:lineRule="auto"/>
              <w:rPr>
                <w:rFonts w:ascii="Lato" w:eastAsia="Lato" w:hAnsi="Lato" w:cs="Lato"/>
              </w:rPr>
            </w:pPr>
            <w:r>
              <w:rPr>
                <w:rFonts w:ascii="Lato" w:eastAsia="Lato" w:hAnsi="Lato" w:cs="Lato"/>
              </w:rPr>
              <w:t xml:space="preserve">Students will analyze all eight stories found in “Women on the Move”. </w:t>
            </w:r>
          </w:p>
          <w:p w14:paraId="0000009D" w14:textId="77777777" w:rsidR="000C5580" w:rsidRDefault="00C62202">
            <w:pPr>
              <w:widowControl w:val="0"/>
              <w:numPr>
                <w:ilvl w:val="0"/>
                <w:numId w:val="12"/>
              </w:numPr>
              <w:spacing w:line="240" w:lineRule="auto"/>
              <w:rPr>
                <w:rFonts w:ascii="Lato" w:eastAsia="Lato" w:hAnsi="Lato" w:cs="Lato"/>
              </w:rPr>
            </w:pPr>
            <w:r>
              <w:rPr>
                <w:rFonts w:ascii="Lato" w:eastAsia="Lato" w:hAnsi="Lato" w:cs="Lato"/>
              </w:rPr>
              <w:t>As they read, students will analyze the types of migrations, and the  push and pull factors,  that are explored in each article. They will also relate the experiences of these women migrating to the other resources explored during the unit. Students will fill out the “Migration: Women on the Move'' learning log to answer the following question and guide their analysis of the stories:</w:t>
            </w:r>
          </w:p>
          <w:p w14:paraId="0000009E" w14:textId="77777777" w:rsidR="000C5580" w:rsidRDefault="00C62202">
            <w:pPr>
              <w:widowControl w:val="0"/>
              <w:numPr>
                <w:ilvl w:val="0"/>
                <w:numId w:val="15"/>
              </w:numPr>
              <w:spacing w:line="240" w:lineRule="auto"/>
              <w:rPr>
                <w:rFonts w:ascii="Lato" w:eastAsia="Lato" w:hAnsi="Lato" w:cs="Lato"/>
              </w:rPr>
            </w:pPr>
            <w:r>
              <w:rPr>
                <w:rFonts w:ascii="Lato" w:eastAsia="Lato" w:hAnsi="Lato" w:cs="Lato"/>
              </w:rPr>
              <w:t>What push factors are present in the story?</w:t>
            </w:r>
          </w:p>
          <w:p w14:paraId="0000009F" w14:textId="77777777" w:rsidR="000C5580" w:rsidRDefault="00C62202">
            <w:pPr>
              <w:widowControl w:val="0"/>
              <w:numPr>
                <w:ilvl w:val="0"/>
                <w:numId w:val="15"/>
              </w:numPr>
              <w:spacing w:line="240" w:lineRule="auto"/>
              <w:rPr>
                <w:rFonts w:ascii="Lato" w:eastAsia="Lato" w:hAnsi="Lato" w:cs="Lato"/>
              </w:rPr>
            </w:pPr>
            <w:r>
              <w:rPr>
                <w:rFonts w:ascii="Lato" w:eastAsia="Lato" w:hAnsi="Lato" w:cs="Lato"/>
              </w:rPr>
              <w:t>What pull factors are present in the story?</w:t>
            </w:r>
          </w:p>
          <w:p w14:paraId="000000A0" w14:textId="77777777" w:rsidR="000C5580" w:rsidRDefault="00C62202">
            <w:pPr>
              <w:widowControl w:val="0"/>
              <w:numPr>
                <w:ilvl w:val="0"/>
                <w:numId w:val="15"/>
              </w:numPr>
              <w:spacing w:line="240" w:lineRule="auto"/>
              <w:rPr>
                <w:rFonts w:ascii="Lato" w:eastAsia="Lato" w:hAnsi="Lato" w:cs="Lato"/>
              </w:rPr>
            </w:pPr>
            <w:r>
              <w:rPr>
                <w:rFonts w:ascii="Lato" w:eastAsia="Lato" w:hAnsi="Lato" w:cs="Lato"/>
              </w:rPr>
              <w:t>What type of migration is being represented in the story?</w:t>
            </w:r>
          </w:p>
          <w:p w14:paraId="000000A1" w14:textId="77777777" w:rsidR="000C5580" w:rsidRDefault="00C62202">
            <w:pPr>
              <w:widowControl w:val="0"/>
              <w:numPr>
                <w:ilvl w:val="0"/>
                <w:numId w:val="15"/>
              </w:numPr>
              <w:spacing w:line="240" w:lineRule="auto"/>
              <w:rPr>
                <w:rFonts w:ascii="Lato" w:eastAsia="Lato" w:hAnsi="Lato" w:cs="Lato"/>
              </w:rPr>
            </w:pPr>
            <w:r>
              <w:rPr>
                <w:rFonts w:ascii="Lato" w:eastAsia="Lato" w:hAnsi="Lato" w:cs="Lato"/>
              </w:rPr>
              <w:t>Why is it an underreported story?</w:t>
            </w:r>
          </w:p>
          <w:p w14:paraId="000000A2" w14:textId="77777777" w:rsidR="000C5580" w:rsidRDefault="00C62202">
            <w:pPr>
              <w:widowControl w:val="0"/>
              <w:numPr>
                <w:ilvl w:val="0"/>
                <w:numId w:val="15"/>
              </w:numPr>
              <w:spacing w:line="240" w:lineRule="auto"/>
              <w:rPr>
                <w:rFonts w:ascii="Lato" w:eastAsia="Lato" w:hAnsi="Lato" w:cs="Lato"/>
              </w:rPr>
            </w:pPr>
            <w:r>
              <w:rPr>
                <w:rFonts w:ascii="Lato" w:eastAsia="Lato" w:hAnsi="Lato" w:cs="Lato"/>
              </w:rPr>
              <w:t>What types of media were being used to tell the story?</w:t>
            </w:r>
          </w:p>
          <w:p w14:paraId="000000A3" w14:textId="77777777" w:rsidR="000C5580" w:rsidRDefault="00C62202">
            <w:pPr>
              <w:widowControl w:val="0"/>
              <w:numPr>
                <w:ilvl w:val="0"/>
                <w:numId w:val="15"/>
              </w:numPr>
              <w:spacing w:line="240" w:lineRule="auto"/>
              <w:rPr>
                <w:rFonts w:ascii="Lato" w:eastAsia="Lato" w:hAnsi="Lato" w:cs="Lato"/>
              </w:rPr>
            </w:pPr>
            <w:r>
              <w:rPr>
                <w:rFonts w:ascii="Lato" w:eastAsia="Lato" w:hAnsi="Lato" w:cs="Lato"/>
              </w:rPr>
              <w:t>What is your reaction/feeling about what is taking place in the story?</w:t>
            </w:r>
          </w:p>
        </w:tc>
      </w:tr>
      <w:tr w:rsidR="000C5580" w14:paraId="7DC8782C" w14:textId="77777777">
        <w:tc>
          <w:tcPr>
            <w:tcW w:w="9360" w:type="dxa"/>
            <w:shd w:val="clear" w:color="auto" w:fill="auto"/>
            <w:tcMar>
              <w:top w:w="100" w:type="dxa"/>
              <w:left w:w="100" w:type="dxa"/>
              <w:bottom w:w="100" w:type="dxa"/>
              <w:right w:w="100" w:type="dxa"/>
            </w:tcMar>
          </w:tcPr>
          <w:p w14:paraId="000000A4" w14:textId="77777777" w:rsidR="000C5580" w:rsidRDefault="00C62202">
            <w:pPr>
              <w:widowControl w:val="0"/>
              <w:spacing w:line="240" w:lineRule="auto"/>
              <w:jc w:val="center"/>
              <w:rPr>
                <w:rFonts w:ascii="Lato" w:eastAsia="Lato" w:hAnsi="Lato" w:cs="Lato"/>
                <w:b/>
              </w:rPr>
            </w:pPr>
            <w:r>
              <w:rPr>
                <w:rFonts w:ascii="Lato" w:eastAsia="Lato" w:hAnsi="Lato" w:cs="Lato"/>
                <w:b/>
              </w:rPr>
              <w:t>Closing and Homework (if any)</w:t>
            </w:r>
          </w:p>
        </w:tc>
      </w:tr>
      <w:tr w:rsidR="000C5580" w14:paraId="0EB73583" w14:textId="77777777">
        <w:tc>
          <w:tcPr>
            <w:tcW w:w="9360" w:type="dxa"/>
            <w:shd w:val="clear" w:color="auto" w:fill="auto"/>
            <w:tcMar>
              <w:top w:w="100" w:type="dxa"/>
              <w:left w:w="100" w:type="dxa"/>
              <w:bottom w:w="100" w:type="dxa"/>
              <w:right w:w="100" w:type="dxa"/>
            </w:tcMar>
          </w:tcPr>
          <w:p w14:paraId="000000A5" w14:textId="77777777" w:rsidR="000C5580" w:rsidRDefault="00C62202">
            <w:pPr>
              <w:widowControl w:val="0"/>
              <w:spacing w:line="240" w:lineRule="auto"/>
              <w:rPr>
                <w:rFonts w:ascii="Lato" w:eastAsia="Lato" w:hAnsi="Lato" w:cs="Lato"/>
              </w:rPr>
            </w:pPr>
            <w:r>
              <w:rPr>
                <w:rFonts w:ascii="Lato" w:eastAsia="Lato" w:hAnsi="Lato" w:cs="Lato"/>
              </w:rPr>
              <w:t>Students will answer and discuss the following question:</w:t>
            </w:r>
          </w:p>
          <w:p w14:paraId="000000A6" w14:textId="77777777" w:rsidR="000C5580" w:rsidRDefault="00C62202">
            <w:pPr>
              <w:widowControl w:val="0"/>
              <w:spacing w:line="240" w:lineRule="auto"/>
              <w:rPr>
                <w:rFonts w:ascii="Lato" w:eastAsia="Lato" w:hAnsi="Lato" w:cs="Lato"/>
              </w:rPr>
            </w:pPr>
            <w:r>
              <w:rPr>
                <w:rFonts w:ascii="Lato" w:eastAsia="Lato" w:hAnsi="Lato" w:cs="Lato"/>
              </w:rPr>
              <w:t xml:space="preserve">Why do you think that it is so important to focus on underreported stories such as the ones </w:t>
            </w:r>
            <w:r>
              <w:rPr>
                <w:rFonts w:ascii="Lato" w:eastAsia="Lato" w:hAnsi="Lato" w:cs="Lato"/>
              </w:rPr>
              <w:lastRenderedPageBreak/>
              <w:t>mentioned above?</w:t>
            </w:r>
          </w:p>
          <w:p w14:paraId="000000A7" w14:textId="77777777" w:rsidR="000C5580" w:rsidRDefault="000C5580">
            <w:pPr>
              <w:widowControl w:val="0"/>
              <w:spacing w:line="240" w:lineRule="auto"/>
              <w:rPr>
                <w:rFonts w:ascii="Lato" w:eastAsia="Lato" w:hAnsi="Lato" w:cs="Lato"/>
              </w:rPr>
            </w:pPr>
          </w:p>
        </w:tc>
      </w:tr>
    </w:tbl>
    <w:p w14:paraId="000000A8" w14:textId="77777777" w:rsidR="000C5580" w:rsidRDefault="000C5580">
      <w:pPr>
        <w:spacing w:line="240" w:lineRule="auto"/>
        <w:rPr>
          <w:rFonts w:ascii="Lato" w:eastAsia="Lato" w:hAnsi="Lato" w:cs="Lato"/>
        </w:rPr>
      </w:pPr>
    </w:p>
    <w:p w14:paraId="000000A9" w14:textId="77777777" w:rsidR="000C5580" w:rsidRDefault="000C5580">
      <w:pPr>
        <w:spacing w:line="240" w:lineRule="auto"/>
        <w:rPr>
          <w:rFonts w:ascii="Lato" w:eastAsia="Lato" w:hAnsi="Lato" w:cs="Lato"/>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C5580" w14:paraId="258C8A14" w14:textId="77777777">
        <w:tc>
          <w:tcPr>
            <w:tcW w:w="9360" w:type="dxa"/>
            <w:shd w:val="clear" w:color="auto" w:fill="auto"/>
            <w:tcMar>
              <w:top w:w="100" w:type="dxa"/>
              <w:left w:w="100" w:type="dxa"/>
              <w:bottom w:w="100" w:type="dxa"/>
              <w:right w:w="100" w:type="dxa"/>
            </w:tcMar>
          </w:tcPr>
          <w:p w14:paraId="000000AA" w14:textId="77777777" w:rsidR="000C5580" w:rsidRDefault="00C62202">
            <w:pPr>
              <w:widowControl w:val="0"/>
              <w:spacing w:line="240" w:lineRule="auto"/>
              <w:jc w:val="center"/>
              <w:rPr>
                <w:rFonts w:ascii="Lato" w:eastAsia="Lato" w:hAnsi="Lato" w:cs="Lato"/>
                <w:b/>
                <w:sz w:val="26"/>
                <w:szCs w:val="26"/>
              </w:rPr>
            </w:pPr>
            <w:r>
              <w:rPr>
                <w:rFonts w:ascii="Lato" w:eastAsia="Lato" w:hAnsi="Lato" w:cs="Lato"/>
                <w:b/>
                <w:sz w:val="26"/>
                <w:szCs w:val="26"/>
              </w:rPr>
              <w:t xml:space="preserve">Day 4 </w:t>
            </w:r>
          </w:p>
        </w:tc>
      </w:tr>
      <w:tr w:rsidR="000C5580" w14:paraId="1B99F08B" w14:textId="77777777">
        <w:tc>
          <w:tcPr>
            <w:tcW w:w="9360" w:type="dxa"/>
            <w:shd w:val="clear" w:color="auto" w:fill="auto"/>
            <w:tcMar>
              <w:top w:w="100" w:type="dxa"/>
              <w:left w:w="100" w:type="dxa"/>
              <w:bottom w:w="100" w:type="dxa"/>
              <w:right w:w="100" w:type="dxa"/>
            </w:tcMar>
          </w:tcPr>
          <w:p w14:paraId="000000AB" w14:textId="77777777" w:rsidR="000C5580" w:rsidRDefault="00C62202">
            <w:pPr>
              <w:widowControl w:val="0"/>
              <w:spacing w:line="240" w:lineRule="auto"/>
              <w:jc w:val="center"/>
              <w:rPr>
                <w:rFonts w:ascii="Lato" w:eastAsia="Lato" w:hAnsi="Lato" w:cs="Lato"/>
                <w:b/>
              </w:rPr>
            </w:pPr>
            <w:r>
              <w:rPr>
                <w:rFonts w:ascii="Lato" w:eastAsia="Lato" w:hAnsi="Lato" w:cs="Lato"/>
                <w:b/>
              </w:rPr>
              <w:t xml:space="preserve"> Lesson Objective(s) or Essential Question(s)</w:t>
            </w:r>
          </w:p>
        </w:tc>
      </w:tr>
      <w:tr w:rsidR="000C5580" w14:paraId="7BADBEB6" w14:textId="77777777">
        <w:tc>
          <w:tcPr>
            <w:tcW w:w="9360" w:type="dxa"/>
            <w:shd w:val="clear" w:color="auto" w:fill="auto"/>
            <w:tcMar>
              <w:top w:w="100" w:type="dxa"/>
              <w:left w:w="100" w:type="dxa"/>
              <w:bottom w:w="100" w:type="dxa"/>
              <w:right w:w="100" w:type="dxa"/>
            </w:tcMar>
          </w:tcPr>
          <w:p w14:paraId="000000AC" w14:textId="77777777" w:rsidR="000C5580" w:rsidRDefault="00C62202">
            <w:pPr>
              <w:widowControl w:val="0"/>
              <w:spacing w:line="240" w:lineRule="auto"/>
              <w:rPr>
                <w:rFonts w:ascii="Lato" w:eastAsia="Lato" w:hAnsi="Lato" w:cs="Lato"/>
              </w:rPr>
            </w:pPr>
            <w:r>
              <w:rPr>
                <w:rFonts w:ascii="Lato" w:eastAsia="Lato" w:hAnsi="Lato" w:cs="Lato"/>
              </w:rPr>
              <w:t xml:space="preserve">Objective: </w:t>
            </w:r>
          </w:p>
          <w:p w14:paraId="000000AD" w14:textId="77777777" w:rsidR="000C5580" w:rsidRDefault="00C62202">
            <w:pPr>
              <w:widowControl w:val="0"/>
              <w:numPr>
                <w:ilvl w:val="0"/>
                <w:numId w:val="5"/>
              </w:numPr>
              <w:spacing w:line="240" w:lineRule="auto"/>
              <w:rPr>
                <w:rFonts w:ascii="Lato" w:eastAsia="Lato" w:hAnsi="Lato" w:cs="Lato"/>
              </w:rPr>
            </w:pPr>
            <w:r>
              <w:rPr>
                <w:rFonts w:ascii="Lato" w:eastAsia="Lato" w:hAnsi="Lato" w:cs="Lato"/>
              </w:rPr>
              <w:t>Students will analyze and discuss the stories from the National Geographic story “Women on the Move” and what makes them underreported stories.</w:t>
            </w:r>
          </w:p>
          <w:p w14:paraId="000000AE" w14:textId="77777777" w:rsidR="000C5580" w:rsidRDefault="000C5580">
            <w:pPr>
              <w:widowControl w:val="0"/>
              <w:spacing w:line="240" w:lineRule="auto"/>
              <w:rPr>
                <w:rFonts w:ascii="Lato" w:eastAsia="Lato" w:hAnsi="Lato" w:cs="Lato"/>
              </w:rPr>
            </w:pPr>
          </w:p>
          <w:p w14:paraId="000000AF" w14:textId="77777777" w:rsidR="000C5580" w:rsidRDefault="00C62202">
            <w:pPr>
              <w:widowControl w:val="0"/>
              <w:spacing w:line="240" w:lineRule="auto"/>
              <w:rPr>
                <w:rFonts w:ascii="Lato" w:eastAsia="Lato" w:hAnsi="Lato" w:cs="Lato"/>
              </w:rPr>
            </w:pPr>
            <w:r>
              <w:rPr>
                <w:rFonts w:ascii="Lato" w:eastAsia="Lato" w:hAnsi="Lato" w:cs="Lato"/>
              </w:rPr>
              <w:t>Essential Question: What various forms of communication can migrants use to raise awareness?</w:t>
            </w:r>
          </w:p>
        </w:tc>
      </w:tr>
      <w:tr w:rsidR="000C5580" w14:paraId="537A517D" w14:textId="77777777">
        <w:tc>
          <w:tcPr>
            <w:tcW w:w="9360" w:type="dxa"/>
            <w:shd w:val="clear" w:color="auto" w:fill="auto"/>
            <w:tcMar>
              <w:top w:w="100" w:type="dxa"/>
              <w:left w:w="100" w:type="dxa"/>
              <w:bottom w:w="100" w:type="dxa"/>
              <w:right w:w="100" w:type="dxa"/>
            </w:tcMar>
          </w:tcPr>
          <w:p w14:paraId="000000B0" w14:textId="77777777" w:rsidR="000C5580" w:rsidRDefault="00C62202">
            <w:pPr>
              <w:widowControl w:val="0"/>
              <w:spacing w:line="240" w:lineRule="auto"/>
              <w:jc w:val="center"/>
              <w:rPr>
                <w:rFonts w:ascii="Lato" w:eastAsia="Lato" w:hAnsi="Lato" w:cs="Lato"/>
                <w:b/>
              </w:rPr>
            </w:pPr>
            <w:r>
              <w:rPr>
                <w:rFonts w:ascii="Lato" w:eastAsia="Lato" w:hAnsi="Lato" w:cs="Lato"/>
                <w:b/>
              </w:rPr>
              <w:t>Warm-up</w:t>
            </w:r>
          </w:p>
        </w:tc>
      </w:tr>
      <w:tr w:rsidR="000C5580" w14:paraId="16950E8A" w14:textId="77777777">
        <w:tc>
          <w:tcPr>
            <w:tcW w:w="9360" w:type="dxa"/>
            <w:shd w:val="clear" w:color="auto" w:fill="auto"/>
            <w:tcMar>
              <w:top w:w="100" w:type="dxa"/>
              <w:left w:w="100" w:type="dxa"/>
              <w:bottom w:w="100" w:type="dxa"/>
              <w:right w:w="100" w:type="dxa"/>
            </w:tcMar>
          </w:tcPr>
          <w:p w14:paraId="000000B1" w14:textId="77777777" w:rsidR="000C5580" w:rsidRDefault="00C62202">
            <w:pPr>
              <w:widowControl w:val="0"/>
              <w:numPr>
                <w:ilvl w:val="0"/>
                <w:numId w:val="17"/>
              </w:numPr>
              <w:spacing w:line="240" w:lineRule="auto"/>
              <w:rPr>
                <w:rFonts w:ascii="Lato" w:eastAsia="Lato" w:hAnsi="Lato" w:cs="Lato"/>
              </w:rPr>
            </w:pPr>
            <w:r>
              <w:rPr>
                <w:rFonts w:ascii="Lato" w:eastAsia="Lato" w:hAnsi="Lato" w:cs="Lato"/>
              </w:rPr>
              <w:t xml:space="preserve">Students discuss how they try to get information to a large group of people. </w:t>
            </w:r>
          </w:p>
          <w:p w14:paraId="000000B2" w14:textId="77777777" w:rsidR="000C5580" w:rsidRDefault="00C62202">
            <w:pPr>
              <w:widowControl w:val="0"/>
              <w:numPr>
                <w:ilvl w:val="0"/>
                <w:numId w:val="17"/>
              </w:numPr>
              <w:spacing w:line="240" w:lineRule="auto"/>
              <w:rPr>
                <w:rFonts w:ascii="Lato" w:eastAsia="Lato" w:hAnsi="Lato" w:cs="Lato"/>
              </w:rPr>
            </w:pPr>
            <w:r>
              <w:rPr>
                <w:rFonts w:ascii="Lato" w:eastAsia="Lato" w:hAnsi="Lato" w:cs="Lato"/>
              </w:rPr>
              <w:t xml:space="preserve">Students then engage in a discussion about the power of social media. </w:t>
            </w:r>
          </w:p>
          <w:p w14:paraId="000000B3" w14:textId="77777777" w:rsidR="000C5580" w:rsidRDefault="000C5580">
            <w:pPr>
              <w:widowControl w:val="0"/>
              <w:spacing w:line="240" w:lineRule="auto"/>
              <w:rPr>
                <w:rFonts w:ascii="Lato" w:eastAsia="Lato" w:hAnsi="Lato" w:cs="Lato"/>
              </w:rPr>
            </w:pPr>
          </w:p>
        </w:tc>
      </w:tr>
      <w:tr w:rsidR="000C5580" w14:paraId="6F5B8DB6" w14:textId="77777777">
        <w:tc>
          <w:tcPr>
            <w:tcW w:w="9360" w:type="dxa"/>
            <w:shd w:val="clear" w:color="auto" w:fill="auto"/>
            <w:tcMar>
              <w:top w:w="100" w:type="dxa"/>
              <w:left w:w="100" w:type="dxa"/>
              <w:bottom w:w="100" w:type="dxa"/>
              <w:right w:w="100" w:type="dxa"/>
            </w:tcMar>
          </w:tcPr>
          <w:p w14:paraId="000000B4" w14:textId="77777777" w:rsidR="000C5580" w:rsidRDefault="00C62202">
            <w:pPr>
              <w:widowControl w:val="0"/>
              <w:spacing w:line="240" w:lineRule="auto"/>
              <w:jc w:val="center"/>
              <w:rPr>
                <w:rFonts w:ascii="Lato" w:eastAsia="Lato" w:hAnsi="Lato" w:cs="Lato"/>
                <w:b/>
              </w:rPr>
            </w:pPr>
            <w:r>
              <w:rPr>
                <w:rFonts w:ascii="Lato" w:eastAsia="Lato" w:hAnsi="Lato" w:cs="Lato"/>
                <w:b/>
              </w:rPr>
              <w:t>Focus text(s) / resource(s) for today’s lesson</w:t>
            </w:r>
          </w:p>
        </w:tc>
      </w:tr>
      <w:tr w:rsidR="000C5580" w14:paraId="26586732" w14:textId="77777777">
        <w:tc>
          <w:tcPr>
            <w:tcW w:w="9360" w:type="dxa"/>
            <w:shd w:val="clear" w:color="auto" w:fill="auto"/>
            <w:tcMar>
              <w:top w:w="100" w:type="dxa"/>
              <w:left w:w="100" w:type="dxa"/>
              <w:bottom w:w="100" w:type="dxa"/>
              <w:right w:w="100" w:type="dxa"/>
            </w:tcMar>
          </w:tcPr>
          <w:p w14:paraId="000000B5" w14:textId="77777777" w:rsidR="000C5580" w:rsidRDefault="000D65D3">
            <w:pPr>
              <w:widowControl w:val="0"/>
              <w:spacing w:line="240" w:lineRule="auto"/>
              <w:rPr>
                <w:rFonts w:ascii="Lato" w:eastAsia="Lato" w:hAnsi="Lato" w:cs="Lato"/>
              </w:rPr>
            </w:pPr>
            <w:hyperlink r:id="rId25">
              <w:r w:rsidR="00C62202">
                <w:rPr>
                  <w:rFonts w:ascii="Lato" w:eastAsia="Lato" w:hAnsi="Lato" w:cs="Lato"/>
                  <w:color w:val="1155CC"/>
                  <w:u w:val="single"/>
                </w:rPr>
                <w:t>https://www.nationalgeographic.com/magazine/article/meet-some-of-the-millions-of-women-who-migrated-recently-risking-everything-feature?ngmediacontests=true</w:t>
              </w:r>
            </w:hyperlink>
            <w:r w:rsidR="00C62202">
              <w:rPr>
                <w:rFonts w:ascii="Lato" w:eastAsia="Lato" w:hAnsi="Lato" w:cs="Lato"/>
              </w:rPr>
              <w:t xml:space="preserve"> </w:t>
            </w:r>
          </w:p>
          <w:p w14:paraId="000000B6" w14:textId="77777777" w:rsidR="000C5580" w:rsidRDefault="000C5580">
            <w:pPr>
              <w:widowControl w:val="0"/>
              <w:spacing w:line="240" w:lineRule="auto"/>
              <w:rPr>
                <w:rFonts w:ascii="Lato" w:eastAsia="Lato" w:hAnsi="Lato" w:cs="Lato"/>
              </w:rPr>
            </w:pPr>
          </w:p>
          <w:p w14:paraId="000000B7" w14:textId="77777777" w:rsidR="000C5580" w:rsidRDefault="00C62202">
            <w:pPr>
              <w:widowControl w:val="0"/>
              <w:spacing w:line="240" w:lineRule="auto"/>
              <w:rPr>
                <w:rFonts w:ascii="Lato" w:eastAsia="Lato" w:hAnsi="Lato" w:cs="Lato"/>
              </w:rPr>
            </w:pPr>
            <w:r>
              <w:rPr>
                <w:rFonts w:ascii="Lato" w:eastAsia="Lato" w:hAnsi="Lato" w:cs="Lato"/>
              </w:rPr>
              <w:t>Students record their responses to all activities using the document below:</w:t>
            </w:r>
          </w:p>
          <w:p w14:paraId="000000B8" w14:textId="77777777" w:rsidR="000C5580" w:rsidRDefault="000D65D3">
            <w:pPr>
              <w:widowControl w:val="0"/>
              <w:numPr>
                <w:ilvl w:val="0"/>
                <w:numId w:val="7"/>
              </w:numPr>
              <w:spacing w:line="240" w:lineRule="auto"/>
              <w:rPr>
                <w:rFonts w:ascii="Lato" w:eastAsia="Lato" w:hAnsi="Lato" w:cs="Lato"/>
              </w:rPr>
            </w:pPr>
            <w:hyperlink r:id="rId26">
              <w:r w:rsidR="00C62202">
                <w:rPr>
                  <w:rFonts w:ascii="Lato" w:eastAsia="Lato" w:hAnsi="Lato" w:cs="Lato"/>
                  <w:color w:val="1155CC"/>
                  <w:u w:val="single"/>
                </w:rPr>
                <w:t>“Migration: Women on the Move” [.pdf]</w:t>
              </w:r>
            </w:hyperlink>
          </w:p>
          <w:p w14:paraId="000000B9" w14:textId="77777777" w:rsidR="000C5580" w:rsidRDefault="000D65D3">
            <w:pPr>
              <w:widowControl w:val="0"/>
              <w:numPr>
                <w:ilvl w:val="0"/>
                <w:numId w:val="7"/>
              </w:numPr>
              <w:spacing w:line="240" w:lineRule="auto"/>
              <w:rPr>
                <w:rFonts w:ascii="Lato" w:eastAsia="Lato" w:hAnsi="Lato" w:cs="Lato"/>
              </w:rPr>
            </w:pPr>
            <w:hyperlink r:id="rId27">
              <w:r w:rsidR="00C62202">
                <w:rPr>
                  <w:rFonts w:ascii="Lato" w:eastAsia="Lato" w:hAnsi="Lato" w:cs="Lato"/>
                  <w:color w:val="1155CC"/>
                  <w:u w:val="single"/>
                </w:rPr>
                <w:t>“Migration: Women on the Move”  [.docx]</w:t>
              </w:r>
            </w:hyperlink>
          </w:p>
          <w:p w14:paraId="000000BA" w14:textId="77777777" w:rsidR="000C5580" w:rsidRDefault="000C5580">
            <w:pPr>
              <w:widowControl w:val="0"/>
              <w:spacing w:line="240" w:lineRule="auto"/>
              <w:rPr>
                <w:rFonts w:ascii="Lato" w:eastAsia="Lato" w:hAnsi="Lato" w:cs="Lato"/>
              </w:rPr>
            </w:pPr>
          </w:p>
        </w:tc>
      </w:tr>
      <w:tr w:rsidR="000C5580" w14:paraId="287BA82E" w14:textId="77777777">
        <w:tc>
          <w:tcPr>
            <w:tcW w:w="9360" w:type="dxa"/>
            <w:shd w:val="clear" w:color="auto" w:fill="auto"/>
            <w:tcMar>
              <w:top w:w="100" w:type="dxa"/>
              <w:left w:w="100" w:type="dxa"/>
              <w:bottom w:w="100" w:type="dxa"/>
              <w:right w:w="100" w:type="dxa"/>
            </w:tcMar>
          </w:tcPr>
          <w:p w14:paraId="000000BB" w14:textId="77777777" w:rsidR="000C5580" w:rsidRDefault="00C62202">
            <w:pPr>
              <w:widowControl w:val="0"/>
              <w:spacing w:line="240" w:lineRule="auto"/>
              <w:jc w:val="center"/>
              <w:rPr>
                <w:rFonts w:ascii="Lato" w:eastAsia="Lato" w:hAnsi="Lato" w:cs="Lato"/>
              </w:rPr>
            </w:pPr>
            <w:r>
              <w:rPr>
                <w:rFonts w:ascii="Lato" w:eastAsia="Lato" w:hAnsi="Lato" w:cs="Lato"/>
                <w:b/>
              </w:rPr>
              <w:t>Lesson / Activities</w:t>
            </w:r>
          </w:p>
        </w:tc>
      </w:tr>
      <w:tr w:rsidR="000C5580" w14:paraId="2AEFBD56" w14:textId="77777777">
        <w:tc>
          <w:tcPr>
            <w:tcW w:w="9360" w:type="dxa"/>
            <w:shd w:val="clear" w:color="auto" w:fill="auto"/>
            <w:tcMar>
              <w:top w:w="100" w:type="dxa"/>
              <w:left w:w="100" w:type="dxa"/>
              <w:bottom w:w="100" w:type="dxa"/>
              <w:right w:w="100" w:type="dxa"/>
            </w:tcMar>
          </w:tcPr>
          <w:p w14:paraId="000000BC" w14:textId="77777777" w:rsidR="000C5580" w:rsidRDefault="00C62202">
            <w:pPr>
              <w:widowControl w:val="0"/>
              <w:numPr>
                <w:ilvl w:val="0"/>
                <w:numId w:val="13"/>
              </w:numPr>
              <w:spacing w:line="240" w:lineRule="auto"/>
              <w:rPr>
                <w:rFonts w:ascii="Lato" w:eastAsia="Lato" w:hAnsi="Lato" w:cs="Lato"/>
              </w:rPr>
            </w:pPr>
            <w:r>
              <w:rPr>
                <w:rFonts w:ascii="Lato" w:eastAsia="Lato" w:hAnsi="Lato" w:cs="Lato"/>
              </w:rPr>
              <w:t>Using Jamboard, students will utilize the class period to create a mock social media platform that describes the experience of one of the women migrants profiled  in the stories that they read in the Pulitzer Center’s “Women on the Move”. While creating the project, students will address the following questions:</w:t>
            </w:r>
          </w:p>
          <w:p w14:paraId="000000BD" w14:textId="77777777" w:rsidR="000C5580" w:rsidRDefault="00C62202">
            <w:pPr>
              <w:widowControl w:val="0"/>
              <w:numPr>
                <w:ilvl w:val="0"/>
                <w:numId w:val="30"/>
              </w:numPr>
              <w:spacing w:line="240" w:lineRule="auto"/>
              <w:rPr>
                <w:rFonts w:ascii="Lato" w:eastAsia="Lato" w:hAnsi="Lato" w:cs="Lato"/>
              </w:rPr>
            </w:pPr>
            <w:r>
              <w:rPr>
                <w:rFonts w:ascii="Lato" w:eastAsia="Lato" w:hAnsi="Lato" w:cs="Lato"/>
              </w:rPr>
              <w:t xml:space="preserve">What would these women want us to know? </w:t>
            </w:r>
          </w:p>
          <w:p w14:paraId="000000BE" w14:textId="77777777" w:rsidR="000C5580" w:rsidRDefault="00C62202">
            <w:pPr>
              <w:widowControl w:val="0"/>
              <w:numPr>
                <w:ilvl w:val="0"/>
                <w:numId w:val="30"/>
              </w:numPr>
              <w:spacing w:line="240" w:lineRule="auto"/>
              <w:rPr>
                <w:rFonts w:ascii="Lato" w:eastAsia="Lato" w:hAnsi="Lato" w:cs="Lato"/>
              </w:rPr>
            </w:pPr>
            <w:r>
              <w:rPr>
                <w:rFonts w:ascii="Lato" w:eastAsia="Lato" w:hAnsi="Lato" w:cs="Lato"/>
              </w:rPr>
              <w:t xml:space="preserve">What experiences would they be describing? </w:t>
            </w:r>
          </w:p>
          <w:p w14:paraId="000000BF" w14:textId="77777777" w:rsidR="000C5580" w:rsidRDefault="00C62202">
            <w:pPr>
              <w:widowControl w:val="0"/>
              <w:numPr>
                <w:ilvl w:val="0"/>
                <w:numId w:val="30"/>
              </w:numPr>
              <w:spacing w:line="240" w:lineRule="auto"/>
              <w:rPr>
                <w:rFonts w:ascii="Lato" w:eastAsia="Lato" w:hAnsi="Lato" w:cs="Lato"/>
              </w:rPr>
            </w:pPr>
            <w:r>
              <w:rPr>
                <w:rFonts w:ascii="Lato" w:eastAsia="Lato" w:hAnsi="Lato" w:cs="Lato"/>
              </w:rPr>
              <w:t xml:space="preserve">How would they reach a large audience? </w:t>
            </w:r>
            <w:r>
              <w:rPr>
                <w:rFonts w:ascii="Lato" w:eastAsia="Lato" w:hAnsi="Lato" w:cs="Lato"/>
              </w:rPr>
              <w:br/>
            </w:r>
          </w:p>
          <w:p w14:paraId="000000C0" w14:textId="77777777" w:rsidR="000C5580" w:rsidRDefault="00C62202">
            <w:pPr>
              <w:widowControl w:val="0"/>
              <w:numPr>
                <w:ilvl w:val="0"/>
                <w:numId w:val="13"/>
              </w:numPr>
              <w:spacing w:line="240" w:lineRule="auto"/>
              <w:rPr>
                <w:rFonts w:ascii="Lato" w:eastAsia="Lato" w:hAnsi="Lato" w:cs="Lato"/>
              </w:rPr>
            </w:pPr>
            <w:r>
              <w:rPr>
                <w:rFonts w:ascii="Lato" w:eastAsia="Lato" w:hAnsi="Lato" w:cs="Lato"/>
              </w:rPr>
              <w:t xml:space="preserve">Students will need to try and be as visual and creative with this piece as possible. </w:t>
            </w:r>
          </w:p>
          <w:p w14:paraId="000000C1" w14:textId="77777777" w:rsidR="000C5580" w:rsidRDefault="000C5580">
            <w:pPr>
              <w:widowControl w:val="0"/>
              <w:spacing w:line="240" w:lineRule="auto"/>
              <w:rPr>
                <w:rFonts w:ascii="Lato" w:eastAsia="Lato" w:hAnsi="Lato" w:cs="Lato"/>
              </w:rPr>
            </w:pPr>
          </w:p>
        </w:tc>
      </w:tr>
      <w:tr w:rsidR="000C5580" w14:paraId="4A3F50CD" w14:textId="77777777">
        <w:tc>
          <w:tcPr>
            <w:tcW w:w="9360" w:type="dxa"/>
            <w:shd w:val="clear" w:color="auto" w:fill="auto"/>
            <w:tcMar>
              <w:top w:w="100" w:type="dxa"/>
              <w:left w:w="100" w:type="dxa"/>
              <w:bottom w:w="100" w:type="dxa"/>
              <w:right w:w="100" w:type="dxa"/>
            </w:tcMar>
          </w:tcPr>
          <w:p w14:paraId="000000C2" w14:textId="77777777" w:rsidR="000C5580" w:rsidRDefault="00C62202">
            <w:pPr>
              <w:widowControl w:val="0"/>
              <w:spacing w:line="240" w:lineRule="auto"/>
              <w:jc w:val="center"/>
              <w:rPr>
                <w:rFonts w:ascii="Lato" w:eastAsia="Lato" w:hAnsi="Lato" w:cs="Lato"/>
                <w:b/>
              </w:rPr>
            </w:pPr>
            <w:r>
              <w:rPr>
                <w:rFonts w:ascii="Lato" w:eastAsia="Lato" w:hAnsi="Lato" w:cs="Lato"/>
                <w:b/>
              </w:rPr>
              <w:lastRenderedPageBreak/>
              <w:t>Closing and Homework (if any)</w:t>
            </w:r>
          </w:p>
        </w:tc>
      </w:tr>
      <w:tr w:rsidR="000C5580" w14:paraId="7A0BAA07" w14:textId="77777777">
        <w:tc>
          <w:tcPr>
            <w:tcW w:w="9360" w:type="dxa"/>
            <w:shd w:val="clear" w:color="auto" w:fill="auto"/>
            <w:tcMar>
              <w:top w:w="100" w:type="dxa"/>
              <w:left w:w="100" w:type="dxa"/>
              <w:bottom w:w="100" w:type="dxa"/>
              <w:right w:w="100" w:type="dxa"/>
            </w:tcMar>
          </w:tcPr>
          <w:p w14:paraId="000000C3" w14:textId="77777777" w:rsidR="000C5580" w:rsidRDefault="00C62202">
            <w:pPr>
              <w:widowControl w:val="0"/>
              <w:spacing w:line="240" w:lineRule="auto"/>
              <w:rPr>
                <w:rFonts w:ascii="Lato" w:eastAsia="Lato" w:hAnsi="Lato" w:cs="Lato"/>
              </w:rPr>
            </w:pPr>
            <w:r>
              <w:rPr>
                <w:rFonts w:ascii="Lato" w:eastAsia="Lato" w:hAnsi="Lato" w:cs="Lato"/>
              </w:rPr>
              <w:t>Students will answer the following essential question: Why is social media powerful in conveying stories that are underreported?</w:t>
            </w:r>
          </w:p>
          <w:p w14:paraId="000000C4" w14:textId="77777777" w:rsidR="000C5580" w:rsidRDefault="000C5580">
            <w:pPr>
              <w:widowControl w:val="0"/>
              <w:spacing w:line="240" w:lineRule="auto"/>
              <w:rPr>
                <w:rFonts w:ascii="Lato" w:eastAsia="Lato" w:hAnsi="Lato" w:cs="Lato"/>
              </w:rPr>
            </w:pPr>
          </w:p>
        </w:tc>
      </w:tr>
    </w:tbl>
    <w:p w14:paraId="000000C5" w14:textId="77777777" w:rsidR="000C5580" w:rsidRDefault="000C5580">
      <w:pPr>
        <w:spacing w:line="240" w:lineRule="auto"/>
        <w:rPr>
          <w:rFonts w:ascii="Lato" w:eastAsia="Lato" w:hAnsi="Lato" w:cs="Lato"/>
        </w:rPr>
      </w:pPr>
    </w:p>
    <w:p w14:paraId="000000C6" w14:textId="77777777" w:rsidR="000C5580" w:rsidRDefault="000C5580">
      <w:pPr>
        <w:spacing w:line="240" w:lineRule="auto"/>
        <w:rPr>
          <w:rFonts w:ascii="Lato" w:eastAsia="Lato" w:hAnsi="Lato" w:cs="Lato"/>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C5580" w14:paraId="2C86BB6A" w14:textId="77777777">
        <w:tc>
          <w:tcPr>
            <w:tcW w:w="9360" w:type="dxa"/>
            <w:shd w:val="clear" w:color="auto" w:fill="auto"/>
            <w:tcMar>
              <w:top w:w="100" w:type="dxa"/>
              <w:left w:w="100" w:type="dxa"/>
              <w:bottom w:w="100" w:type="dxa"/>
              <w:right w:w="100" w:type="dxa"/>
            </w:tcMar>
          </w:tcPr>
          <w:p w14:paraId="000000C7" w14:textId="77777777" w:rsidR="000C5580" w:rsidRDefault="00C62202">
            <w:pPr>
              <w:widowControl w:val="0"/>
              <w:spacing w:line="240" w:lineRule="auto"/>
              <w:jc w:val="center"/>
              <w:rPr>
                <w:rFonts w:ascii="Lato" w:eastAsia="Lato" w:hAnsi="Lato" w:cs="Lato"/>
                <w:b/>
                <w:sz w:val="26"/>
                <w:szCs w:val="26"/>
              </w:rPr>
            </w:pPr>
            <w:r>
              <w:rPr>
                <w:rFonts w:ascii="Lato" w:eastAsia="Lato" w:hAnsi="Lato" w:cs="Lato"/>
                <w:b/>
                <w:sz w:val="26"/>
                <w:szCs w:val="26"/>
              </w:rPr>
              <w:t xml:space="preserve">Day 5  </w:t>
            </w:r>
          </w:p>
        </w:tc>
      </w:tr>
      <w:tr w:rsidR="000C5580" w14:paraId="47D0A880" w14:textId="77777777">
        <w:tc>
          <w:tcPr>
            <w:tcW w:w="9360" w:type="dxa"/>
            <w:shd w:val="clear" w:color="auto" w:fill="auto"/>
            <w:tcMar>
              <w:top w:w="100" w:type="dxa"/>
              <w:left w:w="100" w:type="dxa"/>
              <w:bottom w:w="100" w:type="dxa"/>
              <w:right w:w="100" w:type="dxa"/>
            </w:tcMar>
          </w:tcPr>
          <w:p w14:paraId="000000C8" w14:textId="77777777" w:rsidR="000C5580" w:rsidRDefault="00C62202">
            <w:pPr>
              <w:widowControl w:val="0"/>
              <w:spacing w:line="240" w:lineRule="auto"/>
              <w:jc w:val="center"/>
              <w:rPr>
                <w:rFonts w:ascii="Lato" w:eastAsia="Lato" w:hAnsi="Lato" w:cs="Lato"/>
                <w:b/>
              </w:rPr>
            </w:pPr>
            <w:r>
              <w:rPr>
                <w:rFonts w:ascii="Lato" w:eastAsia="Lato" w:hAnsi="Lato" w:cs="Lato"/>
                <w:b/>
              </w:rPr>
              <w:t>Lesson Objective(s) or Essential Question(s)</w:t>
            </w:r>
          </w:p>
        </w:tc>
      </w:tr>
      <w:tr w:rsidR="000C5580" w14:paraId="2ADD0BEB" w14:textId="77777777">
        <w:tc>
          <w:tcPr>
            <w:tcW w:w="9360" w:type="dxa"/>
            <w:shd w:val="clear" w:color="auto" w:fill="auto"/>
            <w:tcMar>
              <w:top w:w="100" w:type="dxa"/>
              <w:left w:w="100" w:type="dxa"/>
              <w:bottom w:w="100" w:type="dxa"/>
              <w:right w:w="100" w:type="dxa"/>
            </w:tcMar>
          </w:tcPr>
          <w:p w14:paraId="000000C9" w14:textId="77777777" w:rsidR="000C5580" w:rsidRDefault="00C62202">
            <w:pPr>
              <w:widowControl w:val="0"/>
              <w:spacing w:line="240" w:lineRule="auto"/>
              <w:rPr>
                <w:rFonts w:ascii="Lato" w:eastAsia="Lato" w:hAnsi="Lato" w:cs="Lato"/>
              </w:rPr>
            </w:pPr>
            <w:r>
              <w:rPr>
                <w:rFonts w:ascii="Lato" w:eastAsia="Lato" w:hAnsi="Lato" w:cs="Lato"/>
              </w:rPr>
              <w:t>Objectives: Students will engage in civic duty and student activism by contacting their elected officials regarding issues related to migration.</w:t>
            </w:r>
          </w:p>
          <w:p w14:paraId="000000CA" w14:textId="77777777" w:rsidR="000C5580" w:rsidRDefault="000C5580">
            <w:pPr>
              <w:widowControl w:val="0"/>
              <w:spacing w:line="240" w:lineRule="auto"/>
              <w:rPr>
                <w:rFonts w:ascii="Lato" w:eastAsia="Lato" w:hAnsi="Lato" w:cs="Lato"/>
              </w:rPr>
            </w:pPr>
          </w:p>
          <w:p w14:paraId="000000CB" w14:textId="77777777" w:rsidR="000C5580" w:rsidRDefault="00C62202">
            <w:pPr>
              <w:widowControl w:val="0"/>
              <w:spacing w:line="240" w:lineRule="auto"/>
              <w:rPr>
                <w:rFonts w:ascii="Lato" w:eastAsia="Lato" w:hAnsi="Lato" w:cs="Lato"/>
              </w:rPr>
            </w:pPr>
            <w:r>
              <w:rPr>
                <w:rFonts w:ascii="Lato" w:eastAsia="Lato" w:hAnsi="Lato" w:cs="Lato"/>
              </w:rPr>
              <w:t>Essential Question: Why is your voice important in the service of others?</w:t>
            </w:r>
          </w:p>
        </w:tc>
      </w:tr>
      <w:tr w:rsidR="000C5580" w14:paraId="7D1F12E7" w14:textId="77777777">
        <w:tc>
          <w:tcPr>
            <w:tcW w:w="9360" w:type="dxa"/>
            <w:shd w:val="clear" w:color="auto" w:fill="auto"/>
            <w:tcMar>
              <w:top w:w="100" w:type="dxa"/>
              <w:left w:w="100" w:type="dxa"/>
              <w:bottom w:w="100" w:type="dxa"/>
              <w:right w:w="100" w:type="dxa"/>
            </w:tcMar>
          </w:tcPr>
          <w:p w14:paraId="000000CC" w14:textId="77777777" w:rsidR="000C5580" w:rsidRDefault="00C62202">
            <w:pPr>
              <w:widowControl w:val="0"/>
              <w:spacing w:line="240" w:lineRule="auto"/>
              <w:jc w:val="center"/>
              <w:rPr>
                <w:rFonts w:ascii="Lato" w:eastAsia="Lato" w:hAnsi="Lato" w:cs="Lato"/>
                <w:b/>
              </w:rPr>
            </w:pPr>
            <w:r>
              <w:rPr>
                <w:rFonts w:ascii="Lato" w:eastAsia="Lato" w:hAnsi="Lato" w:cs="Lato"/>
                <w:b/>
              </w:rPr>
              <w:t>Warm-up</w:t>
            </w:r>
          </w:p>
        </w:tc>
      </w:tr>
      <w:tr w:rsidR="000C5580" w14:paraId="2C2534A3" w14:textId="77777777">
        <w:tc>
          <w:tcPr>
            <w:tcW w:w="9360" w:type="dxa"/>
            <w:shd w:val="clear" w:color="auto" w:fill="auto"/>
            <w:tcMar>
              <w:top w:w="100" w:type="dxa"/>
              <w:left w:w="100" w:type="dxa"/>
              <w:bottom w:w="100" w:type="dxa"/>
              <w:right w:w="100" w:type="dxa"/>
            </w:tcMar>
          </w:tcPr>
          <w:p w14:paraId="000000CD" w14:textId="77777777" w:rsidR="000C5580" w:rsidRDefault="000C5580">
            <w:pPr>
              <w:widowControl w:val="0"/>
              <w:spacing w:line="240" w:lineRule="auto"/>
              <w:rPr>
                <w:rFonts w:ascii="Lato" w:eastAsia="Lato" w:hAnsi="Lato" w:cs="Lato"/>
              </w:rPr>
            </w:pPr>
          </w:p>
          <w:p w14:paraId="000000CE" w14:textId="77777777" w:rsidR="000C5580" w:rsidRDefault="00C62202">
            <w:pPr>
              <w:widowControl w:val="0"/>
              <w:numPr>
                <w:ilvl w:val="0"/>
                <w:numId w:val="6"/>
              </w:numPr>
              <w:spacing w:line="240" w:lineRule="auto"/>
              <w:rPr>
                <w:rFonts w:ascii="Lato" w:eastAsia="Lato" w:hAnsi="Lato" w:cs="Lato"/>
              </w:rPr>
            </w:pPr>
            <w:r>
              <w:rPr>
                <w:rFonts w:ascii="Lato" w:eastAsia="Lato" w:hAnsi="Lato" w:cs="Lato"/>
              </w:rPr>
              <w:t>Students will review</w:t>
            </w:r>
            <w:hyperlink r:id="rId28">
              <w:r>
                <w:rPr>
                  <w:rFonts w:ascii="Lato" w:eastAsia="Lato" w:hAnsi="Lato" w:cs="Lato"/>
                  <w:color w:val="1155CC"/>
                  <w:u w:val="single"/>
                </w:rPr>
                <w:t xml:space="preserve"> a map of</w:t>
              </w:r>
            </w:hyperlink>
            <w:hyperlink r:id="rId29">
              <w:r>
                <w:rPr>
                  <w:rFonts w:ascii="Lato" w:eastAsia="Lato" w:hAnsi="Lato" w:cs="Lato"/>
                  <w:color w:val="1155CC"/>
                  <w:u w:val="single"/>
                </w:rPr>
                <w:t xml:space="preserve"> human impact on the human imprint of migration on the environment from </w:t>
              </w:r>
            </w:hyperlink>
            <w:hyperlink r:id="rId30">
              <w:r>
                <w:rPr>
                  <w:rFonts w:ascii="Lato" w:eastAsia="Lato" w:hAnsi="Lato" w:cs="Lato"/>
                  <w:i/>
                  <w:color w:val="1155CC"/>
                  <w:u w:val="single"/>
                </w:rPr>
                <w:t xml:space="preserve">National Geographic </w:t>
              </w:r>
            </w:hyperlink>
            <w:r>
              <w:rPr>
                <w:rFonts w:ascii="Lato" w:eastAsia="Lato" w:hAnsi="Lato" w:cs="Lato"/>
              </w:rPr>
              <w:t>and respond to the following question</w:t>
            </w:r>
            <w:r>
              <w:rPr>
                <w:rFonts w:ascii="Lato" w:eastAsia="Lato" w:hAnsi="Lato" w:cs="Lato"/>
                <w:i/>
              </w:rPr>
              <w:t>s:</w:t>
            </w:r>
          </w:p>
          <w:p w14:paraId="000000CF" w14:textId="77777777" w:rsidR="000C5580" w:rsidRDefault="00C62202">
            <w:pPr>
              <w:widowControl w:val="0"/>
              <w:numPr>
                <w:ilvl w:val="0"/>
                <w:numId w:val="9"/>
              </w:numPr>
              <w:spacing w:line="240" w:lineRule="auto"/>
              <w:rPr>
                <w:rFonts w:ascii="Lato" w:eastAsia="Lato" w:hAnsi="Lato" w:cs="Lato"/>
              </w:rPr>
            </w:pPr>
            <w:r>
              <w:rPr>
                <w:rFonts w:ascii="Lato" w:eastAsia="Lato" w:hAnsi="Lato" w:cs="Lato"/>
              </w:rPr>
              <w:t xml:space="preserve">What do you notice? </w:t>
            </w:r>
          </w:p>
          <w:p w14:paraId="000000D0" w14:textId="77777777" w:rsidR="000C5580" w:rsidRDefault="00C62202">
            <w:pPr>
              <w:widowControl w:val="0"/>
              <w:numPr>
                <w:ilvl w:val="0"/>
                <w:numId w:val="9"/>
              </w:numPr>
              <w:spacing w:line="240" w:lineRule="auto"/>
              <w:rPr>
                <w:rFonts w:ascii="Lato" w:eastAsia="Lato" w:hAnsi="Lato" w:cs="Lato"/>
              </w:rPr>
            </w:pPr>
            <w:r>
              <w:rPr>
                <w:rFonts w:ascii="Lato" w:eastAsia="Lato" w:hAnsi="Lato" w:cs="Lato"/>
              </w:rPr>
              <w:t>What do you wonder?</w:t>
            </w:r>
          </w:p>
          <w:p w14:paraId="000000D1" w14:textId="77777777" w:rsidR="000C5580" w:rsidRDefault="00C62202">
            <w:pPr>
              <w:widowControl w:val="0"/>
              <w:numPr>
                <w:ilvl w:val="0"/>
                <w:numId w:val="9"/>
              </w:numPr>
              <w:spacing w:line="240" w:lineRule="auto"/>
              <w:rPr>
                <w:rFonts w:ascii="Lato" w:eastAsia="Lato" w:hAnsi="Lato" w:cs="Lato"/>
              </w:rPr>
            </w:pPr>
            <w:r>
              <w:rPr>
                <w:rFonts w:ascii="Lato" w:eastAsia="Lato" w:hAnsi="Lato" w:cs="Lato"/>
              </w:rPr>
              <w:t xml:space="preserve"> Compared to your family migration story, what environmental factors played a role in the migration? </w:t>
            </w:r>
          </w:p>
          <w:p w14:paraId="000000D2" w14:textId="77777777" w:rsidR="000C5580" w:rsidRDefault="00C62202">
            <w:pPr>
              <w:widowControl w:val="0"/>
              <w:numPr>
                <w:ilvl w:val="0"/>
                <w:numId w:val="9"/>
              </w:numPr>
              <w:spacing w:line="240" w:lineRule="auto"/>
              <w:rPr>
                <w:rFonts w:ascii="Lato" w:eastAsia="Lato" w:hAnsi="Lato" w:cs="Lato"/>
              </w:rPr>
            </w:pPr>
            <w:r>
              <w:rPr>
                <w:rFonts w:ascii="Lato" w:eastAsia="Lato" w:hAnsi="Lato" w:cs="Lato"/>
              </w:rPr>
              <w:t xml:space="preserve">Compare the areas that are least and most affected by migration. What environmental push or pull factors led to the human imprint on the area? </w:t>
            </w:r>
          </w:p>
        </w:tc>
      </w:tr>
      <w:tr w:rsidR="000C5580" w14:paraId="2A61097D" w14:textId="77777777">
        <w:tc>
          <w:tcPr>
            <w:tcW w:w="9360" w:type="dxa"/>
            <w:shd w:val="clear" w:color="auto" w:fill="auto"/>
            <w:tcMar>
              <w:top w:w="100" w:type="dxa"/>
              <w:left w:w="100" w:type="dxa"/>
              <w:bottom w:w="100" w:type="dxa"/>
              <w:right w:w="100" w:type="dxa"/>
            </w:tcMar>
          </w:tcPr>
          <w:p w14:paraId="000000D3" w14:textId="77777777" w:rsidR="000C5580" w:rsidRDefault="00C62202">
            <w:pPr>
              <w:widowControl w:val="0"/>
              <w:spacing w:line="240" w:lineRule="auto"/>
              <w:jc w:val="center"/>
              <w:rPr>
                <w:rFonts w:ascii="Lato" w:eastAsia="Lato" w:hAnsi="Lato" w:cs="Lato"/>
                <w:b/>
              </w:rPr>
            </w:pPr>
            <w:r>
              <w:rPr>
                <w:rFonts w:ascii="Lato" w:eastAsia="Lato" w:hAnsi="Lato" w:cs="Lato"/>
                <w:b/>
              </w:rPr>
              <w:t>Focus text(s) / resource(s) for today’s lesson</w:t>
            </w:r>
          </w:p>
        </w:tc>
      </w:tr>
      <w:tr w:rsidR="000C5580" w14:paraId="67B5C3B2" w14:textId="77777777">
        <w:tc>
          <w:tcPr>
            <w:tcW w:w="9360" w:type="dxa"/>
            <w:shd w:val="clear" w:color="auto" w:fill="auto"/>
            <w:tcMar>
              <w:top w:w="100" w:type="dxa"/>
              <w:left w:w="100" w:type="dxa"/>
              <w:bottom w:w="100" w:type="dxa"/>
              <w:right w:w="100" w:type="dxa"/>
            </w:tcMar>
          </w:tcPr>
          <w:p w14:paraId="000000D4" w14:textId="77777777" w:rsidR="000C5580" w:rsidRDefault="000D65D3">
            <w:pPr>
              <w:widowControl w:val="0"/>
              <w:spacing w:line="240" w:lineRule="auto"/>
              <w:rPr>
                <w:rFonts w:ascii="Lato" w:eastAsia="Lato" w:hAnsi="Lato" w:cs="Lato"/>
              </w:rPr>
            </w:pPr>
            <w:hyperlink r:id="rId31">
              <w:r w:rsidR="00C62202">
                <w:rPr>
                  <w:rFonts w:ascii="Lato" w:eastAsia="Lato" w:hAnsi="Lato" w:cs="Lato"/>
                  <w:color w:val="1155CC"/>
                  <w:u w:val="single"/>
                </w:rPr>
                <w:t>https://www.usa.gov/elected-officials</w:t>
              </w:r>
            </w:hyperlink>
            <w:r w:rsidR="00C62202">
              <w:rPr>
                <w:rFonts w:ascii="Lato" w:eastAsia="Lato" w:hAnsi="Lato" w:cs="Lato"/>
              </w:rPr>
              <w:t xml:space="preserve"> </w:t>
            </w:r>
          </w:p>
          <w:p w14:paraId="000000D5" w14:textId="77777777" w:rsidR="000C5580" w:rsidRDefault="000C5580">
            <w:pPr>
              <w:widowControl w:val="0"/>
              <w:spacing w:line="240" w:lineRule="auto"/>
              <w:rPr>
                <w:rFonts w:ascii="Lato" w:eastAsia="Lato" w:hAnsi="Lato" w:cs="Lato"/>
              </w:rPr>
            </w:pPr>
          </w:p>
          <w:p w14:paraId="000000D6" w14:textId="77777777" w:rsidR="000C5580" w:rsidRDefault="00C62202">
            <w:pPr>
              <w:widowControl w:val="0"/>
              <w:spacing w:line="240" w:lineRule="auto"/>
              <w:rPr>
                <w:rFonts w:ascii="Lato" w:eastAsia="Lato" w:hAnsi="Lato" w:cs="Lato"/>
              </w:rPr>
            </w:pPr>
            <w:r>
              <w:rPr>
                <w:rFonts w:ascii="Lato" w:eastAsia="Lato" w:hAnsi="Lato" w:cs="Lato"/>
              </w:rPr>
              <w:t>The following slides include all texts and teaching instructions for this lesson:</w:t>
            </w:r>
          </w:p>
          <w:p w14:paraId="000000D7" w14:textId="77777777" w:rsidR="000C5580" w:rsidRDefault="000D65D3">
            <w:pPr>
              <w:widowControl w:val="0"/>
              <w:numPr>
                <w:ilvl w:val="0"/>
                <w:numId w:val="14"/>
              </w:numPr>
              <w:spacing w:line="240" w:lineRule="auto"/>
              <w:rPr>
                <w:rFonts w:ascii="Lato" w:eastAsia="Lato" w:hAnsi="Lato" w:cs="Lato"/>
              </w:rPr>
            </w:pPr>
            <w:hyperlink r:id="rId32">
              <w:r w:rsidR="00C62202">
                <w:rPr>
                  <w:rFonts w:ascii="Lato" w:eastAsia="Lato" w:hAnsi="Lato" w:cs="Lato"/>
                  <w:color w:val="1155CC"/>
                  <w:u w:val="single"/>
                </w:rPr>
                <w:t xml:space="preserve">Day 5: Copy of Activism Letter Writing [.pdf] </w:t>
              </w:r>
            </w:hyperlink>
          </w:p>
          <w:p w14:paraId="000000D8" w14:textId="77777777" w:rsidR="000C5580" w:rsidRDefault="000D65D3">
            <w:pPr>
              <w:widowControl w:val="0"/>
              <w:numPr>
                <w:ilvl w:val="0"/>
                <w:numId w:val="14"/>
              </w:numPr>
              <w:spacing w:line="240" w:lineRule="auto"/>
              <w:rPr>
                <w:rFonts w:ascii="Lato" w:eastAsia="Lato" w:hAnsi="Lato" w:cs="Lato"/>
              </w:rPr>
            </w:pPr>
            <w:hyperlink r:id="rId33">
              <w:r w:rsidR="00C62202">
                <w:rPr>
                  <w:rFonts w:ascii="Lato" w:eastAsia="Lato" w:hAnsi="Lato" w:cs="Lato"/>
                  <w:color w:val="1155CC"/>
                  <w:u w:val="single"/>
                </w:rPr>
                <w:t>Day 5: Copy of Activism Letter Writing [.docx]</w:t>
              </w:r>
            </w:hyperlink>
          </w:p>
          <w:p w14:paraId="000000D9" w14:textId="77777777" w:rsidR="000C5580" w:rsidRDefault="000C5580">
            <w:pPr>
              <w:widowControl w:val="0"/>
              <w:spacing w:line="240" w:lineRule="auto"/>
              <w:rPr>
                <w:rFonts w:ascii="Lato" w:eastAsia="Lato" w:hAnsi="Lato" w:cs="Lato"/>
              </w:rPr>
            </w:pPr>
          </w:p>
          <w:p w14:paraId="000000DA" w14:textId="77777777" w:rsidR="000C5580" w:rsidRDefault="00C62202">
            <w:pPr>
              <w:widowControl w:val="0"/>
              <w:spacing w:line="240" w:lineRule="auto"/>
              <w:rPr>
                <w:rFonts w:ascii="Lato" w:eastAsia="Lato" w:hAnsi="Lato" w:cs="Lato"/>
              </w:rPr>
            </w:pPr>
            <w:r>
              <w:rPr>
                <w:rFonts w:ascii="Lato" w:eastAsia="Lato" w:hAnsi="Lato" w:cs="Lato"/>
              </w:rPr>
              <w:t>Students record their responses to all activities using the document below:</w:t>
            </w:r>
          </w:p>
          <w:p w14:paraId="000000DB" w14:textId="77777777" w:rsidR="000C5580" w:rsidRDefault="000D65D3">
            <w:pPr>
              <w:widowControl w:val="0"/>
              <w:numPr>
                <w:ilvl w:val="0"/>
                <w:numId w:val="7"/>
              </w:numPr>
              <w:spacing w:line="240" w:lineRule="auto"/>
              <w:rPr>
                <w:rFonts w:ascii="Lato" w:eastAsia="Lato" w:hAnsi="Lato" w:cs="Lato"/>
              </w:rPr>
            </w:pPr>
            <w:hyperlink r:id="rId34">
              <w:r w:rsidR="00C62202">
                <w:rPr>
                  <w:rFonts w:ascii="Lato" w:eastAsia="Lato" w:hAnsi="Lato" w:cs="Lato"/>
                  <w:color w:val="1155CC"/>
                  <w:u w:val="single"/>
                </w:rPr>
                <w:t>“Migration Activism Letter to a Politician” [.pdf]</w:t>
              </w:r>
            </w:hyperlink>
          </w:p>
          <w:p w14:paraId="000000DC" w14:textId="77777777" w:rsidR="000C5580" w:rsidRDefault="000D65D3">
            <w:pPr>
              <w:widowControl w:val="0"/>
              <w:numPr>
                <w:ilvl w:val="0"/>
                <w:numId w:val="7"/>
              </w:numPr>
              <w:spacing w:line="240" w:lineRule="auto"/>
              <w:rPr>
                <w:rFonts w:ascii="Lato" w:eastAsia="Lato" w:hAnsi="Lato" w:cs="Lato"/>
              </w:rPr>
            </w:pPr>
            <w:hyperlink r:id="rId35">
              <w:r w:rsidR="00C62202">
                <w:rPr>
                  <w:rFonts w:ascii="Lato" w:eastAsia="Lato" w:hAnsi="Lato" w:cs="Lato"/>
                  <w:color w:val="1155CC"/>
                  <w:u w:val="single"/>
                </w:rPr>
                <w:t>“Migration Activism Letter to a Politician” [.docx]</w:t>
              </w:r>
            </w:hyperlink>
          </w:p>
        </w:tc>
      </w:tr>
      <w:tr w:rsidR="000C5580" w14:paraId="432161D9" w14:textId="77777777">
        <w:tc>
          <w:tcPr>
            <w:tcW w:w="9360" w:type="dxa"/>
            <w:shd w:val="clear" w:color="auto" w:fill="auto"/>
            <w:tcMar>
              <w:top w:w="100" w:type="dxa"/>
              <w:left w:w="100" w:type="dxa"/>
              <w:bottom w:w="100" w:type="dxa"/>
              <w:right w:w="100" w:type="dxa"/>
            </w:tcMar>
          </w:tcPr>
          <w:p w14:paraId="000000DD" w14:textId="77777777" w:rsidR="000C5580" w:rsidRDefault="00C62202">
            <w:pPr>
              <w:widowControl w:val="0"/>
              <w:spacing w:line="240" w:lineRule="auto"/>
              <w:jc w:val="center"/>
              <w:rPr>
                <w:rFonts w:ascii="Lato" w:eastAsia="Lato" w:hAnsi="Lato" w:cs="Lato"/>
              </w:rPr>
            </w:pPr>
            <w:r>
              <w:rPr>
                <w:rFonts w:ascii="Lato" w:eastAsia="Lato" w:hAnsi="Lato" w:cs="Lato"/>
                <w:b/>
              </w:rPr>
              <w:t>Lesson / Activities</w:t>
            </w:r>
          </w:p>
          <w:p w14:paraId="000000DE" w14:textId="77777777" w:rsidR="000C5580" w:rsidRDefault="00C62202">
            <w:pPr>
              <w:widowControl w:val="0"/>
              <w:spacing w:line="240" w:lineRule="auto"/>
              <w:jc w:val="center"/>
              <w:rPr>
                <w:rFonts w:ascii="Lato" w:eastAsia="Lato" w:hAnsi="Lato" w:cs="Lato"/>
              </w:rPr>
            </w:pPr>
            <w:r>
              <w:rPr>
                <w:rFonts w:ascii="Lato" w:eastAsia="Lato" w:hAnsi="Lato" w:cs="Lato"/>
              </w:rPr>
              <w:t xml:space="preserve">(Please include specific instructions. For example, if students read a text, what comprehension / guiding questions should they use? If they have a debate, what are the discussion </w:t>
            </w:r>
            <w:r>
              <w:rPr>
                <w:rFonts w:ascii="Lato" w:eastAsia="Lato" w:hAnsi="Lato" w:cs="Lato"/>
              </w:rPr>
              <w:lastRenderedPageBreak/>
              <w:t>questions?)</w:t>
            </w:r>
          </w:p>
        </w:tc>
      </w:tr>
      <w:tr w:rsidR="000C5580" w14:paraId="72B3A808" w14:textId="77777777">
        <w:tc>
          <w:tcPr>
            <w:tcW w:w="9360" w:type="dxa"/>
            <w:shd w:val="clear" w:color="auto" w:fill="auto"/>
            <w:tcMar>
              <w:top w:w="100" w:type="dxa"/>
              <w:left w:w="100" w:type="dxa"/>
              <w:bottom w:w="100" w:type="dxa"/>
              <w:right w:w="100" w:type="dxa"/>
            </w:tcMar>
          </w:tcPr>
          <w:p w14:paraId="000000DF" w14:textId="77777777" w:rsidR="000C5580" w:rsidRDefault="00C62202">
            <w:pPr>
              <w:widowControl w:val="0"/>
              <w:numPr>
                <w:ilvl w:val="0"/>
                <w:numId w:val="29"/>
              </w:numPr>
              <w:spacing w:line="240" w:lineRule="auto"/>
              <w:rPr>
                <w:rFonts w:ascii="Lato" w:eastAsia="Lato" w:hAnsi="Lato" w:cs="Lato"/>
              </w:rPr>
            </w:pPr>
            <w:r>
              <w:rPr>
                <w:rFonts w:ascii="Lato" w:eastAsia="Lato" w:hAnsi="Lato" w:cs="Lato"/>
              </w:rPr>
              <w:lastRenderedPageBreak/>
              <w:t>Students review the goals and structure of their culminating assignment engaging in civic duty and student activism by contacting their elected officials to discuss the current state of migration issues and adding what they feel could be done to improve the situation.</w:t>
            </w:r>
          </w:p>
          <w:p w14:paraId="000000E0" w14:textId="77777777" w:rsidR="000C5580" w:rsidRDefault="00C62202">
            <w:pPr>
              <w:widowControl w:val="0"/>
              <w:numPr>
                <w:ilvl w:val="0"/>
                <w:numId w:val="29"/>
              </w:numPr>
              <w:spacing w:line="240" w:lineRule="auto"/>
              <w:rPr>
                <w:rFonts w:ascii="Lato" w:eastAsia="Lato" w:hAnsi="Lato" w:cs="Lato"/>
              </w:rPr>
            </w:pPr>
            <w:r>
              <w:rPr>
                <w:rFonts w:ascii="Lato" w:eastAsia="Lato" w:hAnsi="Lato" w:cs="Lato"/>
              </w:rPr>
              <w:t xml:space="preserve"> Students discuss the economic, social, political, and environmental impacts of migration. They then brainstorm letter themes using the following questions:</w:t>
            </w:r>
          </w:p>
          <w:p w14:paraId="000000E1" w14:textId="77777777" w:rsidR="000C5580" w:rsidRDefault="00C62202">
            <w:pPr>
              <w:widowControl w:val="0"/>
              <w:numPr>
                <w:ilvl w:val="0"/>
                <w:numId w:val="19"/>
              </w:numPr>
              <w:spacing w:line="240" w:lineRule="auto"/>
              <w:rPr>
                <w:rFonts w:ascii="Lato" w:eastAsia="Lato" w:hAnsi="Lato" w:cs="Lato"/>
              </w:rPr>
            </w:pPr>
            <w:r>
              <w:rPr>
                <w:rFonts w:ascii="Lato" w:eastAsia="Lato" w:hAnsi="Lato" w:cs="Lato"/>
              </w:rPr>
              <w:t>What are the major political, economic, social, and environmental issues regarding migration in this country or abroad? (Each must be included)</w:t>
            </w:r>
          </w:p>
          <w:p w14:paraId="000000E2" w14:textId="77777777" w:rsidR="000C5580" w:rsidRDefault="00C62202">
            <w:pPr>
              <w:widowControl w:val="0"/>
              <w:numPr>
                <w:ilvl w:val="0"/>
                <w:numId w:val="19"/>
              </w:numPr>
              <w:spacing w:line="240" w:lineRule="auto"/>
              <w:rPr>
                <w:rFonts w:ascii="Lato" w:eastAsia="Lato" w:hAnsi="Lato" w:cs="Lato"/>
              </w:rPr>
            </w:pPr>
            <w:r>
              <w:rPr>
                <w:rFonts w:ascii="Lato" w:eastAsia="Lato" w:hAnsi="Lato" w:cs="Lato"/>
              </w:rPr>
              <w:t>What connections do you have as a citizen to migration? (Think about your own family history of migration)</w:t>
            </w:r>
          </w:p>
          <w:p w14:paraId="000000E3" w14:textId="77777777" w:rsidR="000C5580" w:rsidRDefault="00C62202">
            <w:pPr>
              <w:widowControl w:val="0"/>
              <w:numPr>
                <w:ilvl w:val="0"/>
                <w:numId w:val="19"/>
              </w:numPr>
              <w:spacing w:line="240" w:lineRule="auto"/>
              <w:rPr>
                <w:rFonts w:ascii="Lato" w:eastAsia="Lato" w:hAnsi="Lato" w:cs="Lato"/>
              </w:rPr>
            </w:pPr>
            <w:r>
              <w:rPr>
                <w:rFonts w:ascii="Lato" w:eastAsia="Lato" w:hAnsi="Lato" w:cs="Lato"/>
              </w:rPr>
              <w:t>What laws would you like to change?</w:t>
            </w:r>
          </w:p>
          <w:p w14:paraId="000000E4" w14:textId="77777777" w:rsidR="000C5580" w:rsidRDefault="00C62202">
            <w:pPr>
              <w:widowControl w:val="0"/>
              <w:numPr>
                <w:ilvl w:val="0"/>
                <w:numId w:val="19"/>
              </w:numPr>
              <w:spacing w:line="240" w:lineRule="auto"/>
              <w:rPr>
                <w:rFonts w:ascii="Lato" w:eastAsia="Lato" w:hAnsi="Lato" w:cs="Lato"/>
              </w:rPr>
            </w:pPr>
            <w:r>
              <w:rPr>
                <w:rFonts w:ascii="Lato" w:eastAsia="Lato" w:hAnsi="Lato" w:cs="Lato"/>
              </w:rPr>
              <w:t>What suggestions do you have for our political leaders to fix this issue?</w:t>
            </w:r>
          </w:p>
          <w:p w14:paraId="000000E5" w14:textId="77777777" w:rsidR="000C5580" w:rsidRDefault="00C62202">
            <w:pPr>
              <w:widowControl w:val="0"/>
              <w:numPr>
                <w:ilvl w:val="0"/>
                <w:numId w:val="29"/>
              </w:numPr>
              <w:spacing w:line="240" w:lineRule="auto"/>
              <w:rPr>
                <w:rFonts w:ascii="Lato" w:eastAsia="Lato" w:hAnsi="Lato" w:cs="Lato"/>
              </w:rPr>
            </w:pPr>
            <w:r>
              <w:rPr>
                <w:rFonts w:ascii="Lato" w:eastAsia="Lato" w:hAnsi="Lato" w:cs="Lato"/>
              </w:rPr>
              <w:t xml:space="preserve">Students work on their letters, share their letters electronically,  share screenshots of their submissions. </w:t>
            </w:r>
          </w:p>
        </w:tc>
      </w:tr>
      <w:tr w:rsidR="000C5580" w14:paraId="714231D1" w14:textId="77777777">
        <w:tc>
          <w:tcPr>
            <w:tcW w:w="9360" w:type="dxa"/>
            <w:shd w:val="clear" w:color="auto" w:fill="auto"/>
            <w:tcMar>
              <w:top w:w="100" w:type="dxa"/>
              <w:left w:w="100" w:type="dxa"/>
              <w:bottom w:w="100" w:type="dxa"/>
              <w:right w:w="100" w:type="dxa"/>
            </w:tcMar>
          </w:tcPr>
          <w:p w14:paraId="000000E6" w14:textId="77777777" w:rsidR="000C5580" w:rsidRDefault="00C62202">
            <w:pPr>
              <w:widowControl w:val="0"/>
              <w:spacing w:line="240" w:lineRule="auto"/>
              <w:jc w:val="center"/>
              <w:rPr>
                <w:rFonts w:ascii="Lato" w:eastAsia="Lato" w:hAnsi="Lato" w:cs="Lato"/>
                <w:b/>
              </w:rPr>
            </w:pPr>
            <w:r>
              <w:rPr>
                <w:rFonts w:ascii="Lato" w:eastAsia="Lato" w:hAnsi="Lato" w:cs="Lato"/>
                <w:b/>
              </w:rPr>
              <w:t>Closing and Homework (if any)</w:t>
            </w:r>
          </w:p>
        </w:tc>
      </w:tr>
      <w:tr w:rsidR="000C5580" w14:paraId="137E02F5" w14:textId="77777777">
        <w:tc>
          <w:tcPr>
            <w:tcW w:w="9360" w:type="dxa"/>
            <w:shd w:val="clear" w:color="auto" w:fill="auto"/>
            <w:tcMar>
              <w:top w:w="100" w:type="dxa"/>
              <w:left w:w="100" w:type="dxa"/>
              <w:bottom w:w="100" w:type="dxa"/>
              <w:right w:w="100" w:type="dxa"/>
            </w:tcMar>
          </w:tcPr>
          <w:p w14:paraId="000000E7" w14:textId="77777777" w:rsidR="000C5580" w:rsidRDefault="00C62202">
            <w:pPr>
              <w:widowControl w:val="0"/>
              <w:spacing w:line="240" w:lineRule="auto"/>
              <w:rPr>
                <w:rFonts w:ascii="Lato" w:eastAsia="Lato" w:hAnsi="Lato" w:cs="Lato"/>
              </w:rPr>
            </w:pPr>
            <w:r>
              <w:rPr>
                <w:rFonts w:ascii="Lato" w:eastAsia="Lato" w:hAnsi="Lato" w:cs="Lato"/>
              </w:rPr>
              <w:t>Students will debrief on how they feel engaging in student activism. Students also complete</w:t>
            </w:r>
            <w:hyperlink r:id="rId36">
              <w:r>
                <w:rPr>
                  <w:rFonts w:ascii="Lato" w:eastAsia="Lato" w:hAnsi="Lato" w:cs="Lato"/>
                  <w:color w:val="1155CC"/>
                  <w:u w:val="single"/>
                </w:rPr>
                <w:t xml:space="preserve"> </w:t>
              </w:r>
            </w:hyperlink>
            <w:hyperlink r:id="rId37">
              <w:r>
                <w:rPr>
                  <w:rFonts w:ascii="Lato" w:eastAsia="Lato" w:hAnsi="Lato" w:cs="Lato"/>
                  <w:color w:val="1155CC"/>
                  <w:u w:val="single"/>
                </w:rPr>
                <w:t>a Google Form</w:t>
              </w:r>
            </w:hyperlink>
            <w:hyperlink r:id="rId38">
              <w:r w:rsidRPr="00DC789E">
                <w:rPr>
                  <w:rFonts w:ascii="Lato" w:eastAsia="Lato" w:hAnsi="Lato" w:cs="Lato"/>
                  <w:color w:val="1155CC"/>
                </w:rPr>
                <w:t xml:space="preserve"> </w:t>
              </w:r>
            </w:hyperlink>
            <w:r w:rsidRPr="00DC789E">
              <w:rPr>
                <w:rFonts w:ascii="Lato" w:eastAsia="Lato" w:hAnsi="Lato" w:cs="Lato"/>
              </w:rPr>
              <w:t xml:space="preserve">as </w:t>
            </w:r>
            <w:r>
              <w:rPr>
                <w:rFonts w:ascii="Lato" w:eastAsia="Lato" w:hAnsi="Lato" w:cs="Lato"/>
              </w:rPr>
              <w:t xml:space="preserve">a reflection on the unit. </w:t>
            </w:r>
          </w:p>
          <w:p w14:paraId="000000E8" w14:textId="77777777" w:rsidR="000C5580" w:rsidRDefault="000C5580">
            <w:pPr>
              <w:widowControl w:val="0"/>
              <w:spacing w:line="240" w:lineRule="auto"/>
              <w:rPr>
                <w:rFonts w:ascii="Lato" w:eastAsia="Lato" w:hAnsi="Lato" w:cs="Lato"/>
              </w:rPr>
            </w:pPr>
          </w:p>
        </w:tc>
      </w:tr>
    </w:tbl>
    <w:p w14:paraId="000000E9" w14:textId="77777777" w:rsidR="000C5580" w:rsidRDefault="000C5580">
      <w:pPr>
        <w:spacing w:line="240" w:lineRule="auto"/>
        <w:rPr>
          <w:rFonts w:ascii="Lato" w:eastAsia="Lato" w:hAnsi="Lato" w:cs="Lato"/>
        </w:rPr>
      </w:pPr>
    </w:p>
    <w:p w14:paraId="000000EA" w14:textId="77777777" w:rsidR="000C5580" w:rsidRDefault="000C5580">
      <w:pPr>
        <w:spacing w:line="240" w:lineRule="auto"/>
        <w:rPr>
          <w:rFonts w:ascii="Lato" w:eastAsia="Lato" w:hAnsi="Lato" w:cs="Lato"/>
        </w:rPr>
      </w:pPr>
    </w:p>
    <w:p w14:paraId="000000EB" w14:textId="77777777" w:rsidR="000C5580" w:rsidRDefault="000C5580">
      <w:pPr>
        <w:spacing w:line="240" w:lineRule="auto"/>
        <w:rPr>
          <w:rFonts w:ascii="Lato" w:eastAsia="Lato" w:hAnsi="Lato" w:cs="Lato"/>
        </w:rPr>
      </w:pPr>
    </w:p>
    <w:p w14:paraId="000000EC" w14:textId="77777777" w:rsidR="000C5580" w:rsidRDefault="000C5580">
      <w:pPr>
        <w:spacing w:line="240" w:lineRule="auto"/>
        <w:rPr>
          <w:rFonts w:ascii="Lato" w:eastAsia="Lato" w:hAnsi="Lato" w:cs="Lato"/>
        </w:rPr>
      </w:pPr>
    </w:p>
    <w:p w14:paraId="000000ED" w14:textId="77777777" w:rsidR="000C5580" w:rsidRDefault="000C5580">
      <w:pPr>
        <w:spacing w:line="240" w:lineRule="auto"/>
        <w:rPr>
          <w:rFonts w:ascii="Lato" w:eastAsia="Lato" w:hAnsi="Lato" w:cs="Lato"/>
        </w:rPr>
      </w:pPr>
    </w:p>
    <w:p w14:paraId="000000EE" w14:textId="77777777" w:rsidR="000C5580" w:rsidRDefault="000C5580">
      <w:pPr>
        <w:spacing w:line="240" w:lineRule="auto"/>
        <w:rPr>
          <w:rFonts w:ascii="Lato" w:eastAsia="Lato" w:hAnsi="Lato" w:cs="Lato"/>
        </w:rPr>
      </w:pPr>
    </w:p>
    <w:p w14:paraId="000000EF" w14:textId="77777777" w:rsidR="000C5580" w:rsidRDefault="000C5580">
      <w:pPr>
        <w:spacing w:line="240" w:lineRule="auto"/>
        <w:rPr>
          <w:rFonts w:ascii="Lato" w:eastAsia="Lato" w:hAnsi="Lato" w:cs="Lato"/>
        </w:rPr>
      </w:pPr>
    </w:p>
    <w:sectPr w:rsidR="000C5580">
      <w:headerReference w:type="default" r:id="rId39"/>
      <w:footerReference w:type="defaul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1B4E6" w14:textId="77777777" w:rsidR="000D65D3" w:rsidRDefault="000D65D3">
      <w:pPr>
        <w:spacing w:line="240" w:lineRule="auto"/>
      </w:pPr>
      <w:r>
        <w:separator/>
      </w:r>
    </w:p>
  </w:endnote>
  <w:endnote w:type="continuationSeparator" w:id="0">
    <w:p w14:paraId="27CDB273" w14:textId="77777777" w:rsidR="000D65D3" w:rsidRDefault="000D6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3" w14:textId="77777777" w:rsidR="000C5580" w:rsidRDefault="00C62202">
    <w:pPr>
      <w:jc w:val="center"/>
    </w:pPr>
    <w:r>
      <w:rPr>
        <w:rFonts w:ascii="Lato" w:eastAsia="Lato" w:hAnsi="Lato" w:cs="Lato"/>
        <w:sz w:val="18"/>
        <w:szCs w:val="18"/>
      </w:rPr>
      <w:t>This unit was created by Adam Guerrero as part of the spring 2021 Pulitzer Center Teacher Fellowship program on Stories of Migration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3C0BE" w14:textId="77777777" w:rsidR="000D65D3" w:rsidRDefault="000D65D3">
      <w:pPr>
        <w:spacing w:line="240" w:lineRule="auto"/>
      </w:pPr>
      <w:r>
        <w:separator/>
      </w:r>
    </w:p>
  </w:footnote>
  <w:footnote w:type="continuationSeparator" w:id="0">
    <w:p w14:paraId="2F0056AB" w14:textId="77777777" w:rsidR="000D65D3" w:rsidRDefault="000D65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0" w14:textId="77777777" w:rsidR="000C5580" w:rsidRDefault="00C62202">
    <w:pPr>
      <w:jc w:val="right"/>
    </w:pPr>
    <w:r>
      <w:rPr>
        <w:noProof/>
      </w:rPr>
      <w:drawing>
        <wp:anchor distT="114300" distB="114300" distL="114300" distR="114300" simplePos="0" relativeHeight="251658240" behindDoc="0" locked="0" layoutInCell="1" hidden="0" allowOverlap="1">
          <wp:simplePos x="0" y="0"/>
          <wp:positionH relativeFrom="column">
            <wp:posOffset>4524375</wp:posOffset>
          </wp:positionH>
          <wp:positionV relativeFrom="paragraph">
            <wp:posOffset>-209549</wp:posOffset>
          </wp:positionV>
          <wp:extent cx="1791891" cy="2333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1891" cy="233363"/>
                  </a:xfrm>
                  <a:prstGeom prst="rect">
                    <a:avLst/>
                  </a:prstGeom>
                  <a:ln/>
                </pic:spPr>
              </pic:pic>
            </a:graphicData>
          </a:graphic>
        </wp:anchor>
      </w:drawing>
    </w:r>
  </w:p>
  <w:p w14:paraId="000000F1" w14:textId="1123D626" w:rsidR="000C5580" w:rsidRDefault="00C62202">
    <w:pPr>
      <w:ind w:firstLine="720"/>
    </w:pPr>
    <w:r>
      <w:t xml:space="preserve"> </w:t>
    </w:r>
    <w:r>
      <w:tab/>
    </w:r>
    <w:r>
      <w:tab/>
    </w:r>
    <w:r>
      <w:tab/>
    </w:r>
    <w:r>
      <w:tab/>
      <w:t xml:space="preserve">                 </w:t>
    </w:r>
    <w:r>
      <w:tab/>
    </w:r>
    <w:r>
      <w:tab/>
      <w:t xml:space="preserve">  </w:t>
    </w:r>
    <w:r>
      <w:tab/>
    </w:r>
    <w:r>
      <w:tab/>
    </w:r>
    <w:r>
      <w:tab/>
      <w:t xml:space="preserve">           </w:t>
    </w:r>
    <w:r>
      <w:rPr>
        <w:rFonts w:ascii="Lato" w:eastAsia="Lato" w:hAnsi="Lato" w:cs="Lato"/>
      </w:rPr>
      <w:fldChar w:fldCharType="begin"/>
    </w:r>
    <w:r>
      <w:rPr>
        <w:rFonts w:ascii="Lato" w:eastAsia="Lato" w:hAnsi="Lato" w:cs="Lato"/>
      </w:rPr>
      <w:instrText>PAGE</w:instrText>
    </w:r>
    <w:r>
      <w:rPr>
        <w:rFonts w:ascii="Lato" w:eastAsia="Lato" w:hAnsi="Lato" w:cs="Lato"/>
      </w:rPr>
      <w:fldChar w:fldCharType="separate"/>
    </w:r>
    <w:r w:rsidR="00DC789E">
      <w:rPr>
        <w:rFonts w:ascii="Lato" w:eastAsia="Lato" w:hAnsi="Lato" w:cs="Lato"/>
        <w:noProof/>
      </w:rPr>
      <w:t>1</w:t>
    </w:r>
    <w:r>
      <w:rPr>
        <w:rFonts w:ascii="Lato" w:eastAsia="Lato" w:hAnsi="Lato" w:cs="Lato"/>
      </w:rPr>
      <w:fldChar w:fldCharType="end"/>
    </w:r>
    <w:r>
      <w:rPr>
        <w:rFonts w:ascii="Lato" w:eastAsia="Lato" w:hAnsi="Lato" w:cs="Lato"/>
      </w:rPr>
      <w:t xml:space="preserve"> of 8</w:t>
    </w:r>
  </w:p>
  <w:p w14:paraId="000000F2" w14:textId="77777777" w:rsidR="000C5580" w:rsidRDefault="000C558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143F"/>
    <w:multiLevelType w:val="multilevel"/>
    <w:tmpl w:val="E812B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BC4D24"/>
    <w:multiLevelType w:val="multilevel"/>
    <w:tmpl w:val="6344A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3367EE"/>
    <w:multiLevelType w:val="multilevel"/>
    <w:tmpl w:val="E8D60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E2728D"/>
    <w:multiLevelType w:val="multilevel"/>
    <w:tmpl w:val="91FAC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812C38"/>
    <w:multiLevelType w:val="multilevel"/>
    <w:tmpl w:val="51F23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3057BA"/>
    <w:multiLevelType w:val="multilevel"/>
    <w:tmpl w:val="7DE2B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F46727"/>
    <w:multiLevelType w:val="multilevel"/>
    <w:tmpl w:val="117E4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E57B4F"/>
    <w:multiLevelType w:val="multilevel"/>
    <w:tmpl w:val="AC70C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44070F"/>
    <w:multiLevelType w:val="multilevel"/>
    <w:tmpl w:val="F8D24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C3103B5"/>
    <w:multiLevelType w:val="multilevel"/>
    <w:tmpl w:val="B87E5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C54C77"/>
    <w:multiLevelType w:val="multilevel"/>
    <w:tmpl w:val="4E58D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6C3407"/>
    <w:multiLevelType w:val="multilevel"/>
    <w:tmpl w:val="78DC0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72793A"/>
    <w:multiLevelType w:val="multilevel"/>
    <w:tmpl w:val="E236D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9B17F1A"/>
    <w:multiLevelType w:val="multilevel"/>
    <w:tmpl w:val="9B6CE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8215AA"/>
    <w:multiLevelType w:val="multilevel"/>
    <w:tmpl w:val="B7721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D67453"/>
    <w:multiLevelType w:val="multilevel"/>
    <w:tmpl w:val="B22A7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E37810"/>
    <w:multiLevelType w:val="multilevel"/>
    <w:tmpl w:val="BB60D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395267"/>
    <w:multiLevelType w:val="multilevel"/>
    <w:tmpl w:val="24A65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313A62"/>
    <w:multiLevelType w:val="multilevel"/>
    <w:tmpl w:val="0630A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263F64"/>
    <w:multiLevelType w:val="multilevel"/>
    <w:tmpl w:val="3E5A6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4A246E"/>
    <w:multiLevelType w:val="multilevel"/>
    <w:tmpl w:val="96CA3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066DA5"/>
    <w:multiLevelType w:val="multilevel"/>
    <w:tmpl w:val="3B98B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815835"/>
    <w:multiLevelType w:val="multilevel"/>
    <w:tmpl w:val="88CA2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F4028D"/>
    <w:multiLevelType w:val="multilevel"/>
    <w:tmpl w:val="F22E5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714CD8"/>
    <w:multiLevelType w:val="multilevel"/>
    <w:tmpl w:val="93F24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77B4342"/>
    <w:multiLevelType w:val="multilevel"/>
    <w:tmpl w:val="00D0A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F80788"/>
    <w:multiLevelType w:val="multilevel"/>
    <w:tmpl w:val="251CE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CB5E72"/>
    <w:multiLevelType w:val="multilevel"/>
    <w:tmpl w:val="29646F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6C4B3FF7"/>
    <w:multiLevelType w:val="multilevel"/>
    <w:tmpl w:val="44666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FC772C0"/>
    <w:multiLevelType w:val="multilevel"/>
    <w:tmpl w:val="EDB0F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296429C"/>
    <w:multiLevelType w:val="multilevel"/>
    <w:tmpl w:val="1D7C6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45E7E63"/>
    <w:multiLevelType w:val="multilevel"/>
    <w:tmpl w:val="FAD0C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C17E61"/>
    <w:multiLevelType w:val="multilevel"/>
    <w:tmpl w:val="4300A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CD56F0"/>
    <w:multiLevelType w:val="multilevel"/>
    <w:tmpl w:val="E084EA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E42EE8"/>
    <w:multiLevelType w:val="multilevel"/>
    <w:tmpl w:val="8E165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0"/>
  </w:num>
  <w:num w:numId="3">
    <w:abstractNumId w:val="11"/>
  </w:num>
  <w:num w:numId="4">
    <w:abstractNumId w:val="27"/>
  </w:num>
  <w:num w:numId="5">
    <w:abstractNumId w:val="25"/>
  </w:num>
  <w:num w:numId="6">
    <w:abstractNumId w:val="29"/>
  </w:num>
  <w:num w:numId="7">
    <w:abstractNumId w:val="24"/>
  </w:num>
  <w:num w:numId="8">
    <w:abstractNumId w:val="3"/>
  </w:num>
  <w:num w:numId="9">
    <w:abstractNumId w:val="2"/>
  </w:num>
  <w:num w:numId="10">
    <w:abstractNumId w:val="17"/>
  </w:num>
  <w:num w:numId="11">
    <w:abstractNumId w:val="34"/>
  </w:num>
  <w:num w:numId="12">
    <w:abstractNumId w:val="1"/>
  </w:num>
  <w:num w:numId="13">
    <w:abstractNumId w:val="4"/>
  </w:num>
  <w:num w:numId="14">
    <w:abstractNumId w:val="9"/>
  </w:num>
  <w:num w:numId="15">
    <w:abstractNumId w:val="14"/>
  </w:num>
  <w:num w:numId="16">
    <w:abstractNumId w:val="26"/>
  </w:num>
  <w:num w:numId="17">
    <w:abstractNumId w:val="10"/>
  </w:num>
  <w:num w:numId="18">
    <w:abstractNumId w:val="22"/>
  </w:num>
  <w:num w:numId="19">
    <w:abstractNumId w:val="23"/>
  </w:num>
  <w:num w:numId="20">
    <w:abstractNumId w:val="8"/>
  </w:num>
  <w:num w:numId="21">
    <w:abstractNumId w:val="19"/>
  </w:num>
  <w:num w:numId="22">
    <w:abstractNumId w:val="21"/>
  </w:num>
  <w:num w:numId="23">
    <w:abstractNumId w:val="28"/>
  </w:num>
  <w:num w:numId="24">
    <w:abstractNumId w:val="30"/>
  </w:num>
  <w:num w:numId="25">
    <w:abstractNumId w:val="6"/>
  </w:num>
  <w:num w:numId="26">
    <w:abstractNumId w:val="31"/>
  </w:num>
  <w:num w:numId="27">
    <w:abstractNumId w:val="12"/>
  </w:num>
  <w:num w:numId="28">
    <w:abstractNumId w:val="0"/>
  </w:num>
  <w:num w:numId="29">
    <w:abstractNumId w:val="5"/>
  </w:num>
  <w:num w:numId="30">
    <w:abstractNumId w:val="18"/>
  </w:num>
  <w:num w:numId="31">
    <w:abstractNumId w:val="32"/>
  </w:num>
  <w:num w:numId="32">
    <w:abstractNumId w:val="13"/>
  </w:num>
  <w:num w:numId="33">
    <w:abstractNumId w:val="33"/>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80"/>
    <w:rsid w:val="000C5580"/>
    <w:rsid w:val="000D65D3"/>
    <w:rsid w:val="005F48BC"/>
    <w:rsid w:val="00C62202"/>
    <w:rsid w:val="00DC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E55CE"/>
  <w15:docId w15:val="{9FD63F80-F673-CC45-AB1B-BC3BD0BC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torymaps.esri.com/stories/2017/climate-migrants/index.html" TargetMode="External"/><Relationship Id="rId18" Type="http://schemas.openxmlformats.org/officeDocument/2006/relationships/hyperlink" Target="https://pulitzercenter.org/sites/default/files/inline-images/n9xM57UpQM8LdK1p8Uy0kHwbzZvkNOHOze0FKGuOVYJrm5OVHO.docx" TargetMode="External"/><Relationship Id="rId26" Type="http://schemas.openxmlformats.org/officeDocument/2006/relationships/hyperlink" Target="https://pulitzercenter.org/sites/default/files/inline-images/eVsWbGnFiePP5jkOd0aP6mlhElJNdPlpQO2fjbPTh8v9qJEHbR.pdf" TargetMode="External"/><Relationship Id="rId39" Type="http://schemas.openxmlformats.org/officeDocument/2006/relationships/header" Target="header1.xml"/><Relationship Id="rId21" Type="http://schemas.openxmlformats.org/officeDocument/2006/relationships/hyperlink" Target="http://storymaps.esri.com/stories/2016/the-uprooted/index.html" TargetMode="External"/><Relationship Id="rId34" Type="http://schemas.openxmlformats.org/officeDocument/2006/relationships/hyperlink" Target="https://pulitzercenter.org/sites/default/files/inline-images/yLLkoOL5oACsbJFLbMTonH7fVJ2oA5knsNV6hj0II5UbUv0YeA.pdf" TargetMode="External"/><Relationship Id="rId42" Type="http://schemas.openxmlformats.org/officeDocument/2006/relationships/theme" Target="theme/theme1.xml"/><Relationship Id="rId7" Type="http://schemas.openxmlformats.org/officeDocument/2006/relationships/hyperlink" Target="https://www.youtube.com/watch?v=286cPY8BiwI" TargetMode="External"/><Relationship Id="rId2" Type="http://schemas.openxmlformats.org/officeDocument/2006/relationships/styles" Target="styles.xml"/><Relationship Id="rId16" Type="http://schemas.openxmlformats.org/officeDocument/2006/relationships/hyperlink" Target="https://pulitzercenter.org/sites/default/files/inline-images/zEVi4Yw32itlzgmYPJdjE4tzXXq01WNBzVOt3dunIyHvVYiyya.pptx" TargetMode="External"/><Relationship Id="rId20" Type="http://schemas.openxmlformats.org/officeDocument/2006/relationships/hyperlink" Target="http://storymaps.esri.com/stories/2017/climate-migrants/index.html" TargetMode="External"/><Relationship Id="rId29" Type="http://schemas.openxmlformats.org/officeDocument/2006/relationships/hyperlink" Target="https://mapmaker.nationalgeographic.org/hCOAyC3RrsqW419yJuQ4Kd//?edit=bbBYPyAriOqfWzYKqB67a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litzercenter.org/sites/default/files/inline-images/wpN2T19r4slykAg34peDoDOQMpLBl9ZZPA5xRyYEdch5gDs3uZ.docx" TargetMode="External"/><Relationship Id="rId24" Type="http://schemas.openxmlformats.org/officeDocument/2006/relationships/hyperlink" Target="https://pulitzercenter.org/sites/default/files/inline-images/xTFtNOvqc6F2W8yws8fzlmwL2q84lTMA0lrIiPujT8r0ynKT0g.docx" TargetMode="External"/><Relationship Id="rId32" Type="http://schemas.openxmlformats.org/officeDocument/2006/relationships/hyperlink" Target="https://pulitzercenter.org/sites/default/files/inline-images/p709XHPic4wIfI1uF6oFQihWYcV5yVwG6UMqOArit0tYHHBRg8.pdf" TargetMode="External"/><Relationship Id="rId37" Type="http://schemas.openxmlformats.org/officeDocument/2006/relationships/hyperlink" Target="https://docs.google.com/forms/d/e/1FAIpQLSeTBLnx5uxl_7_6rHPBGmxrsJXwlbFOFBm8kRp7maN-Cp43Aw/viewform?usp=sf_link"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ulitzercenter.org/sites/default/files/inline-images/kmK9Z9ADt1ty8eevzI0zuTX0mbMLylLkUmbvpUFm3o3fVYw5Cu.pdf" TargetMode="External"/><Relationship Id="rId23" Type="http://schemas.openxmlformats.org/officeDocument/2006/relationships/hyperlink" Target="https://pulitzercenter.org/sites/default/files/inline-images/eVsWbGnFiePP5jkOd0aP6mlhElJNdPlpQO2fjbPTh8v9qJEHbR.pdf" TargetMode="External"/><Relationship Id="rId28" Type="http://schemas.openxmlformats.org/officeDocument/2006/relationships/hyperlink" Target="https://mapmaker.nationalgeographic.org/hCOAyC3RrsqW419yJuQ4Kd//?edit=bbBYPyAriOqfWzYKqB67aO" TargetMode="External"/><Relationship Id="rId36" Type="http://schemas.openxmlformats.org/officeDocument/2006/relationships/hyperlink" Target="https://docs.google.com/forms/d/e/1FAIpQLSeTBLnx5uxl_7_6rHPBGmxrsJXwlbFOFBm8kRp7maN-Cp43Aw/viewform?usp=sf_link" TargetMode="External"/><Relationship Id="rId10" Type="http://schemas.openxmlformats.org/officeDocument/2006/relationships/hyperlink" Target="https://pulitzercenter.org/sites/default/files/inline-images/eSwP1ZZPRCDYvm8QuVbI512SVYC6Iw5Aa9orfqfLzEELPMBGfE.pdf" TargetMode="External"/><Relationship Id="rId19" Type="http://schemas.openxmlformats.org/officeDocument/2006/relationships/hyperlink" Target="https://pulitzercenter.org/sites/default/files/inline-images/t6M1aAuMfJVSgJaYvL1NOQzCrKQ9z1nYYVR4E16Mse4rL7ZELe.pdf" TargetMode="External"/><Relationship Id="rId31" Type="http://schemas.openxmlformats.org/officeDocument/2006/relationships/hyperlink" Target="https://www.usa.gov/elected-officials" TargetMode="External"/><Relationship Id="rId4" Type="http://schemas.openxmlformats.org/officeDocument/2006/relationships/webSettings" Target="webSettings.xml"/><Relationship Id="rId9" Type="http://schemas.openxmlformats.org/officeDocument/2006/relationships/hyperlink" Target="https://pulitzercenter.org/sites/default/files/inline-images/zEVi4Yw32itlzgmYPJdjE4tzXXq01WNBzVOt3dunIyHvVYiyya.pptx" TargetMode="External"/><Relationship Id="rId14" Type="http://schemas.openxmlformats.org/officeDocument/2006/relationships/hyperlink" Target="http://storymaps.esri.com/stories/2016/the-uprooted/index.html" TargetMode="External"/><Relationship Id="rId22" Type="http://schemas.openxmlformats.org/officeDocument/2006/relationships/hyperlink" Target="https://www.nationalgeographic.com/magazine/article/meet-some-of-the-millions-of-women-who-migrated-recently-risking-everything-feature?ngmediacontests=true" TargetMode="External"/><Relationship Id="rId27" Type="http://schemas.openxmlformats.org/officeDocument/2006/relationships/hyperlink" Target="https://pulitzercenter.org/sites/default/files/inline-images/xTFtNOvqc6F2W8yws8fzlmwL2q84lTMA0lrIiPujT8r0ynKT0g.docx" TargetMode="External"/><Relationship Id="rId30" Type="http://schemas.openxmlformats.org/officeDocument/2006/relationships/hyperlink" Target="https://mapmaker.nationalgeographic.org/hCOAyC3RrsqW419yJuQ4Kd//?edit=bbBYPyAriOqfWzYKqB67aO" TargetMode="External"/><Relationship Id="rId35" Type="http://schemas.openxmlformats.org/officeDocument/2006/relationships/hyperlink" Target="https://pulitzercenter.org/sites/default/files/inline-images/uuYBQ0r6WvuEEA8JRpxbALZCJk4NgwItJ4ySGNFrELGaJfhZuH.docx" TargetMode="External"/><Relationship Id="rId8" Type="http://schemas.openxmlformats.org/officeDocument/2006/relationships/hyperlink" Target="https://pulitzercenter.org/sites/default/files/inline-images/kmK9Z9ADt1ty8eevzI0zuTX0mbMLylLkUmbvpUFm3o3fVYw5Cu.pdf" TargetMode="External"/><Relationship Id="rId3" Type="http://schemas.openxmlformats.org/officeDocument/2006/relationships/settings" Target="settings.xml"/><Relationship Id="rId12" Type="http://schemas.openxmlformats.org/officeDocument/2006/relationships/hyperlink" Target="https://www.youtube.com/watch?v=AShK42vPUcA" TargetMode="External"/><Relationship Id="rId17" Type="http://schemas.openxmlformats.org/officeDocument/2006/relationships/hyperlink" Target="https://pulitzercenter.org/sites/default/files/inline-images/t6M1aAuMfJVSgJaYvL1NOQzCrKQ9z1nYYVR4E16Mse4rL7ZELe.pdf" TargetMode="External"/><Relationship Id="rId25" Type="http://schemas.openxmlformats.org/officeDocument/2006/relationships/hyperlink" Target="https://www.nationalgeographic.com/magazine/article/meet-some-of-the-millions-of-women-who-migrated-recently-risking-everything-feature?ngmediacontests=true" TargetMode="External"/><Relationship Id="rId33" Type="http://schemas.openxmlformats.org/officeDocument/2006/relationships/hyperlink" Target="https://pulitzercenter.org/sites/default/files/inline-images/vmB03tz2y447lsxh5DiGLRsgAVKHq7xScc4a3QXyvHLpoZhz07.pptx" TargetMode="External"/><Relationship Id="rId38" Type="http://schemas.openxmlformats.org/officeDocument/2006/relationships/hyperlink" Target="https://docs.google.com/forms/d/e/1FAIpQLSeTBLnx5uxl_7_6rHPBGmxrsJXwlbFOFBm8kRp7maN-Cp43Aw/viewform?usp=sf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2707</Words>
  <Characters>15436</Characters>
  <Application>Microsoft Office Word</Application>
  <DocSecurity>0</DocSecurity>
  <Lines>128</Lines>
  <Paragraphs>36</Paragraphs>
  <ScaleCrop>false</ScaleCrop>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2021-06-21T20:11:00Z</dcterms:created>
  <dcterms:modified xsi:type="dcterms:W3CDTF">2021-06-21T20:12:00Z</dcterms:modified>
</cp:coreProperties>
</file>