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Lato" w:cs="Lato" w:eastAsia="Lato" w:hAnsi="Lato"/>
          <w:sz w:val="26"/>
          <w:szCs w:val="26"/>
        </w:rPr>
      </w:pPr>
      <w:r w:rsidDel="00000000" w:rsidR="00000000" w:rsidRPr="00000000">
        <w:rPr>
          <w:rFonts w:ascii="Lato" w:cs="Lato" w:eastAsia="Lato" w:hAnsi="Lato"/>
          <w:sz w:val="26"/>
          <w:szCs w:val="26"/>
          <w:rtl w:val="0"/>
        </w:rPr>
        <w:t xml:space="preserve">UNIT OVERVIEW</w:t>
      </w:r>
    </w:p>
    <w:p w:rsidR="00000000" w:rsidDel="00000000" w:rsidP="00000000" w:rsidRDefault="00000000" w:rsidRPr="00000000" w14:paraId="00000002">
      <w:pPr>
        <w:rPr>
          <w:rFonts w:ascii="Lato" w:cs="Lato" w:eastAsia="Lato" w:hAnsi="Lato"/>
        </w:rPr>
      </w:pPr>
      <w:r w:rsidDel="00000000" w:rsidR="00000000" w:rsidRPr="00000000">
        <w:rPr>
          <w:rtl w:val="0"/>
        </w:rPr>
      </w:r>
    </w:p>
    <w:tbl>
      <w:tblPr>
        <w:tblStyle w:val="Table1"/>
        <w:tblW w:w="1449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60"/>
        <w:gridCol w:w="11730"/>
        <w:tblGridChange w:id="0">
          <w:tblGrid>
            <w:gridCol w:w="2760"/>
            <w:gridCol w:w="1173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3">
            <w:pPr>
              <w:rPr>
                <w:rFonts w:ascii="Lato" w:cs="Lato" w:eastAsia="Lato" w:hAnsi="Lato"/>
              </w:rPr>
            </w:pPr>
            <w:r w:rsidDel="00000000" w:rsidR="00000000" w:rsidRPr="00000000">
              <w:rPr>
                <w:rFonts w:ascii="Lato" w:cs="Lato" w:eastAsia="Lato" w:hAnsi="Lato"/>
                <w:rtl w:val="0"/>
              </w:rPr>
              <w:t xml:space="preserve">Unit Length </w:t>
            </w:r>
          </w:p>
          <w:p w:rsidR="00000000" w:rsidDel="00000000" w:rsidP="00000000" w:rsidRDefault="00000000" w:rsidRPr="00000000" w14:paraId="00000004">
            <w:pPr>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5">
            <w:pPr>
              <w:rPr>
                <w:rFonts w:ascii="Lato" w:cs="Lato" w:eastAsia="Lato" w:hAnsi="Lato"/>
              </w:rPr>
            </w:pPr>
            <w:r w:rsidDel="00000000" w:rsidR="00000000" w:rsidRPr="00000000">
              <w:rPr>
                <w:rFonts w:ascii="Lato" w:cs="Lato" w:eastAsia="Lato" w:hAnsi="Lato"/>
                <w:rtl w:val="0"/>
              </w:rPr>
              <w:t xml:space="preserve">4 weeks</w:t>
            </w:r>
          </w:p>
          <w:p w:rsidR="00000000" w:rsidDel="00000000" w:rsidP="00000000" w:rsidRDefault="00000000" w:rsidRPr="00000000" w14:paraId="00000006">
            <w:pPr>
              <w:rPr>
                <w:rFonts w:ascii="Lato" w:cs="Lato" w:eastAsia="Lato" w:hAnsi="Lato"/>
              </w:rPr>
            </w:pPr>
            <w:r w:rsidDel="00000000" w:rsidR="00000000" w:rsidRPr="00000000">
              <w:rPr>
                <w:rtl w:val="0"/>
              </w:rPr>
            </w:r>
          </w:p>
          <w:p w:rsidR="00000000" w:rsidDel="00000000" w:rsidP="00000000" w:rsidRDefault="00000000" w:rsidRPr="00000000" w14:paraId="00000007">
            <w:pPr>
              <w:spacing w:after="200" w:lineRule="auto"/>
              <w:rPr>
                <w:rFonts w:ascii="Lato" w:cs="Lato" w:eastAsia="Lato" w:hAnsi="Lato"/>
              </w:rPr>
            </w:pPr>
            <w:r w:rsidDel="00000000" w:rsidR="00000000" w:rsidRPr="00000000">
              <w:rPr>
                <w:rFonts w:ascii="Lato" w:cs="Lato" w:eastAsia="Lato" w:hAnsi="Lato"/>
                <w:i w:val="1"/>
                <w:rtl w:val="0"/>
              </w:rPr>
              <w:t xml:space="preserve">Educator Note: If taught in its entirety, this layered lesson will take longer than four weeks.  It is intended to be taught in whole or in part.  Each Focus Text is couched in context, built by way of interactive media, literary texts, primary documents, and supplemental sources.  Moreover, this curated collection can be adjusted to suit the academic and social-emotional needs of diverse learners.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rPr>
                <w:rFonts w:ascii="Lato" w:cs="Lato" w:eastAsia="Lato" w:hAnsi="Lato"/>
              </w:rPr>
            </w:pPr>
            <w:r w:rsidDel="00000000" w:rsidR="00000000" w:rsidRPr="00000000">
              <w:rPr>
                <w:rFonts w:ascii="Lato" w:cs="Lato" w:eastAsia="Lato" w:hAnsi="Lato"/>
                <w:rtl w:val="0"/>
              </w:rPr>
              <w:t xml:space="preserve">Grade Levels /Subject</w:t>
            </w:r>
          </w:p>
        </w:tc>
        <w:tc>
          <w:tcPr>
            <w:shd w:fill="auto" w:val="clear"/>
            <w:tcMar>
              <w:top w:w="100.0" w:type="dxa"/>
              <w:left w:w="100.0" w:type="dxa"/>
              <w:bottom w:w="100.0" w:type="dxa"/>
              <w:right w:w="100.0" w:type="dxa"/>
            </w:tcMar>
          </w:tcPr>
          <w:p w:rsidR="00000000" w:rsidDel="00000000" w:rsidP="00000000" w:rsidRDefault="00000000" w:rsidRPr="00000000" w14:paraId="00000009">
            <w:pPr>
              <w:spacing w:after="200" w:lineRule="auto"/>
              <w:rPr>
                <w:rFonts w:ascii="Lato" w:cs="Lato" w:eastAsia="Lato" w:hAnsi="Lato"/>
              </w:rPr>
            </w:pPr>
            <w:r w:rsidDel="00000000" w:rsidR="00000000" w:rsidRPr="00000000">
              <w:rPr>
                <w:rFonts w:ascii="Lato" w:cs="Lato" w:eastAsia="Lato" w:hAnsi="Lato"/>
                <w:rtl w:val="0"/>
              </w:rPr>
              <w:t xml:space="preserve">English Literature (9-12)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A">
            <w:pPr>
              <w:rPr>
                <w:rFonts w:ascii="Lato" w:cs="Lato" w:eastAsia="Lato" w:hAnsi="Lato"/>
              </w:rPr>
            </w:pPr>
            <w:r w:rsidDel="00000000" w:rsidR="00000000" w:rsidRPr="00000000">
              <w:rPr>
                <w:rtl w:val="0"/>
              </w:rPr>
            </w:r>
          </w:p>
          <w:p w:rsidR="00000000" w:rsidDel="00000000" w:rsidP="00000000" w:rsidRDefault="00000000" w:rsidRPr="00000000" w14:paraId="0000000B">
            <w:pPr>
              <w:rPr>
                <w:rFonts w:ascii="Lato" w:cs="Lato" w:eastAsia="Lato" w:hAnsi="Lato"/>
              </w:rPr>
            </w:pPr>
            <w:r w:rsidDel="00000000" w:rsidR="00000000" w:rsidRPr="00000000">
              <w:rPr>
                <w:rFonts w:ascii="Lato" w:cs="Lato" w:eastAsia="Lato" w:hAnsi="Lato"/>
                <w:rtl w:val="0"/>
              </w:rPr>
              <w:t xml:space="preserve">Unit Overview</w:t>
            </w:r>
          </w:p>
        </w:tc>
        <w:tc>
          <w:tcPr>
            <w:shd w:fill="auto" w:val="clear"/>
            <w:tcMar>
              <w:top w:w="100.0" w:type="dxa"/>
              <w:left w:w="100.0" w:type="dxa"/>
              <w:bottom w:w="100.0" w:type="dxa"/>
              <w:right w:w="100.0" w:type="dxa"/>
            </w:tcMar>
          </w:tcPr>
          <w:p w:rsidR="00000000" w:rsidDel="00000000" w:rsidP="00000000" w:rsidRDefault="00000000" w:rsidRPr="00000000" w14:paraId="0000000C">
            <w:pPr>
              <w:ind w:left="720" w:firstLine="0"/>
              <w:rPr>
                <w:rFonts w:ascii="Lato" w:cs="Lato" w:eastAsia="Lato" w:hAnsi="Lato"/>
              </w:rPr>
            </w:pPr>
            <w:r w:rsidDel="00000000" w:rsidR="00000000" w:rsidRPr="00000000">
              <w:rPr>
                <w:rFonts w:ascii="Lato" w:cs="Lato" w:eastAsia="Lato" w:hAnsi="Lato"/>
                <w:rtl w:val="0"/>
              </w:rPr>
              <w:t xml:space="preserve">“...she was talking about how the place where she’d grown up in Oakland had changed so much, that so much development had happened there, that the </w:t>
            </w:r>
            <w:r w:rsidDel="00000000" w:rsidR="00000000" w:rsidRPr="00000000">
              <w:rPr>
                <w:rFonts w:ascii="Lato" w:cs="Lato" w:eastAsia="Lato" w:hAnsi="Lato"/>
                <w:i w:val="1"/>
                <w:rtl w:val="0"/>
              </w:rPr>
              <w:t xml:space="preserve">there</w:t>
            </w:r>
            <w:r w:rsidDel="00000000" w:rsidR="00000000" w:rsidRPr="00000000">
              <w:rPr>
                <w:rFonts w:ascii="Lato" w:cs="Lato" w:eastAsia="Lato" w:hAnsi="Lato"/>
                <w:rtl w:val="0"/>
              </w:rPr>
              <w:t xml:space="preserve"> of her childhood, the </w:t>
            </w:r>
            <w:r w:rsidDel="00000000" w:rsidR="00000000" w:rsidRPr="00000000">
              <w:rPr>
                <w:rFonts w:ascii="Lato" w:cs="Lato" w:eastAsia="Lato" w:hAnsi="Lato"/>
                <w:i w:val="1"/>
                <w:rtl w:val="0"/>
              </w:rPr>
              <w:t xml:space="preserve">there</w:t>
            </w:r>
            <w:r w:rsidDel="00000000" w:rsidR="00000000" w:rsidRPr="00000000">
              <w:rPr>
                <w:rFonts w:ascii="Lato" w:cs="Lato" w:eastAsia="Lato" w:hAnsi="Lato"/>
                <w:rtl w:val="0"/>
              </w:rPr>
              <w:t xml:space="preserve"> there, was gone, there was no </w:t>
            </w:r>
            <w:r w:rsidDel="00000000" w:rsidR="00000000" w:rsidRPr="00000000">
              <w:rPr>
                <w:rFonts w:ascii="Lato" w:cs="Lato" w:eastAsia="Lato" w:hAnsi="Lato"/>
                <w:i w:val="1"/>
                <w:rtl w:val="0"/>
              </w:rPr>
              <w:t xml:space="preserve">there</w:t>
            </w:r>
            <w:r w:rsidDel="00000000" w:rsidR="00000000" w:rsidRPr="00000000">
              <w:rPr>
                <w:rFonts w:ascii="Lato" w:cs="Lato" w:eastAsia="Lato" w:hAnsi="Lato"/>
                <w:rtl w:val="0"/>
              </w:rPr>
              <w:t xml:space="preserve"> there anymore.” </w:t>
            </w:r>
          </w:p>
          <w:p w:rsidR="00000000" w:rsidDel="00000000" w:rsidP="00000000" w:rsidRDefault="00000000" w:rsidRPr="00000000" w14:paraId="0000000D">
            <w:pPr>
              <w:ind w:left="720" w:firstLine="0"/>
              <w:rPr>
                <w:rFonts w:ascii="Lato" w:cs="Lato" w:eastAsia="Lato" w:hAnsi="Lato"/>
              </w:rPr>
            </w:pPr>
            <w:r w:rsidDel="00000000" w:rsidR="00000000" w:rsidRPr="00000000">
              <w:rPr>
                <w:rFonts w:ascii="Lato" w:cs="Lato" w:eastAsia="Lato" w:hAnsi="Lato"/>
                <w:i w:val="1"/>
                <w:rtl w:val="0"/>
              </w:rPr>
              <w:t xml:space="preserve">-There There, </w:t>
            </w:r>
            <w:r w:rsidDel="00000000" w:rsidR="00000000" w:rsidRPr="00000000">
              <w:rPr>
                <w:rFonts w:ascii="Lato" w:cs="Lato" w:eastAsia="Lato" w:hAnsi="Lato"/>
                <w:rtl w:val="0"/>
              </w:rPr>
              <w:t xml:space="preserve">Tommy Orange</w:t>
            </w:r>
          </w:p>
          <w:p w:rsidR="00000000" w:rsidDel="00000000" w:rsidP="00000000" w:rsidRDefault="00000000" w:rsidRPr="00000000" w14:paraId="0000000E">
            <w:pPr>
              <w:ind w:left="720" w:firstLine="0"/>
              <w:rPr>
                <w:rFonts w:ascii="Lato" w:cs="Lato" w:eastAsia="Lato" w:hAnsi="Lato"/>
              </w:rPr>
            </w:pPr>
            <w:r w:rsidDel="00000000" w:rsidR="00000000" w:rsidRPr="00000000">
              <w:rPr>
                <w:rtl w:val="0"/>
              </w:rPr>
            </w:r>
          </w:p>
          <w:p w:rsidR="00000000" w:rsidDel="00000000" w:rsidP="00000000" w:rsidRDefault="00000000" w:rsidRPr="00000000" w14:paraId="0000000F">
            <w:pPr>
              <w:ind w:left="720" w:firstLine="0"/>
              <w:rPr>
                <w:rFonts w:ascii="Lato" w:cs="Lato" w:eastAsia="Lato" w:hAnsi="Lato"/>
              </w:rPr>
            </w:pPr>
            <w:hyperlink r:id="rId7">
              <w:r w:rsidDel="00000000" w:rsidR="00000000" w:rsidRPr="00000000">
                <w:rPr>
                  <w:rFonts w:ascii="Lato" w:cs="Lato" w:eastAsia="Lato" w:hAnsi="Lato"/>
                  <w:color w:val="1155cc"/>
                  <w:u w:val="single"/>
                  <w:rtl w:val="0"/>
                </w:rPr>
                <w:t xml:space="preserve">Eminent domain</w:t>
              </w:r>
            </w:hyperlink>
            <w:r w:rsidDel="00000000" w:rsidR="00000000" w:rsidRPr="00000000">
              <w:rPr>
                <w:rFonts w:ascii="Lato" w:cs="Lato" w:eastAsia="Lato" w:hAnsi="Lato"/>
                <w:rtl w:val="0"/>
              </w:rPr>
              <w:t xml:space="preserve">.  A euphemism for “Get out”.  </w:t>
            </w:r>
          </w:p>
          <w:p w:rsidR="00000000" w:rsidDel="00000000" w:rsidP="00000000" w:rsidRDefault="00000000" w:rsidRPr="00000000" w14:paraId="00000010">
            <w:pPr>
              <w:rPr>
                <w:rFonts w:ascii="Lato" w:cs="Lato" w:eastAsia="Lato" w:hAnsi="Lato"/>
              </w:rPr>
            </w:pPr>
            <w:r w:rsidDel="00000000" w:rsidR="00000000" w:rsidRPr="00000000">
              <w:rPr>
                <w:rtl w:val="0"/>
              </w:rPr>
            </w:r>
          </w:p>
          <w:p w:rsidR="00000000" w:rsidDel="00000000" w:rsidP="00000000" w:rsidRDefault="00000000" w:rsidRPr="00000000" w14:paraId="00000011">
            <w:pPr>
              <w:rPr>
                <w:rFonts w:ascii="Lato" w:cs="Lato" w:eastAsia="Lato" w:hAnsi="Lato"/>
              </w:rPr>
            </w:pPr>
            <w:r w:rsidDel="00000000" w:rsidR="00000000" w:rsidRPr="00000000">
              <w:rPr>
                <w:rFonts w:ascii="Lato" w:cs="Lato" w:eastAsia="Lato" w:hAnsi="Lato"/>
                <w:rtl w:val="0"/>
              </w:rPr>
              <w:t xml:space="preserve">When the residents of Chavez Ravine were told by the ‘City of Angels’ that their hard-earned homes were slums and would be torn down to make way for subsidized housing, the news was wrenching but not without precedent.  Through law and lawlessness, America’s storied history is littered with tales of forced displacement.  Settler Colonialism.  The Weeping Time. Japanese Internment.  Redlining. The list goes on.  Because of the often covert and insidious nature of racialized discrimination, claims of injustice are often hard to prove.  The loss of land, however, can be quantified.  </w:t>
            </w:r>
          </w:p>
          <w:p w:rsidR="00000000" w:rsidDel="00000000" w:rsidP="00000000" w:rsidRDefault="00000000" w:rsidRPr="00000000" w14:paraId="00000012">
            <w:pPr>
              <w:rPr>
                <w:rFonts w:ascii="Lato" w:cs="Lato" w:eastAsia="Lato" w:hAnsi="Lato"/>
              </w:rPr>
            </w:pPr>
            <w:r w:rsidDel="00000000" w:rsidR="00000000" w:rsidRPr="00000000">
              <w:rPr>
                <w:rtl w:val="0"/>
              </w:rPr>
            </w:r>
          </w:p>
          <w:p w:rsidR="00000000" w:rsidDel="00000000" w:rsidP="00000000" w:rsidRDefault="00000000" w:rsidRPr="00000000" w14:paraId="00000013">
            <w:pPr>
              <w:rPr>
                <w:rFonts w:ascii="Lato" w:cs="Lato" w:eastAsia="Lato" w:hAnsi="Lato"/>
              </w:rPr>
            </w:pPr>
            <w:r w:rsidDel="00000000" w:rsidR="00000000" w:rsidRPr="00000000">
              <w:rPr>
                <w:rFonts w:ascii="Lato" w:cs="Lato" w:eastAsia="Lato" w:hAnsi="Lato"/>
                <w:rtl w:val="0"/>
              </w:rPr>
              <w:t xml:space="preserve">In </w:t>
            </w:r>
            <w:r w:rsidDel="00000000" w:rsidR="00000000" w:rsidRPr="00000000">
              <w:rPr>
                <w:rFonts w:ascii="Lato" w:cs="Lato" w:eastAsia="Lato" w:hAnsi="Lato"/>
                <w:i w:val="1"/>
                <w:rtl w:val="0"/>
              </w:rPr>
              <w:t xml:space="preserve">Banished but Unbowed: An American Legacy</w:t>
            </w:r>
            <w:r w:rsidDel="00000000" w:rsidR="00000000" w:rsidRPr="00000000">
              <w:rPr>
                <w:rFonts w:ascii="Lato" w:cs="Lato" w:eastAsia="Lato" w:hAnsi="Lato"/>
                <w:rtl w:val="0"/>
              </w:rPr>
              <w:t xml:space="preserve">, students journey through historical points of displacement and dispossession.  Such stories are, at best, underreported; at worst, they are systemically erased.  In a scholarly sense, then, the</w:t>
            </w:r>
            <w:r w:rsidDel="00000000" w:rsidR="00000000" w:rsidRPr="00000000">
              <w:rPr>
                <w:rFonts w:ascii="Lato" w:cs="Lato" w:eastAsia="Lato" w:hAnsi="Lato"/>
                <w:i w:val="1"/>
                <w:rtl w:val="0"/>
              </w:rPr>
              <w:t xml:space="preserve"> who and when</w:t>
            </w:r>
            <w:r w:rsidDel="00000000" w:rsidR="00000000" w:rsidRPr="00000000">
              <w:rPr>
                <w:rFonts w:ascii="Lato" w:cs="Lato" w:eastAsia="Lato" w:hAnsi="Lato"/>
                <w:rtl w:val="0"/>
              </w:rPr>
              <w:t xml:space="preserve"> are as important as the </w:t>
            </w:r>
            <w:r w:rsidDel="00000000" w:rsidR="00000000" w:rsidRPr="00000000">
              <w:rPr>
                <w:rFonts w:ascii="Lato" w:cs="Lato" w:eastAsia="Lato" w:hAnsi="Lato"/>
                <w:i w:val="1"/>
                <w:rtl w:val="0"/>
              </w:rPr>
              <w:t xml:space="preserve">how and why</w:t>
            </w:r>
            <w:r w:rsidDel="00000000" w:rsidR="00000000" w:rsidRPr="00000000">
              <w:rPr>
                <w:rFonts w:ascii="Lato" w:cs="Lato" w:eastAsia="Lato" w:hAnsi="Lato"/>
                <w:rtl w:val="0"/>
              </w:rPr>
              <w:t xml:space="preserve">.  No matter the instance, the impacted lives have been deemed ‘outsiders’ to America's social context and physical landscape.  This paradox of rendered invisibility is both cause and effect–’ </w:t>
            </w:r>
            <w:r w:rsidDel="00000000" w:rsidR="00000000" w:rsidRPr="00000000">
              <w:rPr>
                <w:rFonts w:ascii="Lato" w:cs="Lato" w:eastAsia="Lato" w:hAnsi="Lato"/>
                <w:i w:val="1"/>
                <w:rtl w:val="0"/>
              </w:rPr>
              <w:t xml:space="preserve">they’ are ‘other’ and, therefore, rendered invisible….’ they’ are invisible, and thus rendered ‘other’</w:t>
            </w:r>
            <w:r w:rsidDel="00000000" w:rsidR="00000000" w:rsidRPr="00000000">
              <w:rPr>
                <w:rFonts w:ascii="Lato" w:cs="Lato" w:eastAsia="Lato" w:hAnsi="Lato"/>
                <w:rtl w:val="0"/>
              </w:rPr>
              <w:t xml:space="preserve">.  </w:t>
            </w:r>
          </w:p>
          <w:p w:rsidR="00000000" w:rsidDel="00000000" w:rsidP="00000000" w:rsidRDefault="00000000" w:rsidRPr="00000000" w14:paraId="00000014">
            <w:pPr>
              <w:rPr>
                <w:rFonts w:ascii="Lato" w:cs="Lato" w:eastAsia="Lato" w:hAnsi="Lato"/>
              </w:rPr>
            </w:pPr>
            <w:r w:rsidDel="00000000" w:rsidR="00000000" w:rsidRPr="00000000">
              <w:rPr>
                <w:rtl w:val="0"/>
              </w:rPr>
            </w:r>
          </w:p>
          <w:p w:rsidR="00000000" w:rsidDel="00000000" w:rsidP="00000000" w:rsidRDefault="00000000" w:rsidRPr="00000000" w14:paraId="00000015">
            <w:pPr>
              <w:spacing w:after="200" w:lineRule="auto"/>
              <w:rPr>
                <w:rFonts w:ascii="Lato" w:cs="Lato" w:eastAsia="Lato" w:hAnsi="Lato"/>
              </w:rPr>
            </w:pPr>
            <w:r w:rsidDel="00000000" w:rsidR="00000000" w:rsidRPr="00000000">
              <w:rPr>
                <w:rFonts w:ascii="Lato" w:cs="Lato" w:eastAsia="Lato" w:hAnsi="Lato"/>
                <w:rtl w:val="0"/>
              </w:rPr>
              <w:t xml:space="preserve">By diving into the humanity of the ‘other’ through a range of literary and informational texts, students confront these sobering historical truths.   Ultimately,  tracing this trajectory leads us to contemporary communities and their continued ability to resist while thriving. In this space, students are engaged and empowered by tangible examples of the human capacity to overcome.  This lesson, at once personal, academic, and civic,  positions students as conscientious, empathetic, global learners.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rPr>
                <w:rFonts w:ascii="Lato" w:cs="Lato" w:eastAsia="Lato" w:hAnsi="Lato"/>
              </w:rPr>
            </w:pPr>
            <w:r w:rsidDel="00000000" w:rsidR="00000000" w:rsidRPr="00000000">
              <w:rPr>
                <w:rtl w:val="0"/>
              </w:rPr>
            </w:r>
          </w:p>
          <w:p w:rsidR="00000000" w:rsidDel="00000000" w:rsidP="00000000" w:rsidRDefault="00000000" w:rsidRPr="00000000" w14:paraId="00000017">
            <w:pPr>
              <w:rPr>
                <w:rFonts w:ascii="Lato" w:cs="Lato" w:eastAsia="Lato" w:hAnsi="Lato"/>
              </w:rPr>
            </w:pPr>
            <w:r w:rsidDel="00000000" w:rsidR="00000000" w:rsidRPr="00000000">
              <w:rPr>
                <w:rFonts w:ascii="Lato" w:cs="Lato" w:eastAsia="Lato" w:hAnsi="Lato"/>
                <w:rtl w:val="0"/>
              </w:rPr>
              <w:t xml:space="preserve">Objectives &amp; Outcomes</w:t>
            </w:r>
          </w:p>
        </w:tc>
        <w:tc>
          <w:tcPr>
            <w:shd w:fill="auto" w:val="clear"/>
            <w:tcMar>
              <w:top w:w="100.0" w:type="dxa"/>
              <w:left w:w="100.0" w:type="dxa"/>
              <w:bottom w:w="100.0" w:type="dxa"/>
              <w:right w:w="100.0" w:type="dxa"/>
            </w:tcMar>
          </w:tcPr>
          <w:p w:rsidR="00000000" w:rsidDel="00000000" w:rsidP="00000000" w:rsidRDefault="00000000" w:rsidRPr="00000000" w14:paraId="00000018">
            <w:pPr>
              <w:rPr>
                <w:rFonts w:ascii="Lato" w:cs="Lato" w:eastAsia="Lato" w:hAnsi="Lato"/>
              </w:rPr>
            </w:pPr>
            <w:r w:rsidDel="00000000" w:rsidR="00000000" w:rsidRPr="00000000">
              <w:rPr>
                <w:rFonts w:ascii="Lato" w:cs="Lato" w:eastAsia="Lato" w:hAnsi="Lato"/>
                <w:rtl w:val="0"/>
              </w:rPr>
              <w:t xml:space="preserve">Students will…</w:t>
            </w:r>
          </w:p>
          <w:p w:rsidR="00000000" w:rsidDel="00000000" w:rsidP="00000000" w:rsidRDefault="00000000" w:rsidRPr="00000000" w14:paraId="00000019">
            <w:pPr>
              <w:numPr>
                <w:ilvl w:val="0"/>
                <w:numId w:val="10"/>
              </w:numPr>
              <w:ind w:left="720" w:hanging="360"/>
              <w:rPr>
                <w:rFonts w:ascii="Lato" w:cs="Lato" w:eastAsia="Lato" w:hAnsi="Lato"/>
              </w:rPr>
            </w:pPr>
            <w:r w:rsidDel="00000000" w:rsidR="00000000" w:rsidRPr="00000000">
              <w:rPr>
                <w:rFonts w:ascii="Lato" w:cs="Lato" w:eastAsia="Lato" w:hAnsi="Lato"/>
                <w:rtl w:val="0"/>
              </w:rPr>
              <w:t xml:space="preserve">Research a given topic via various textual and non-textual sources</w:t>
            </w:r>
          </w:p>
          <w:p w:rsidR="00000000" w:rsidDel="00000000" w:rsidP="00000000" w:rsidRDefault="00000000" w:rsidRPr="00000000" w14:paraId="0000001A">
            <w:pPr>
              <w:numPr>
                <w:ilvl w:val="0"/>
                <w:numId w:val="10"/>
              </w:numPr>
              <w:ind w:left="720" w:hanging="360"/>
              <w:rPr>
                <w:rFonts w:ascii="Lato" w:cs="Lato" w:eastAsia="Lato" w:hAnsi="Lato"/>
              </w:rPr>
            </w:pPr>
            <w:r w:rsidDel="00000000" w:rsidR="00000000" w:rsidRPr="00000000">
              <w:rPr>
                <w:rFonts w:ascii="Lato" w:cs="Lato" w:eastAsia="Lato" w:hAnsi="Lato"/>
                <w:rtl w:val="0"/>
              </w:rPr>
              <w:t xml:space="preserve">Compose an expository essay, paying particular attention to thesis statements, developing introductory context, analysis, and meaningful conclusion</w:t>
            </w:r>
          </w:p>
          <w:p w:rsidR="00000000" w:rsidDel="00000000" w:rsidP="00000000" w:rsidRDefault="00000000" w:rsidRPr="00000000" w14:paraId="0000001B">
            <w:pPr>
              <w:numPr>
                <w:ilvl w:val="0"/>
                <w:numId w:val="10"/>
              </w:numPr>
              <w:ind w:left="720" w:hanging="360"/>
              <w:rPr>
                <w:rFonts w:ascii="Lato" w:cs="Lato" w:eastAsia="Lato" w:hAnsi="Lato"/>
              </w:rPr>
            </w:pPr>
            <w:r w:rsidDel="00000000" w:rsidR="00000000" w:rsidRPr="00000000">
              <w:rPr>
                <w:rFonts w:ascii="Lato" w:cs="Lato" w:eastAsia="Lato" w:hAnsi="Lato"/>
                <w:rtl w:val="0"/>
              </w:rPr>
              <w:t xml:space="preserve">Engage in a learner-led formal discussion</w:t>
            </w:r>
          </w:p>
          <w:p w:rsidR="00000000" w:rsidDel="00000000" w:rsidP="00000000" w:rsidRDefault="00000000" w:rsidRPr="00000000" w14:paraId="0000001C">
            <w:pPr>
              <w:numPr>
                <w:ilvl w:val="0"/>
                <w:numId w:val="10"/>
              </w:numPr>
              <w:spacing w:after="200" w:lineRule="auto"/>
              <w:ind w:left="720" w:hanging="360"/>
              <w:rPr>
                <w:rFonts w:ascii="Lato" w:cs="Lato" w:eastAsia="Lato" w:hAnsi="Lato"/>
              </w:rPr>
            </w:pPr>
            <w:r w:rsidDel="00000000" w:rsidR="00000000" w:rsidRPr="00000000">
              <w:rPr>
                <w:rFonts w:ascii="Lato" w:cs="Lato" w:eastAsia="Lato" w:hAnsi="Lato"/>
                <w:rtl w:val="0"/>
              </w:rPr>
              <w:t xml:space="preserve">Create a digital presentation that explores the history and contemporary reality of select Land-Grant Universities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rPr>
                <w:rFonts w:ascii="Lato" w:cs="Lato" w:eastAsia="Lato" w:hAnsi="Lato"/>
              </w:rPr>
            </w:pPr>
            <w:r w:rsidDel="00000000" w:rsidR="00000000" w:rsidRPr="00000000">
              <w:rPr>
                <w:rFonts w:ascii="Lato" w:cs="Lato" w:eastAsia="Lato" w:hAnsi="Lato"/>
                <w:rtl w:val="0"/>
              </w:rPr>
              <w:t xml:space="preserve">Standards</w:t>
            </w:r>
          </w:p>
        </w:tc>
        <w:tc>
          <w:tcPr>
            <w:shd w:fill="auto" w:val="clear"/>
            <w:tcMar>
              <w:top w:w="100.0" w:type="dxa"/>
              <w:left w:w="100.0" w:type="dxa"/>
              <w:bottom w:w="100.0" w:type="dxa"/>
              <w:right w:w="100.0" w:type="dxa"/>
            </w:tcMar>
          </w:tcPr>
          <w:p w:rsidR="00000000" w:rsidDel="00000000" w:rsidP="00000000" w:rsidRDefault="00000000" w:rsidRPr="00000000" w14:paraId="0000001E">
            <w:pPr>
              <w:rPr>
                <w:rFonts w:ascii="Lato" w:cs="Lato" w:eastAsia="Lato" w:hAnsi="Lato"/>
                <w:b w:val="1"/>
              </w:rPr>
            </w:pPr>
            <w:r w:rsidDel="00000000" w:rsidR="00000000" w:rsidRPr="00000000">
              <w:rPr>
                <w:rFonts w:ascii="Lato" w:cs="Lato" w:eastAsia="Lato" w:hAnsi="Lato"/>
                <w:b w:val="1"/>
                <w:rtl w:val="0"/>
              </w:rPr>
              <w:t xml:space="preserve">English Language Arts Standards (Grades 11-12)</w:t>
            </w:r>
          </w:p>
          <w:p w:rsidR="00000000" w:rsidDel="00000000" w:rsidP="00000000" w:rsidRDefault="00000000" w:rsidRPr="00000000" w14:paraId="0000001F">
            <w:pPr>
              <w:spacing w:after="200" w:lineRule="auto"/>
              <w:rPr>
                <w:rFonts w:ascii="Lato" w:cs="Lato" w:eastAsia="Lato" w:hAnsi="Lato"/>
              </w:rPr>
            </w:pPr>
            <w:hyperlink r:id="rId8">
              <w:r w:rsidDel="00000000" w:rsidR="00000000" w:rsidRPr="00000000">
                <w:rPr>
                  <w:rFonts w:ascii="Lato" w:cs="Lato" w:eastAsia="Lato" w:hAnsi="Lato"/>
                  <w:color w:val="1155cc"/>
                  <w:u w:val="single"/>
                  <w:rtl w:val="0"/>
                </w:rPr>
                <w:t xml:space="preserve">Common Core State Standards</w:t>
              </w:r>
            </w:hyperlink>
            <w:r w:rsidDel="00000000" w:rsidR="00000000" w:rsidRPr="00000000">
              <w:rPr>
                <w:rtl w:val="0"/>
              </w:rPr>
            </w:r>
          </w:p>
          <w:p w:rsidR="00000000" w:rsidDel="00000000" w:rsidP="00000000" w:rsidRDefault="00000000" w:rsidRPr="00000000" w14:paraId="00000020">
            <w:pPr>
              <w:rPr>
                <w:rFonts w:ascii="Lato" w:cs="Lato" w:eastAsia="Lato" w:hAnsi="Lato"/>
              </w:rPr>
            </w:pPr>
            <w:r w:rsidDel="00000000" w:rsidR="00000000" w:rsidRPr="00000000">
              <w:rPr>
                <w:rFonts w:ascii="Lato" w:cs="Lato" w:eastAsia="Lato" w:hAnsi="Lato"/>
                <w:rtl w:val="0"/>
              </w:rPr>
              <w:t xml:space="preserve">CC.11-12.W.2 Text Types and Purposes: Write informative/explanatory texts to examine and convey complex ideas, concepts, and information clearly and accurately through the effective selection, organization, and analysis of content.</w:t>
            </w:r>
          </w:p>
          <w:p w:rsidR="00000000" w:rsidDel="00000000" w:rsidP="00000000" w:rsidRDefault="00000000" w:rsidRPr="00000000" w14:paraId="00000021">
            <w:pPr>
              <w:rPr>
                <w:rFonts w:ascii="Lato" w:cs="Lato" w:eastAsia="Lato" w:hAnsi="Lato"/>
              </w:rPr>
            </w:pPr>
            <w:r w:rsidDel="00000000" w:rsidR="00000000" w:rsidRPr="00000000">
              <w:rPr>
                <w:rtl w:val="0"/>
              </w:rPr>
            </w:r>
          </w:p>
          <w:p w:rsidR="00000000" w:rsidDel="00000000" w:rsidP="00000000" w:rsidRDefault="00000000" w:rsidRPr="00000000" w14:paraId="00000022">
            <w:pPr>
              <w:rPr>
                <w:rFonts w:ascii="Lato" w:cs="Lato" w:eastAsia="Lato" w:hAnsi="Lato"/>
              </w:rPr>
            </w:pPr>
            <w:r w:rsidDel="00000000" w:rsidR="00000000" w:rsidRPr="00000000">
              <w:rPr>
                <w:rFonts w:ascii="Lato" w:cs="Lato" w:eastAsia="Lato" w:hAnsi="Lato"/>
                <w:rtl w:val="0"/>
              </w:rPr>
              <w:t xml:space="preserve">CC.11-12.R.I.7 Integration of Knowledge and Ideas: Analyze various accounts of a subject told in different mediums (e.g., a person’s life story in both print and multimedia), determining which details are emphasized in each account. </w:t>
            </w:r>
          </w:p>
          <w:p w:rsidR="00000000" w:rsidDel="00000000" w:rsidP="00000000" w:rsidRDefault="00000000" w:rsidRPr="00000000" w14:paraId="00000023">
            <w:pPr>
              <w:rPr>
                <w:rFonts w:ascii="Lato" w:cs="Lato" w:eastAsia="Lato" w:hAnsi="Lato"/>
              </w:rPr>
            </w:pPr>
            <w:r w:rsidDel="00000000" w:rsidR="00000000" w:rsidRPr="00000000">
              <w:rPr>
                <w:rtl w:val="0"/>
              </w:rPr>
            </w:r>
          </w:p>
          <w:p w:rsidR="00000000" w:rsidDel="00000000" w:rsidP="00000000" w:rsidRDefault="00000000" w:rsidRPr="00000000" w14:paraId="00000024">
            <w:pPr>
              <w:rPr>
                <w:rFonts w:ascii="Lato" w:cs="Lato" w:eastAsia="Lato" w:hAnsi="Lato"/>
              </w:rPr>
            </w:pPr>
            <w:r w:rsidDel="00000000" w:rsidR="00000000" w:rsidRPr="00000000">
              <w:rPr>
                <w:rFonts w:ascii="Lato" w:cs="Lato" w:eastAsia="Lato" w:hAnsi="Lato"/>
                <w:rtl w:val="0"/>
              </w:rPr>
              <w:t xml:space="preserve">CC.11-12.R.I.1 Key Ideas and Details: Cite strong and thorough textual evidence to support analysis of what the text says explicitly as well as inferences are drawn from the text.</w:t>
            </w:r>
          </w:p>
          <w:p w:rsidR="00000000" w:rsidDel="00000000" w:rsidP="00000000" w:rsidRDefault="00000000" w:rsidRPr="00000000" w14:paraId="00000025">
            <w:pPr>
              <w:rPr>
                <w:rFonts w:ascii="Lato" w:cs="Lato" w:eastAsia="Lato" w:hAnsi="Lato"/>
              </w:rPr>
            </w:pPr>
            <w:r w:rsidDel="00000000" w:rsidR="00000000" w:rsidRPr="00000000">
              <w:rPr>
                <w:rtl w:val="0"/>
              </w:rPr>
            </w:r>
          </w:p>
          <w:p w:rsidR="00000000" w:rsidDel="00000000" w:rsidP="00000000" w:rsidRDefault="00000000" w:rsidRPr="00000000" w14:paraId="00000026">
            <w:pPr>
              <w:rPr>
                <w:rFonts w:ascii="Lato" w:cs="Lato" w:eastAsia="Lato" w:hAnsi="Lato"/>
                <w:b w:val="1"/>
              </w:rPr>
            </w:pPr>
            <w:r w:rsidDel="00000000" w:rsidR="00000000" w:rsidRPr="00000000">
              <w:rPr>
                <w:rFonts w:ascii="Lato" w:cs="Lato" w:eastAsia="Lato" w:hAnsi="Lato"/>
                <w:b w:val="1"/>
                <w:rtl w:val="0"/>
              </w:rPr>
              <w:t xml:space="preserve">Social Justice Standards</w:t>
            </w:r>
          </w:p>
          <w:p w:rsidR="00000000" w:rsidDel="00000000" w:rsidP="00000000" w:rsidRDefault="00000000" w:rsidRPr="00000000" w14:paraId="00000027">
            <w:pPr>
              <w:spacing w:after="200" w:lineRule="auto"/>
              <w:rPr>
                <w:rFonts w:ascii="Lato" w:cs="Lato" w:eastAsia="Lato" w:hAnsi="Lato"/>
              </w:rPr>
            </w:pPr>
            <w:hyperlink r:id="rId9">
              <w:r w:rsidDel="00000000" w:rsidR="00000000" w:rsidRPr="00000000">
                <w:rPr>
                  <w:rFonts w:ascii="Lato" w:cs="Lato" w:eastAsia="Lato" w:hAnsi="Lato"/>
                  <w:color w:val="1155cc"/>
                  <w:u w:val="single"/>
                  <w:rtl w:val="0"/>
                </w:rPr>
                <w:t xml:space="preserve">(Learning for Justice: The Learning for Justice Anti-Bias Framework)</w:t>
              </w:r>
            </w:hyperlink>
            <w:r w:rsidDel="00000000" w:rsidR="00000000" w:rsidRPr="00000000">
              <w:rPr>
                <w:rtl w:val="0"/>
              </w:rPr>
            </w:r>
          </w:p>
          <w:p w:rsidR="00000000" w:rsidDel="00000000" w:rsidP="00000000" w:rsidRDefault="00000000" w:rsidRPr="00000000" w14:paraId="00000028">
            <w:pPr>
              <w:numPr>
                <w:ilvl w:val="0"/>
                <w:numId w:val="3"/>
              </w:numPr>
              <w:ind w:left="720" w:hanging="360"/>
              <w:rPr>
                <w:rFonts w:ascii="Lato" w:cs="Lato" w:eastAsia="Lato" w:hAnsi="Lato"/>
              </w:rPr>
            </w:pPr>
            <w:r w:rsidDel="00000000" w:rsidR="00000000" w:rsidRPr="00000000">
              <w:rPr>
                <w:rFonts w:ascii="Lato" w:cs="Lato" w:eastAsia="Lato" w:hAnsi="Lato"/>
                <w:rtl w:val="0"/>
              </w:rPr>
              <w:t xml:space="preserve">Students will develop positive social identities based on their membership in multiple groups in society. </w:t>
            </w:r>
          </w:p>
          <w:p w:rsidR="00000000" w:rsidDel="00000000" w:rsidP="00000000" w:rsidRDefault="00000000" w:rsidRPr="00000000" w14:paraId="00000029">
            <w:pPr>
              <w:numPr>
                <w:ilvl w:val="0"/>
                <w:numId w:val="3"/>
              </w:numPr>
              <w:ind w:left="720" w:hanging="360"/>
              <w:rPr>
                <w:rFonts w:ascii="Lato" w:cs="Lato" w:eastAsia="Lato" w:hAnsi="Lato"/>
              </w:rPr>
            </w:pPr>
            <w:r w:rsidDel="00000000" w:rsidR="00000000" w:rsidRPr="00000000">
              <w:rPr>
                <w:rFonts w:ascii="Lato" w:cs="Lato" w:eastAsia="Lato" w:hAnsi="Lato"/>
                <w:rtl w:val="0"/>
              </w:rPr>
              <w:t xml:space="preserve">Students will develop language and historical and cultural knowledge that affirm and accurately describe their membership in multiple identity groups.</w:t>
            </w:r>
          </w:p>
          <w:p w:rsidR="00000000" w:rsidDel="00000000" w:rsidP="00000000" w:rsidRDefault="00000000" w:rsidRPr="00000000" w14:paraId="0000002A">
            <w:pPr>
              <w:numPr>
                <w:ilvl w:val="0"/>
                <w:numId w:val="3"/>
              </w:numPr>
              <w:ind w:left="720" w:hanging="360"/>
              <w:rPr>
                <w:rFonts w:ascii="Lato" w:cs="Lato" w:eastAsia="Lato" w:hAnsi="Lato"/>
              </w:rPr>
            </w:pPr>
            <w:r w:rsidDel="00000000" w:rsidR="00000000" w:rsidRPr="00000000">
              <w:rPr>
                <w:rFonts w:ascii="Lato" w:cs="Lato" w:eastAsia="Lato" w:hAnsi="Lato"/>
                <w:rtl w:val="0"/>
              </w:rPr>
              <w:t xml:space="preserve">Students will respectfully express curiosity about the history and lived experiences of others and will exchange ideas and beliefs in an open-minded way.</w:t>
            </w:r>
          </w:p>
          <w:p w:rsidR="00000000" w:rsidDel="00000000" w:rsidP="00000000" w:rsidRDefault="00000000" w:rsidRPr="00000000" w14:paraId="0000002B">
            <w:pPr>
              <w:numPr>
                <w:ilvl w:val="0"/>
                <w:numId w:val="3"/>
              </w:numPr>
              <w:ind w:left="720" w:hanging="360"/>
              <w:rPr>
                <w:rFonts w:ascii="Lato" w:cs="Lato" w:eastAsia="Lato" w:hAnsi="Lato"/>
              </w:rPr>
            </w:pPr>
            <w:r w:rsidDel="00000000" w:rsidR="00000000" w:rsidRPr="00000000">
              <w:rPr>
                <w:rFonts w:ascii="Lato" w:cs="Lato" w:eastAsia="Lato" w:hAnsi="Lato"/>
                <w:rtl w:val="0"/>
              </w:rPr>
              <w:t xml:space="preserve">Students will respond to diversity by building empathy, respect, understanding and connection.</w:t>
            </w:r>
          </w:p>
          <w:p w:rsidR="00000000" w:rsidDel="00000000" w:rsidP="00000000" w:rsidRDefault="00000000" w:rsidRPr="00000000" w14:paraId="0000002C">
            <w:pPr>
              <w:numPr>
                <w:ilvl w:val="0"/>
                <w:numId w:val="3"/>
              </w:numPr>
              <w:ind w:left="720" w:hanging="360"/>
              <w:rPr>
                <w:rFonts w:ascii="Lato" w:cs="Lato" w:eastAsia="Lato" w:hAnsi="Lato"/>
              </w:rPr>
            </w:pPr>
            <w:r w:rsidDel="00000000" w:rsidR="00000000" w:rsidRPr="00000000">
              <w:rPr>
                <w:rFonts w:ascii="Lato" w:cs="Lato" w:eastAsia="Lato" w:hAnsi="Lato"/>
                <w:rtl w:val="0"/>
              </w:rPr>
              <w:t xml:space="preserve">Students will recognize unfairness on the individual level (e.g., biased speech) and injustice at the institutional or systemic level (e.g., discrimination).</w:t>
            </w:r>
          </w:p>
          <w:p w:rsidR="00000000" w:rsidDel="00000000" w:rsidP="00000000" w:rsidRDefault="00000000" w:rsidRPr="00000000" w14:paraId="0000002D">
            <w:pPr>
              <w:numPr>
                <w:ilvl w:val="0"/>
                <w:numId w:val="3"/>
              </w:numPr>
              <w:ind w:left="720" w:hanging="360"/>
              <w:rPr>
                <w:rFonts w:ascii="Lato" w:cs="Lato" w:eastAsia="Lato" w:hAnsi="Lato"/>
              </w:rPr>
            </w:pPr>
            <w:r w:rsidDel="00000000" w:rsidR="00000000" w:rsidRPr="00000000">
              <w:rPr>
                <w:rFonts w:ascii="Lato" w:cs="Lato" w:eastAsia="Lato" w:hAnsi="Lato"/>
                <w:rtl w:val="0"/>
              </w:rPr>
              <w:t xml:space="preserve">Students will analyze the harmful impact of bias and injustice on the world, historically and today.</w:t>
            </w:r>
          </w:p>
          <w:p w:rsidR="00000000" w:rsidDel="00000000" w:rsidP="00000000" w:rsidRDefault="00000000" w:rsidRPr="00000000" w14:paraId="0000002E">
            <w:pPr>
              <w:numPr>
                <w:ilvl w:val="0"/>
                <w:numId w:val="3"/>
              </w:numPr>
              <w:ind w:left="720" w:hanging="360"/>
              <w:rPr>
                <w:rFonts w:ascii="Lato" w:cs="Lato" w:eastAsia="Lato" w:hAnsi="Lato"/>
              </w:rPr>
            </w:pPr>
            <w:r w:rsidDel="00000000" w:rsidR="00000000" w:rsidRPr="00000000">
              <w:rPr>
                <w:rFonts w:ascii="Lato" w:cs="Lato" w:eastAsia="Lato" w:hAnsi="Lato"/>
                <w:rtl w:val="0"/>
              </w:rPr>
              <w:t xml:space="preserve">Students will express empathy when people are excluded or mistreated because of their identities and concern when they themselves experience bias. </w:t>
            </w:r>
          </w:p>
          <w:p w:rsidR="00000000" w:rsidDel="00000000" w:rsidP="00000000" w:rsidRDefault="00000000" w:rsidRPr="00000000" w14:paraId="0000002F">
            <w:pPr>
              <w:numPr>
                <w:ilvl w:val="0"/>
                <w:numId w:val="3"/>
              </w:numPr>
              <w:ind w:left="720" w:hanging="360"/>
              <w:rPr>
                <w:rFonts w:ascii="Lato" w:cs="Lato" w:eastAsia="Lato" w:hAnsi="Lato"/>
              </w:rPr>
            </w:pPr>
            <w:r w:rsidDel="00000000" w:rsidR="00000000" w:rsidRPr="00000000">
              <w:rPr>
                <w:rFonts w:ascii="Lato" w:cs="Lato" w:eastAsia="Lato" w:hAnsi="Lato"/>
                <w:rtl w:val="0"/>
              </w:rPr>
              <w:t xml:space="preserve">Students will recognize their own responsibility to stand up to exclusion, prejudice and injustice.</w:t>
            </w:r>
          </w:p>
          <w:p w:rsidR="00000000" w:rsidDel="00000000" w:rsidP="00000000" w:rsidRDefault="00000000" w:rsidRPr="00000000" w14:paraId="00000030">
            <w:pPr>
              <w:ind w:left="0" w:firstLine="0"/>
              <w:rPr>
                <w:rFonts w:ascii="Lato" w:cs="Lato" w:eastAsia="Lato" w:hAnsi="Lato"/>
              </w:rPr>
            </w:pPr>
            <w:r w:rsidDel="00000000" w:rsidR="00000000" w:rsidRPr="00000000">
              <w:rPr>
                <w:rtl w:val="0"/>
              </w:rPr>
            </w:r>
          </w:p>
        </w:tc>
      </w:tr>
      <w:tr>
        <w:trPr>
          <w:cantSplit w:val="0"/>
          <w:trHeight w:val="61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1">
            <w:pPr>
              <w:rPr>
                <w:rFonts w:ascii="Lato" w:cs="Lato" w:eastAsia="Lato" w:hAnsi="Lato"/>
              </w:rPr>
            </w:pPr>
            <w:r w:rsidDel="00000000" w:rsidR="00000000" w:rsidRPr="00000000">
              <w:rPr>
                <w:rtl w:val="0"/>
              </w:rPr>
            </w:r>
          </w:p>
          <w:p w:rsidR="00000000" w:rsidDel="00000000" w:rsidP="00000000" w:rsidRDefault="00000000" w:rsidRPr="00000000" w14:paraId="00000032">
            <w:pPr>
              <w:rPr>
                <w:rFonts w:ascii="Lato" w:cs="Lato" w:eastAsia="Lato" w:hAnsi="Lato"/>
              </w:rPr>
            </w:pPr>
            <w:r w:rsidDel="00000000" w:rsidR="00000000" w:rsidRPr="00000000">
              <w:rPr>
                <w:rFonts w:ascii="Lato" w:cs="Lato" w:eastAsia="Lato" w:hAnsi="Lato"/>
                <w:rtl w:val="0"/>
              </w:rPr>
              <w:t xml:space="preserve">Unit Resources </w:t>
            </w:r>
          </w:p>
        </w:tc>
        <w:tc>
          <w:tcPr>
            <w:shd w:fill="auto" w:val="clear"/>
            <w:tcMar>
              <w:top w:w="100.0" w:type="dxa"/>
              <w:left w:w="100.0" w:type="dxa"/>
              <w:bottom w:w="100.0" w:type="dxa"/>
              <w:right w:w="100.0" w:type="dxa"/>
            </w:tcMar>
          </w:tcPr>
          <w:p w:rsidR="00000000" w:rsidDel="00000000" w:rsidP="00000000" w:rsidRDefault="00000000" w:rsidRPr="00000000" w14:paraId="00000033">
            <w:pPr>
              <w:numPr>
                <w:ilvl w:val="0"/>
                <w:numId w:val="29"/>
              </w:numPr>
              <w:spacing w:after="0" w:before="0" w:lineRule="auto"/>
              <w:ind w:left="720" w:hanging="360"/>
              <w:rPr>
                <w:rFonts w:ascii="Lato" w:cs="Lato" w:eastAsia="Lato" w:hAnsi="Lato"/>
              </w:rPr>
            </w:pPr>
            <w:hyperlink r:id="rId10">
              <w:r w:rsidDel="00000000" w:rsidR="00000000" w:rsidRPr="00000000">
                <w:rPr>
                  <w:rFonts w:ascii="Lato" w:cs="Lato" w:eastAsia="Lato" w:hAnsi="Lato"/>
                  <w:color w:val="1155cc"/>
                  <w:u w:val="single"/>
                  <w:rtl w:val="0"/>
                </w:rPr>
                <w:t xml:space="preserve">Land-grab universities: Expropriated Indigenous land is the foundation of the land-grant university system</w:t>
              </w:r>
            </w:hyperlink>
            <w:r w:rsidDel="00000000" w:rsidR="00000000" w:rsidRPr="00000000">
              <w:rPr>
                <w:rtl w:val="0"/>
              </w:rPr>
            </w:r>
          </w:p>
          <w:p w:rsidR="00000000" w:rsidDel="00000000" w:rsidP="00000000" w:rsidRDefault="00000000" w:rsidRPr="00000000" w14:paraId="00000034">
            <w:pPr>
              <w:numPr>
                <w:ilvl w:val="0"/>
                <w:numId w:val="29"/>
              </w:numPr>
              <w:spacing w:after="0" w:before="0" w:lineRule="auto"/>
              <w:ind w:left="720" w:hanging="360"/>
              <w:rPr>
                <w:rFonts w:ascii="Lato" w:cs="Lato" w:eastAsia="Lato" w:hAnsi="Lato"/>
              </w:rPr>
            </w:pPr>
            <w:hyperlink r:id="rId11">
              <w:r w:rsidDel="00000000" w:rsidR="00000000" w:rsidRPr="00000000">
                <w:rPr>
                  <w:rFonts w:ascii="Lato" w:cs="Lato" w:eastAsia="Lato" w:hAnsi="Lato"/>
                  <w:color w:val="1155cc"/>
                  <w:u w:val="single"/>
                  <w:rtl w:val="0"/>
                </w:rPr>
                <w:t xml:space="preserve">Interactive: See the Lands Sold to Fund Ohio's Land 'Grant' Universities </w:t>
              </w:r>
            </w:hyperlink>
            <w:r w:rsidDel="00000000" w:rsidR="00000000" w:rsidRPr="00000000">
              <w:rPr>
                <w:rtl w:val="0"/>
              </w:rPr>
            </w:r>
          </w:p>
          <w:p w:rsidR="00000000" w:rsidDel="00000000" w:rsidP="00000000" w:rsidRDefault="00000000" w:rsidRPr="00000000" w14:paraId="00000035">
            <w:pPr>
              <w:numPr>
                <w:ilvl w:val="0"/>
                <w:numId w:val="29"/>
              </w:numPr>
              <w:spacing w:after="0" w:lineRule="auto"/>
              <w:ind w:left="720" w:hanging="360"/>
              <w:rPr>
                <w:rFonts w:ascii="Lato" w:cs="Lato" w:eastAsia="Lato" w:hAnsi="Lato"/>
              </w:rPr>
            </w:pPr>
            <w:r w:rsidDel="00000000" w:rsidR="00000000" w:rsidRPr="00000000">
              <w:rPr>
                <w:rFonts w:ascii="Lato" w:cs="Lato" w:eastAsia="Lato" w:hAnsi="Lato"/>
                <w:rtl w:val="0"/>
              </w:rPr>
              <w:t xml:space="preserve">Additional texts, videos, websites and teacher-created resources linked throughout unit</w:t>
            </w:r>
            <w:r w:rsidDel="00000000" w:rsidR="00000000" w:rsidRPr="00000000">
              <w:rPr>
                <w:rtl w:val="0"/>
              </w:rPr>
            </w:r>
          </w:p>
        </w:tc>
      </w:tr>
      <w:tr>
        <w:trPr>
          <w:cantSplit w:val="0"/>
          <w:trHeight w:val="128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6">
            <w:pPr>
              <w:rPr>
                <w:rFonts w:ascii="Lato" w:cs="Lato" w:eastAsia="Lato" w:hAnsi="Lato"/>
              </w:rPr>
            </w:pPr>
            <w:r w:rsidDel="00000000" w:rsidR="00000000" w:rsidRPr="00000000">
              <w:rPr>
                <w:rtl w:val="0"/>
              </w:rPr>
            </w:r>
          </w:p>
          <w:p w:rsidR="00000000" w:rsidDel="00000000" w:rsidP="00000000" w:rsidRDefault="00000000" w:rsidRPr="00000000" w14:paraId="00000037">
            <w:pPr>
              <w:rPr>
                <w:rFonts w:ascii="Lato" w:cs="Lato" w:eastAsia="Lato" w:hAnsi="Lato"/>
              </w:rPr>
            </w:pPr>
            <w:r w:rsidDel="00000000" w:rsidR="00000000" w:rsidRPr="00000000">
              <w:rPr>
                <w:rFonts w:ascii="Lato" w:cs="Lato" w:eastAsia="Lato" w:hAnsi="Lato"/>
                <w:rtl w:val="0"/>
              </w:rPr>
              <w:t xml:space="preserve">Performance</w:t>
            </w:r>
            <w:r w:rsidDel="00000000" w:rsidR="00000000" w:rsidRPr="00000000">
              <w:rPr>
                <w:rFonts w:ascii="Lato" w:cs="Lato" w:eastAsia="Lato" w:hAnsi="Lato"/>
                <w:rtl w:val="0"/>
              </w:rPr>
              <w:t xml:space="preserve"> Task</w:t>
            </w:r>
          </w:p>
          <w:p w:rsidR="00000000" w:rsidDel="00000000" w:rsidP="00000000" w:rsidRDefault="00000000" w:rsidRPr="00000000" w14:paraId="00000038">
            <w:pPr>
              <w:rPr>
                <w:rFonts w:ascii="Lato" w:cs="Lato" w:eastAsia="Lato" w:hAnsi="Lato"/>
              </w:rPr>
            </w:pPr>
            <w:r w:rsidDel="00000000" w:rsidR="00000000" w:rsidRPr="00000000">
              <w:rPr>
                <w:rtl w:val="0"/>
              </w:rPr>
            </w:r>
          </w:p>
          <w:p w:rsidR="00000000" w:rsidDel="00000000" w:rsidP="00000000" w:rsidRDefault="00000000" w:rsidRPr="00000000" w14:paraId="00000039">
            <w:pPr>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A">
            <w:pPr>
              <w:rPr>
                <w:rFonts w:ascii="Lato" w:cs="Lato" w:eastAsia="Lato" w:hAnsi="Lato"/>
                <w:b w:val="1"/>
              </w:rPr>
            </w:pPr>
            <w:r w:rsidDel="00000000" w:rsidR="00000000" w:rsidRPr="00000000">
              <w:rPr>
                <w:rFonts w:ascii="Lato" w:cs="Lato" w:eastAsia="Lato" w:hAnsi="Lato"/>
                <w:b w:val="1"/>
                <w:rtl w:val="0"/>
              </w:rPr>
              <w:t xml:space="preserve">Formative Assessment</w:t>
            </w:r>
          </w:p>
          <w:p w:rsidR="00000000" w:rsidDel="00000000" w:rsidP="00000000" w:rsidRDefault="00000000" w:rsidRPr="00000000" w14:paraId="0000003B">
            <w:pPr>
              <w:rPr>
                <w:rFonts w:ascii="Lato" w:cs="Lato" w:eastAsia="Lato" w:hAnsi="Lato"/>
              </w:rPr>
            </w:pPr>
            <w:r w:rsidDel="00000000" w:rsidR="00000000" w:rsidRPr="00000000">
              <w:rPr>
                <w:rFonts w:ascii="Lato" w:cs="Lato" w:eastAsia="Lato" w:hAnsi="Lato"/>
                <w:rtl w:val="0"/>
              </w:rPr>
              <w:t xml:space="preserve">Students will complete a routine d</w:t>
            </w:r>
            <w:r w:rsidDel="00000000" w:rsidR="00000000" w:rsidRPr="00000000">
              <w:rPr>
                <w:rFonts w:ascii="Lato" w:cs="Lato" w:eastAsia="Lato" w:hAnsi="Lato"/>
                <w:rtl w:val="0"/>
              </w:rPr>
              <w:t xml:space="preserve">ialectical journal entry, analyzing the range of media and text explored throughout the unit. </w:t>
            </w:r>
          </w:p>
          <w:p w:rsidR="00000000" w:rsidDel="00000000" w:rsidP="00000000" w:rsidRDefault="00000000" w:rsidRPr="00000000" w14:paraId="0000003C">
            <w:pPr>
              <w:rPr>
                <w:rFonts w:ascii="Lato" w:cs="Lato" w:eastAsia="Lato" w:hAnsi="Lato"/>
              </w:rPr>
            </w:pPr>
            <w:r w:rsidDel="00000000" w:rsidR="00000000" w:rsidRPr="00000000">
              <w:rPr>
                <w:rtl w:val="0"/>
              </w:rPr>
            </w:r>
          </w:p>
          <w:p w:rsidR="00000000" w:rsidDel="00000000" w:rsidP="00000000" w:rsidRDefault="00000000" w:rsidRPr="00000000" w14:paraId="0000003D">
            <w:pPr>
              <w:rPr>
                <w:rFonts w:ascii="Lato" w:cs="Lato" w:eastAsia="Lato" w:hAnsi="Lato"/>
                <w:b w:val="1"/>
              </w:rPr>
            </w:pPr>
            <w:r w:rsidDel="00000000" w:rsidR="00000000" w:rsidRPr="00000000">
              <w:rPr>
                <w:rFonts w:ascii="Lato" w:cs="Lato" w:eastAsia="Lato" w:hAnsi="Lato"/>
                <w:b w:val="1"/>
                <w:rtl w:val="0"/>
              </w:rPr>
              <w:t xml:space="preserve">Summative Assessment</w:t>
            </w:r>
          </w:p>
          <w:p w:rsidR="00000000" w:rsidDel="00000000" w:rsidP="00000000" w:rsidRDefault="00000000" w:rsidRPr="00000000" w14:paraId="0000003E">
            <w:pPr>
              <w:rPr>
                <w:rFonts w:ascii="Lato" w:cs="Lato" w:eastAsia="Lato" w:hAnsi="Lato"/>
                <w:u w:val="single"/>
              </w:rPr>
            </w:pPr>
            <w:r w:rsidDel="00000000" w:rsidR="00000000" w:rsidRPr="00000000">
              <w:rPr>
                <w:rFonts w:ascii="Lato" w:cs="Lato" w:eastAsia="Lato" w:hAnsi="Lato"/>
                <w:u w:val="single"/>
                <w:rtl w:val="0"/>
              </w:rPr>
              <w:t xml:space="preserve">Socratic Seminar </w:t>
            </w:r>
          </w:p>
          <w:p w:rsidR="00000000" w:rsidDel="00000000" w:rsidP="00000000" w:rsidRDefault="00000000" w:rsidRPr="00000000" w14:paraId="0000003F">
            <w:pPr>
              <w:rPr>
                <w:rFonts w:ascii="Lato" w:cs="Lato" w:eastAsia="Lato" w:hAnsi="Lato"/>
              </w:rPr>
            </w:pPr>
            <w:r w:rsidDel="00000000" w:rsidR="00000000" w:rsidRPr="00000000">
              <w:rPr>
                <w:rFonts w:ascii="Lato" w:cs="Lato" w:eastAsia="Lato" w:hAnsi="Lato"/>
                <w:rtl w:val="0"/>
              </w:rPr>
              <w:t xml:space="preserve">Students will use dialectical journal entries created throughout the unit to explore the essential question “What are the causes and consequences of prejudice and injustice, particularly as they pertain to issues of land?” Students will also use the following guiding questions throughout the conversation:</w:t>
            </w:r>
          </w:p>
          <w:p w:rsidR="00000000" w:rsidDel="00000000" w:rsidP="00000000" w:rsidRDefault="00000000" w:rsidRPr="00000000" w14:paraId="00000040">
            <w:pPr>
              <w:rPr>
                <w:rFonts w:ascii="Lato" w:cs="Lato" w:eastAsia="Lato" w:hAnsi="Lato"/>
              </w:rPr>
            </w:pPr>
            <w:r w:rsidDel="00000000" w:rsidR="00000000" w:rsidRPr="00000000">
              <w:rPr>
                <w:rtl w:val="0"/>
              </w:rPr>
            </w:r>
          </w:p>
          <w:p w:rsidR="00000000" w:rsidDel="00000000" w:rsidP="00000000" w:rsidRDefault="00000000" w:rsidRPr="00000000" w14:paraId="00000041">
            <w:pPr>
              <w:rPr>
                <w:rFonts w:ascii="Lato" w:cs="Lato" w:eastAsia="Lato" w:hAnsi="Lato"/>
              </w:rPr>
            </w:pPr>
            <w:r w:rsidDel="00000000" w:rsidR="00000000" w:rsidRPr="00000000">
              <w:rPr>
                <w:rFonts w:ascii="Lato" w:cs="Lato" w:eastAsia="Lato" w:hAnsi="Lato"/>
                <w:rtl w:val="0"/>
              </w:rPr>
              <w:t xml:space="preserve">Banished but Unbowed | Socratic Seminar Questions</w:t>
            </w:r>
            <w:r w:rsidDel="00000000" w:rsidR="00000000" w:rsidRPr="00000000">
              <w:rPr>
                <w:rFonts w:ascii="Lato" w:cs="Lato" w:eastAsia="Lato" w:hAnsi="Lato"/>
                <w:rtl w:val="0"/>
              </w:rPr>
              <w:t xml:space="preserve"> </w:t>
            </w:r>
            <w:hyperlink r:id="rId12">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13">
              <w:r w:rsidDel="00000000" w:rsidR="00000000" w:rsidRPr="00000000">
                <w:rPr>
                  <w:rFonts w:ascii="Lato" w:cs="Lato" w:eastAsia="Lato" w:hAnsi="Lato"/>
                  <w:color w:val="1155cc"/>
                  <w:u w:val="single"/>
                  <w:rtl w:val="0"/>
                </w:rPr>
                <w:t xml:space="preserve">[.docx]</w:t>
              </w:r>
            </w:hyperlink>
            <w:r w:rsidDel="00000000" w:rsidR="00000000" w:rsidRPr="00000000">
              <w:rPr>
                <w:rtl w:val="0"/>
              </w:rPr>
            </w:r>
          </w:p>
          <w:p w:rsidR="00000000" w:rsidDel="00000000" w:rsidP="00000000" w:rsidRDefault="00000000" w:rsidRPr="00000000" w14:paraId="00000042">
            <w:pPr>
              <w:rPr>
                <w:rFonts w:ascii="Lato" w:cs="Lato" w:eastAsia="Lato" w:hAnsi="Lato"/>
              </w:rPr>
            </w:pPr>
            <w:r w:rsidDel="00000000" w:rsidR="00000000" w:rsidRPr="00000000">
              <w:rPr>
                <w:rtl w:val="0"/>
              </w:rPr>
            </w:r>
          </w:p>
          <w:p w:rsidR="00000000" w:rsidDel="00000000" w:rsidP="00000000" w:rsidRDefault="00000000" w:rsidRPr="00000000" w14:paraId="00000043">
            <w:pPr>
              <w:rPr>
                <w:rFonts w:ascii="Lato" w:cs="Lato" w:eastAsia="Lato" w:hAnsi="Lato"/>
              </w:rPr>
            </w:pPr>
            <w:r w:rsidDel="00000000" w:rsidR="00000000" w:rsidRPr="00000000">
              <w:rPr>
                <w:rFonts w:ascii="Lato" w:cs="Lato" w:eastAsia="Lato" w:hAnsi="Lato"/>
                <w:u w:val="single"/>
                <w:rtl w:val="0"/>
              </w:rPr>
              <w:t xml:space="preserve">Student-Curated Digital Presentation</w:t>
            </w:r>
            <w:r w:rsidDel="00000000" w:rsidR="00000000" w:rsidRPr="00000000">
              <w:rPr>
                <w:rtl w:val="0"/>
              </w:rPr>
            </w:r>
          </w:p>
          <w:p w:rsidR="00000000" w:rsidDel="00000000" w:rsidP="00000000" w:rsidRDefault="00000000" w:rsidRPr="00000000" w14:paraId="00000044">
            <w:pPr>
              <w:spacing w:line="240" w:lineRule="auto"/>
              <w:rPr>
                <w:rFonts w:ascii="Lato" w:cs="Lato" w:eastAsia="Lato" w:hAnsi="Lato"/>
              </w:rPr>
            </w:pPr>
            <w:r w:rsidDel="00000000" w:rsidR="00000000" w:rsidRPr="00000000">
              <w:rPr>
                <w:rFonts w:ascii="Lato" w:cs="Lato" w:eastAsia="Lato" w:hAnsi="Lato"/>
                <w:rtl w:val="0"/>
              </w:rPr>
              <w:t xml:space="preserve">Students work together to create a digital museum that identifies tribal communities displaced by The Morrill Act. The website will have a home page that explores the background and history of The Morrill Act and</w:t>
            </w:r>
            <w:hyperlink r:id="rId14">
              <w:r w:rsidDel="00000000" w:rsidR="00000000" w:rsidRPr="00000000">
                <w:rPr>
                  <w:rFonts w:ascii="Lato" w:cs="Lato" w:eastAsia="Lato" w:hAnsi="Lato"/>
                  <w:color w:val="1155cc"/>
                  <w:u w:val="single"/>
                  <w:rtl w:val="0"/>
                </w:rPr>
                <w:t xml:space="preserve"> Land-Grab Universities</w:t>
              </w:r>
            </w:hyperlink>
            <w:r w:rsidDel="00000000" w:rsidR="00000000" w:rsidRPr="00000000">
              <w:rPr>
                <w:rFonts w:ascii="Lato" w:cs="Lato" w:eastAsia="Lato" w:hAnsi="Lato"/>
                <w:rtl w:val="0"/>
              </w:rPr>
              <w:t xml:space="preserve">. The website will also include a handful of pages exploring unique universities that benefited from The Morrill Act and the Indigenous communities they displaced. </w:t>
            </w:r>
          </w:p>
          <w:p w:rsidR="00000000" w:rsidDel="00000000" w:rsidP="00000000" w:rsidRDefault="00000000" w:rsidRPr="00000000" w14:paraId="00000045">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46">
            <w:pPr>
              <w:spacing w:line="276" w:lineRule="auto"/>
              <w:rPr>
                <w:rFonts w:ascii="Lato" w:cs="Lato" w:eastAsia="Lato" w:hAnsi="Lato"/>
              </w:rPr>
            </w:pPr>
            <w:r w:rsidDel="00000000" w:rsidR="00000000" w:rsidRPr="00000000">
              <w:rPr>
                <w:rFonts w:ascii="Lato" w:cs="Lato" w:eastAsia="Lato" w:hAnsi="Lato"/>
                <w:rtl w:val="0"/>
              </w:rPr>
              <w:t xml:space="preserve">For an example of a completed student-curated digital museum visit </w:t>
            </w:r>
            <w:hyperlink r:id="rId15">
              <w:r w:rsidDel="00000000" w:rsidR="00000000" w:rsidRPr="00000000">
                <w:rPr>
                  <w:rFonts w:ascii="Lato" w:cs="Lato" w:eastAsia="Lato" w:hAnsi="Lato"/>
                  <w:color w:val="1155cc"/>
                  <w:u w:val="single"/>
                  <w:rtl w:val="0"/>
                </w:rPr>
                <w:t xml:space="preserve">The Legacy of Land Grab Universities Through an Equitable Lens</w:t>
              </w:r>
            </w:hyperlink>
            <w:r w:rsidDel="00000000" w:rsidR="00000000" w:rsidRPr="00000000">
              <w:rPr>
                <w:rFonts w:ascii="Lato" w:cs="Lato" w:eastAsia="Lato" w:hAnsi="Lato"/>
                <w:rtl w:val="0"/>
              </w:rPr>
              <w:t xml:space="preserve">. </w:t>
            </w:r>
            <w:hyperlink r:id="rId16">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17">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 </w:t>
            </w:r>
          </w:p>
        </w:tc>
      </w:tr>
      <w:tr>
        <w:trPr>
          <w:cantSplit w:val="0"/>
          <w:trHeight w:val="8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7">
            <w:pPr>
              <w:rPr>
                <w:rFonts w:ascii="Lato" w:cs="Lato" w:eastAsia="Lato" w:hAnsi="Lato"/>
              </w:rPr>
            </w:pPr>
            <w:r w:rsidDel="00000000" w:rsidR="00000000" w:rsidRPr="00000000">
              <w:rPr>
                <w:rtl w:val="0"/>
              </w:rPr>
            </w:r>
          </w:p>
          <w:p w:rsidR="00000000" w:rsidDel="00000000" w:rsidP="00000000" w:rsidRDefault="00000000" w:rsidRPr="00000000" w14:paraId="00000048">
            <w:pPr>
              <w:rPr>
                <w:rFonts w:ascii="Lato" w:cs="Lato" w:eastAsia="Lato" w:hAnsi="Lato"/>
              </w:rPr>
            </w:pPr>
            <w:r w:rsidDel="00000000" w:rsidR="00000000" w:rsidRPr="00000000">
              <w:rPr>
                <w:rFonts w:ascii="Lato" w:cs="Lato" w:eastAsia="Lato" w:hAnsi="Lato"/>
                <w:rtl w:val="0"/>
              </w:rPr>
              <w:t xml:space="preserve">Assessment/Evaluation</w:t>
            </w:r>
          </w:p>
        </w:tc>
        <w:tc>
          <w:tcPr>
            <w:shd w:fill="auto" w:val="clear"/>
            <w:tcMar>
              <w:top w:w="100.0" w:type="dxa"/>
              <w:left w:w="100.0" w:type="dxa"/>
              <w:bottom w:w="100.0" w:type="dxa"/>
              <w:right w:w="100.0" w:type="dxa"/>
            </w:tcMar>
          </w:tcPr>
          <w:p w:rsidR="00000000" w:rsidDel="00000000" w:rsidP="00000000" w:rsidRDefault="00000000" w:rsidRPr="00000000" w14:paraId="00000049">
            <w:pPr>
              <w:rPr>
                <w:rFonts w:ascii="Lato" w:cs="Lato" w:eastAsia="Lato" w:hAnsi="Lato"/>
                <w:b w:val="1"/>
              </w:rPr>
            </w:pPr>
            <w:r w:rsidDel="00000000" w:rsidR="00000000" w:rsidRPr="00000000">
              <w:rPr>
                <w:rFonts w:ascii="Lato" w:cs="Lato" w:eastAsia="Lato" w:hAnsi="Lato"/>
                <w:b w:val="1"/>
                <w:rtl w:val="0"/>
              </w:rPr>
              <w:t xml:space="preserve">Formative</w:t>
            </w:r>
          </w:p>
          <w:p w:rsidR="00000000" w:rsidDel="00000000" w:rsidP="00000000" w:rsidRDefault="00000000" w:rsidRPr="00000000" w14:paraId="0000004A">
            <w:pPr>
              <w:rPr>
                <w:rFonts w:ascii="Lato" w:cs="Lato" w:eastAsia="Lato" w:hAnsi="Lato"/>
              </w:rPr>
            </w:pPr>
            <w:hyperlink r:id="rId18">
              <w:r w:rsidDel="00000000" w:rsidR="00000000" w:rsidRPr="00000000">
                <w:rPr>
                  <w:rFonts w:ascii="Lato" w:cs="Lato" w:eastAsia="Lato" w:hAnsi="Lato"/>
                  <w:color w:val="1155cc"/>
                  <w:u w:val="single"/>
                  <w:rtl w:val="0"/>
                </w:rPr>
                <w:t xml:space="preserve">Annotation and Dialectical Journal Instructions and Rubric</w:t>
              </w:r>
            </w:hyperlink>
            <w:r w:rsidDel="00000000" w:rsidR="00000000" w:rsidRPr="00000000">
              <w:rPr>
                <w:rtl w:val="0"/>
              </w:rPr>
            </w:r>
          </w:p>
          <w:p w:rsidR="00000000" w:rsidDel="00000000" w:rsidP="00000000" w:rsidRDefault="00000000" w:rsidRPr="00000000" w14:paraId="0000004B">
            <w:pPr>
              <w:rPr>
                <w:rFonts w:ascii="Lato" w:cs="Lato" w:eastAsia="Lato" w:hAnsi="Lato"/>
              </w:rPr>
            </w:pPr>
            <w:r w:rsidDel="00000000" w:rsidR="00000000" w:rsidRPr="00000000">
              <w:rPr>
                <w:rtl w:val="0"/>
              </w:rPr>
            </w:r>
          </w:p>
          <w:p w:rsidR="00000000" w:rsidDel="00000000" w:rsidP="00000000" w:rsidRDefault="00000000" w:rsidRPr="00000000" w14:paraId="0000004C">
            <w:pPr>
              <w:rPr>
                <w:rFonts w:ascii="Lato" w:cs="Lato" w:eastAsia="Lato" w:hAnsi="Lato"/>
                <w:b w:val="1"/>
              </w:rPr>
            </w:pPr>
            <w:r w:rsidDel="00000000" w:rsidR="00000000" w:rsidRPr="00000000">
              <w:rPr>
                <w:rFonts w:ascii="Lato" w:cs="Lato" w:eastAsia="Lato" w:hAnsi="Lato"/>
                <w:b w:val="1"/>
                <w:rtl w:val="0"/>
              </w:rPr>
              <w:t xml:space="preserve">Summative</w:t>
            </w:r>
          </w:p>
          <w:p w:rsidR="00000000" w:rsidDel="00000000" w:rsidP="00000000" w:rsidRDefault="00000000" w:rsidRPr="00000000" w14:paraId="0000004D">
            <w:pPr>
              <w:rPr>
                <w:rFonts w:ascii="Lato" w:cs="Lato" w:eastAsia="Lato" w:hAnsi="Lato"/>
              </w:rPr>
            </w:pPr>
            <w:r w:rsidDel="00000000" w:rsidR="00000000" w:rsidRPr="00000000">
              <w:rPr>
                <w:rFonts w:ascii="Lato" w:cs="Lato" w:eastAsia="Lato" w:hAnsi="Lato"/>
                <w:rtl w:val="0"/>
              </w:rPr>
              <w:t xml:space="preserve">On whose land do we stand? The Legacy of Land-Grant Universities ( A Student-Curated Digital Exploration)</w:t>
            </w:r>
            <w:r w:rsidDel="00000000" w:rsidR="00000000" w:rsidRPr="00000000">
              <w:rPr>
                <w:rFonts w:ascii="Lato" w:cs="Lato" w:eastAsia="Lato" w:hAnsi="Lato"/>
                <w:rtl w:val="0"/>
              </w:rPr>
              <w:t xml:space="preserve"> </w:t>
            </w:r>
            <w:hyperlink r:id="rId19">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20">
              <w:r w:rsidDel="00000000" w:rsidR="00000000" w:rsidRPr="00000000">
                <w:rPr>
                  <w:rFonts w:ascii="Lato" w:cs="Lato" w:eastAsia="Lato" w:hAnsi="Lato"/>
                  <w:color w:val="1155cc"/>
                  <w:u w:val="single"/>
                  <w:rtl w:val="0"/>
                </w:rPr>
                <w:t xml:space="preserve">[.docx]</w:t>
              </w:r>
            </w:hyperlink>
            <w:r w:rsidDel="00000000" w:rsidR="00000000" w:rsidRPr="00000000">
              <w:rPr>
                <w:rtl w:val="0"/>
              </w:rPr>
            </w:r>
          </w:p>
          <w:p w:rsidR="00000000" w:rsidDel="00000000" w:rsidP="00000000" w:rsidRDefault="00000000" w:rsidRPr="00000000" w14:paraId="0000004E">
            <w:pPr>
              <w:rPr>
                <w:rFonts w:ascii="Lato" w:cs="Lato" w:eastAsia="Lato" w:hAnsi="Lato"/>
              </w:rPr>
            </w:pPr>
            <w:hyperlink r:id="rId21">
              <w:r w:rsidDel="00000000" w:rsidR="00000000" w:rsidRPr="00000000">
                <w:rPr>
                  <w:rFonts w:ascii="Lato" w:cs="Lato" w:eastAsia="Lato" w:hAnsi="Lato"/>
                  <w:color w:val="1155cc"/>
                  <w:u w:val="single"/>
                  <w:rtl w:val="0"/>
                </w:rPr>
                <w:t xml:space="preserve">Socratic Seminar Rubric</w:t>
              </w:r>
            </w:hyperlink>
            <w:r w:rsidDel="00000000" w:rsidR="00000000" w:rsidRPr="00000000">
              <w:rPr>
                <w:rtl w:val="0"/>
              </w:rPr>
            </w:r>
          </w:p>
          <w:p w:rsidR="00000000" w:rsidDel="00000000" w:rsidP="00000000" w:rsidRDefault="00000000" w:rsidRPr="00000000" w14:paraId="0000004F">
            <w:pPr>
              <w:rPr>
                <w:rFonts w:ascii="Lato" w:cs="Lato" w:eastAsia="Lato" w:hAnsi="Lato"/>
              </w:rPr>
            </w:pPr>
            <w:hyperlink r:id="rId22">
              <w:r w:rsidDel="00000000" w:rsidR="00000000" w:rsidRPr="00000000">
                <w:rPr>
                  <w:rFonts w:ascii="Lato" w:cs="Lato" w:eastAsia="Lato" w:hAnsi="Lato"/>
                  <w:color w:val="1155cc"/>
                  <w:u w:val="single"/>
                  <w:rtl w:val="0"/>
                </w:rPr>
                <w:t xml:space="preserve">Socratic Seminar Grading Rubric</w:t>
              </w:r>
            </w:hyperlink>
            <w:r w:rsidDel="00000000" w:rsidR="00000000" w:rsidRPr="00000000">
              <w:rPr>
                <w:rtl w:val="0"/>
              </w:rPr>
            </w:r>
          </w:p>
          <w:p w:rsidR="00000000" w:rsidDel="00000000" w:rsidP="00000000" w:rsidRDefault="00000000" w:rsidRPr="00000000" w14:paraId="00000050">
            <w:pPr>
              <w:rPr>
                <w:rFonts w:ascii="Lato" w:cs="Lato" w:eastAsia="Lato" w:hAnsi="Lato"/>
              </w:rPr>
            </w:pPr>
            <w:hyperlink r:id="rId23">
              <w:r w:rsidDel="00000000" w:rsidR="00000000" w:rsidRPr="00000000">
                <w:rPr>
                  <w:rFonts w:ascii="Lato" w:cs="Lato" w:eastAsia="Lato" w:hAnsi="Lato"/>
                  <w:color w:val="1155cc"/>
                  <w:u w:val="single"/>
                  <w:rtl w:val="0"/>
                </w:rPr>
                <w:t xml:space="preserve">Socratic Seminar Observation Checklist</w:t>
              </w:r>
            </w:hyperlink>
            <w:r w:rsidDel="00000000" w:rsidR="00000000" w:rsidRPr="00000000">
              <w:rPr>
                <w:rtl w:val="0"/>
              </w:rPr>
            </w:r>
          </w:p>
          <w:p w:rsidR="00000000" w:rsidDel="00000000" w:rsidP="00000000" w:rsidRDefault="00000000" w:rsidRPr="00000000" w14:paraId="00000051">
            <w:pPr>
              <w:rPr>
                <w:rFonts w:ascii="Lato" w:cs="Lato" w:eastAsia="Lato" w:hAnsi="Lato"/>
              </w:rPr>
            </w:pPr>
            <w:hyperlink r:id="rId24">
              <w:r w:rsidDel="00000000" w:rsidR="00000000" w:rsidRPr="00000000">
                <w:rPr>
                  <w:rFonts w:ascii="Lato" w:cs="Lato" w:eastAsia="Lato" w:hAnsi="Lato"/>
                  <w:color w:val="1155cc"/>
                  <w:u w:val="single"/>
                  <w:rtl w:val="0"/>
                </w:rPr>
                <w:t xml:space="preserve">Exhibition Rubric</w:t>
              </w:r>
            </w:hyperlink>
            <w:r w:rsidDel="00000000" w:rsidR="00000000" w:rsidRPr="00000000">
              <w:rPr>
                <w:rtl w:val="0"/>
              </w:rPr>
            </w:r>
          </w:p>
        </w:tc>
      </w:tr>
    </w:tbl>
    <w:p w:rsidR="00000000" w:rsidDel="00000000" w:rsidP="00000000" w:rsidRDefault="00000000" w:rsidRPr="00000000" w14:paraId="00000052">
      <w:pPr>
        <w:pStyle w:val="Heading1"/>
        <w:jc w:val="left"/>
        <w:rPr/>
      </w:pPr>
      <w:bookmarkStart w:colFirst="0" w:colLast="0" w:name="_heading=h.dz1sjtgtqut6" w:id="0"/>
      <w:bookmarkEnd w:id="0"/>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sz w:val="26"/>
          <w:szCs w:val="26"/>
        </w:rPr>
      </w:pPr>
      <w:r w:rsidDel="00000000" w:rsidR="00000000" w:rsidRPr="00000000">
        <w:rPr>
          <w:rFonts w:ascii="Lato" w:cs="Lato" w:eastAsia="Lato" w:hAnsi="Lato"/>
          <w:sz w:val="26"/>
          <w:szCs w:val="26"/>
          <w:rtl w:val="0"/>
        </w:rPr>
        <w:t xml:space="preserve">UNIT PACING / DAILY LESSONS AND RESOURCES</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bl>
      <w:tblPr>
        <w:tblStyle w:val="Table2"/>
        <w:tblW w:w="14295.0" w:type="dxa"/>
        <w:jc w:val="left"/>
        <w:tblInd w:w="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0"/>
        <w:gridCol w:w="3030"/>
        <w:gridCol w:w="3120"/>
        <w:gridCol w:w="4590"/>
        <w:gridCol w:w="2505"/>
        <w:tblGridChange w:id="0">
          <w:tblGrid>
            <w:gridCol w:w="1050"/>
            <w:gridCol w:w="3030"/>
            <w:gridCol w:w="3120"/>
            <w:gridCol w:w="4590"/>
            <w:gridCol w:w="2505"/>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i w:val="0"/>
                <w:smallCaps w:val="0"/>
                <w:strike w:val="0"/>
                <w:color w:val="000000"/>
                <w:sz w:val="24"/>
                <w:szCs w:val="24"/>
                <w:u w:val="none"/>
                <w:shd w:fill="auto" w:val="clear"/>
                <w:vertAlign w:val="baseline"/>
              </w:rPr>
            </w:pP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Pacing</w:t>
            </w:r>
          </w:p>
        </w:tc>
        <w:tc>
          <w:tcPr>
            <w:tcMar>
              <w:top w:w="100.0" w:type="dxa"/>
              <w:left w:w="100.0" w:type="dxa"/>
              <w:bottom w:w="100.0" w:type="dxa"/>
              <w:right w:w="100.0" w:type="dxa"/>
            </w:tcMar>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Focus text</w:t>
            </w:r>
            <w:r w:rsidDel="00000000" w:rsidR="00000000" w:rsidRPr="00000000">
              <w:rPr>
                <w:rFonts w:ascii="Lato" w:cs="Lato" w:eastAsia="Lato" w:hAnsi="Lato"/>
                <w:sz w:val="24"/>
                <w:szCs w:val="24"/>
                <w:rtl w:val="0"/>
              </w:rPr>
              <w:t xml:space="preserve">s</w:t>
            </w: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 / resource</w:t>
            </w:r>
            <w:r w:rsidDel="00000000" w:rsidR="00000000" w:rsidRPr="00000000">
              <w:rPr>
                <w:rFonts w:ascii="Lato" w:cs="Lato" w:eastAsia="Lato" w:hAnsi="Lato"/>
                <w:sz w:val="24"/>
                <w:szCs w:val="24"/>
                <w:rtl w:val="0"/>
              </w:rPr>
              <w:t xml:space="preserve">s</w:t>
            </w: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 for today’s lesson</w:t>
            </w:r>
            <w:r w:rsidDel="00000000" w:rsidR="00000000" w:rsidRPr="00000000">
              <w:rPr>
                <w:rFonts w:ascii="Lato" w:cs="Lato" w:eastAsia="Lato" w:hAnsi="Lato"/>
                <w:i w:val="0"/>
                <w:smallCaps w:val="0"/>
                <w:strike w:val="0"/>
                <w:color w:val="000000"/>
                <w:sz w:val="22"/>
                <w:szCs w:val="22"/>
                <w:u w:val="none"/>
                <w:shd w:fill="auto" w:val="clear"/>
                <w:vertAlign w:val="baseline"/>
                <w:rtl w:val="0"/>
              </w:rPr>
              <w:br w:type="textWrapping"/>
            </w:r>
          </w:p>
        </w:tc>
        <w:tc>
          <w:tcPr>
            <w:tcMar>
              <w:top w:w="100.0" w:type="dxa"/>
              <w:left w:w="100.0" w:type="dxa"/>
              <w:bottom w:w="100.0" w:type="dxa"/>
              <w:right w:w="100.0" w:type="dxa"/>
            </w:tcMar>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i w:val="0"/>
                <w:smallCaps w:val="0"/>
                <w:strike w:val="0"/>
                <w:color w:val="000000"/>
                <w:sz w:val="24"/>
                <w:szCs w:val="24"/>
                <w:u w:val="none"/>
                <w:shd w:fill="auto" w:val="clear"/>
                <w:vertAlign w:val="baseline"/>
              </w:rPr>
            </w:pPr>
            <w:r w:rsidDel="00000000" w:rsidR="00000000" w:rsidRPr="00000000">
              <w:rPr>
                <w:rFonts w:ascii="Lato" w:cs="Lato" w:eastAsia="Lato" w:hAnsi="Lato"/>
                <w:sz w:val="24"/>
                <w:szCs w:val="24"/>
                <w:rtl w:val="0"/>
              </w:rPr>
              <w:t xml:space="preserve">Essential Questions</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i w:val="0"/>
                <w:smallCaps w:val="0"/>
                <w:strike w:val="0"/>
                <w:color w:val="000000"/>
                <w:sz w:val="24"/>
                <w:szCs w:val="24"/>
                <w:u w:val="none"/>
                <w:shd w:fill="auto" w:val="clear"/>
                <w:vertAlign w:val="baseline"/>
              </w:rPr>
            </w:pP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Lesson / Activities</w:t>
            </w:r>
          </w:p>
        </w:tc>
        <w:tc>
          <w:tcPr>
            <w:tcMar>
              <w:top w:w="100.0" w:type="dxa"/>
              <w:left w:w="100.0" w:type="dxa"/>
              <w:bottom w:w="100.0" w:type="dxa"/>
              <w:right w:w="100.0" w:type="dxa"/>
            </w:tcMar>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i w:val="0"/>
                <w:smallCaps w:val="0"/>
                <w:strike w:val="0"/>
                <w:color w:val="000000"/>
                <w:sz w:val="24"/>
                <w:szCs w:val="24"/>
                <w:u w:val="none"/>
                <w:shd w:fill="auto" w:val="clear"/>
                <w:vertAlign w:val="baseline"/>
              </w:rPr>
            </w:pP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Lesson Materials</w:t>
            </w:r>
          </w:p>
        </w:tc>
      </w:tr>
      <w:tr>
        <w:trPr>
          <w:cantSplit w:val="0"/>
          <w:trHeight w:val="420" w:hRule="atLeast"/>
          <w:tblHeader w:val="0"/>
        </w:trPr>
        <w:tc>
          <w:tcPr>
            <w:gridSpan w:val="5"/>
            <w:shd w:fill="d9d9d9" w:val="clear"/>
            <w:tcMar>
              <w:top w:w="100.0" w:type="dxa"/>
              <w:left w:w="100.0" w:type="dxa"/>
              <w:bottom w:w="100.0" w:type="dxa"/>
              <w:right w:w="100.0" w:type="dxa"/>
            </w:tcMar>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200" w:before="200" w:line="240" w:lineRule="auto"/>
              <w:ind w:left="0" w:right="0" w:firstLine="0"/>
              <w:jc w:val="center"/>
              <w:rPr>
                <w:rFonts w:ascii="Lato" w:cs="Lato" w:eastAsia="Lato" w:hAnsi="Lato"/>
                <w:i w:val="0"/>
                <w:smallCaps w:val="0"/>
                <w:strike w:val="0"/>
                <w:color w:val="000000"/>
                <w:sz w:val="24"/>
                <w:szCs w:val="24"/>
                <w:u w:val="none"/>
                <w:shd w:fill="auto" w:val="clear"/>
                <w:vertAlign w:val="baseline"/>
              </w:rPr>
            </w:pPr>
            <w:r w:rsidDel="00000000" w:rsidR="00000000" w:rsidRPr="00000000">
              <w:rPr>
                <w:rFonts w:ascii="Lato" w:cs="Lato" w:eastAsia="Lato" w:hAnsi="Lato"/>
                <w:i w:val="1"/>
                <w:smallCaps w:val="0"/>
                <w:strike w:val="0"/>
                <w:color w:val="000000"/>
                <w:sz w:val="24"/>
                <w:szCs w:val="24"/>
                <w:u w:val="none"/>
                <w:shd w:fill="auto" w:val="clear"/>
                <w:vertAlign w:val="baseline"/>
                <w:rtl w:val="0"/>
              </w:rPr>
              <w:t xml:space="preserve">Week </w:t>
            </w:r>
            <w:r w:rsidDel="00000000" w:rsidR="00000000" w:rsidRPr="00000000">
              <w:rPr>
                <w:rFonts w:ascii="Lato" w:cs="Lato" w:eastAsia="Lato" w:hAnsi="Lato"/>
                <w:i w:val="1"/>
                <w:sz w:val="24"/>
                <w:szCs w:val="24"/>
                <w:rtl w:val="0"/>
              </w:rPr>
              <w:t xml:space="preserve">1</w:t>
            </w:r>
            <w:r w:rsidDel="00000000" w:rsidR="00000000" w:rsidRPr="00000000">
              <w:rPr>
                <w:rFonts w:ascii="Lato" w:cs="Lato" w:eastAsia="Lato" w:hAnsi="Lato"/>
                <w:i w:val="0"/>
                <w:smallCaps w:val="0"/>
                <w:strike w:val="0"/>
                <w:color w:val="000000"/>
                <w:sz w:val="24"/>
                <w:szCs w:val="24"/>
                <w:u w:val="none"/>
                <w:shd w:fill="auto" w:val="clear"/>
                <w:vertAlign w:val="baseline"/>
                <w:rtl w:val="0"/>
              </w:rPr>
              <w:br w:type="textWrapping"/>
            </w:r>
            <w:r w:rsidDel="00000000" w:rsidR="00000000" w:rsidRPr="00000000">
              <w:rPr>
                <w:rFonts w:ascii="Lato" w:cs="Lato" w:eastAsia="Lato" w:hAnsi="Lato"/>
                <w:sz w:val="24"/>
                <w:szCs w:val="24"/>
                <w:rtl w:val="0"/>
              </w:rPr>
              <w:t xml:space="preserve">Gentrification in America</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rtl w:val="0"/>
              </w:rPr>
              <w:t xml:space="preserve">Day 1</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61">
            <w:pPr>
              <w:widowControl w:val="0"/>
              <w:rPr>
                <w:rFonts w:ascii="Lato" w:cs="Lato" w:eastAsia="Lato" w:hAnsi="Lato"/>
                <w:i w:val="0"/>
                <w:smallCaps w:val="0"/>
                <w:strike w:val="0"/>
                <w:color w:val="000000"/>
                <w:sz w:val="22"/>
                <w:szCs w:val="22"/>
                <w:u w:val="single"/>
                <w:shd w:fill="auto" w:val="clear"/>
                <w:vertAlign w:val="baseline"/>
              </w:rPr>
            </w:pPr>
            <w:r w:rsidDel="00000000" w:rsidR="00000000" w:rsidRPr="00000000">
              <w:rPr>
                <w:rFonts w:ascii="Lato" w:cs="Lato" w:eastAsia="Lato" w:hAnsi="Lato"/>
                <w:u w:val="single"/>
                <w:rtl w:val="0"/>
              </w:rPr>
              <w:t xml:space="preserve">Resources for this lesson</w:t>
            </w:r>
            <w:r w:rsidDel="00000000" w:rsidR="00000000" w:rsidRPr="00000000">
              <w:rPr>
                <w:rtl w:val="0"/>
              </w:rPr>
            </w:r>
          </w:p>
          <w:p w:rsidR="00000000" w:rsidDel="00000000" w:rsidP="00000000" w:rsidRDefault="00000000" w:rsidRPr="00000000" w14:paraId="00000062">
            <w:pPr>
              <w:widowControl w:val="0"/>
              <w:rPr>
                <w:rFonts w:ascii="Lato" w:cs="Lato" w:eastAsia="Lato" w:hAnsi="Lato"/>
              </w:rPr>
            </w:pPr>
            <w:hyperlink r:id="rId25">
              <w:r w:rsidDel="00000000" w:rsidR="00000000" w:rsidRPr="00000000">
                <w:rPr>
                  <w:rFonts w:ascii="Lato" w:cs="Lato" w:eastAsia="Lato" w:hAnsi="Lato"/>
                  <w:color w:val="1155cc"/>
                  <w:u w:val="single"/>
                  <w:rtl w:val="0"/>
                </w:rPr>
                <w:t xml:space="preserve">Home | Stephanie Mills | The Wiz | Lyrics</w:t>
              </w:r>
            </w:hyperlink>
            <w:r w:rsidDel="00000000" w:rsidR="00000000" w:rsidRPr="00000000">
              <w:rPr>
                <w:rtl w:val="0"/>
              </w:rPr>
            </w:r>
          </w:p>
          <w:p w:rsidR="00000000" w:rsidDel="00000000" w:rsidP="00000000" w:rsidRDefault="00000000" w:rsidRPr="00000000" w14:paraId="00000063">
            <w:pPr>
              <w:widowControl w:val="0"/>
              <w:rPr>
                <w:rFonts w:ascii="Lato" w:cs="Lato" w:eastAsia="Lato" w:hAnsi="Lato"/>
              </w:rPr>
            </w:pPr>
            <w:r w:rsidDel="00000000" w:rsidR="00000000" w:rsidRPr="00000000">
              <w:rPr>
                <w:rtl w:val="0"/>
              </w:rPr>
            </w:r>
          </w:p>
          <w:p w:rsidR="00000000" w:rsidDel="00000000" w:rsidP="00000000" w:rsidRDefault="00000000" w:rsidRPr="00000000" w14:paraId="00000064">
            <w:pPr>
              <w:widowControl w:val="0"/>
              <w:rPr>
                <w:rFonts w:ascii="Lato" w:cs="Lato" w:eastAsia="Lato" w:hAnsi="Lato"/>
              </w:rPr>
            </w:pPr>
            <w:hyperlink r:id="rId26">
              <w:r w:rsidDel="00000000" w:rsidR="00000000" w:rsidRPr="00000000">
                <w:rPr>
                  <w:rFonts w:ascii="Lato" w:cs="Lato" w:eastAsia="Lato" w:hAnsi="Lato"/>
                  <w:color w:val="1155cc"/>
                  <w:u w:val="single"/>
                  <w:rtl w:val="0"/>
                </w:rPr>
                <w:t xml:space="preserve">Home | Stephanie Mills | The Wiz | Video</w:t>
              </w:r>
            </w:hyperlink>
            <w:r w:rsidDel="00000000" w:rsidR="00000000" w:rsidRPr="00000000">
              <w:rPr>
                <w:rtl w:val="0"/>
              </w:rPr>
            </w:r>
          </w:p>
          <w:p w:rsidR="00000000" w:rsidDel="00000000" w:rsidP="00000000" w:rsidRDefault="00000000" w:rsidRPr="00000000" w14:paraId="00000065">
            <w:pPr>
              <w:widowControl w:val="0"/>
              <w:rPr>
                <w:rFonts w:ascii="Lato" w:cs="Lato" w:eastAsia="Lato" w:hAnsi="Lato"/>
              </w:rPr>
            </w:pPr>
            <w:r w:rsidDel="00000000" w:rsidR="00000000" w:rsidRPr="00000000">
              <w:rPr>
                <w:rtl w:val="0"/>
              </w:rPr>
            </w:r>
          </w:p>
          <w:p w:rsidR="00000000" w:rsidDel="00000000" w:rsidP="00000000" w:rsidRDefault="00000000" w:rsidRPr="00000000" w14:paraId="00000066">
            <w:pPr>
              <w:widowControl w:val="0"/>
              <w:rPr>
                <w:rFonts w:ascii="Lato" w:cs="Lato" w:eastAsia="Lato" w:hAnsi="Lato"/>
              </w:rPr>
            </w:pPr>
            <w:hyperlink r:id="rId27">
              <w:r w:rsidDel="00000000" w:rsidR="00000000" w:rsidRPr="00000000">
                <w:rPr>
                  <w:rFonts w:ascii="Lato" w:cs="Lato" w:eastAsia="Lato" w:hAnsi="Lato"/>
                  <w:color w:val="1155cc"/>
                  <w:u w:val="single"/>
                  <w:rtl w:val="0"/>
                </w:rPr>
                <w:t xml:space="preserve">Homecoming  | Kanye West | Lyrics</w:t>
              </w:r>
            </w:hyperlink>
            <w:r w:rsidDel="00000000" w:rsidR="00000000" w:rsidRPr="00000000">
              <w:rPr>
                <w:rFonts w:ascii="Lato" w:cs="Lato" w:eastAsia="Lato" w:hAnsi="Lato"/>
                <w:rtl w:val="0"/>
              </w:rPr>
              <w:t xml:space="preserve"> </w:t>
            </w:r>
          </w:p>
          <w:p w:rsidR="00000000" w:rsidDel="00000000" w:rsidP="00000000" w:rsidRDefault="00000000" w:rsidRPr="00000000" w14:paraId="00000067">
            <w:pPr>
              <w:rPr>
                <w:rFonts w:ascii="Lato" w:cs="Lato" w:eastAsia="Lato" w:hAnsi="Lato"/>
              </w:rPr>
            </w:pPr>
            <w:r w:rsidDel="00000000" w:rsidR="00000000" w:rsidRPr="00000000">
              <w:rPr>
                <w:rtl w:val="0"/>
              </w:rPr>
            </w:r>
          </w:p>
          <w:p w:rsidR="00000000" w:rsidDel="00000000" w:rsidP="00000000" w:rsidRDefault="00000000" w:rsidRPr="00000000" w14:paraId="00000068">
            <w:pPr>
              <w:rPr>
                <w:rFonts w:ascii="Lato" w:cs="Lato" w:eastAsia="Lato" w:hAnsi="Lato"/>
              </w:rPr>
            </w:pPr>
            <w:hyperlink r:id="rId28">
              <w:r w:rsidDel="00000000" w:rsidR="00000000" w:rsidRPr="00000000">
                <w:rPr>
                  <w:rFonts w:ascii="Lato" w:cs="Lato" w:eastAsia="Lato" w:hAnsi="Lato"/>
                  <w:color w:val="1155cc"/>
                  <w:u w:val="single"/>
                  <w:rtl w:val="0"/>
                </w:rPr>
                <w:t xml:space="preserve">Homecoming | Kanye West | Video</w:t>
              </w:r>
            </w:hyperlink>
            <w:r w:rsidDel="00000000" w:rsidR="00000000" w:rsidRPr="00000000">
              <w:rPr>
                <w:rtl w:val="0"/>
              </w:rPr>
            </w:r>
          </w:p>
          <w:p w:rsidR="00000000" w:rsidDel="00000000" w:rsidP="00000000" w:rsidRDefault="00000000" w:rsidRPr="00000000" w14:paraId="00000069">
            <w:pPr>
              <w:rPr>
                <w:rFonts w:ascii="Lato" w:cs="Lato" w:eastAsia="Lato" w:hAnsi="Lato"/>
              </w:rPr>
            </w:pPr>
            <w:r w:rsidDel="00000000" w:rsidR="00000000" w:rsidRPr="00000000">
              <w:rPr>
                <w:rtl w:val="0"/>
              </w:rPr>
            </w:r>
          </w:p>
          <w:p w:rsidR="00000000" w:rsidDel="00000000" w:rsidP="00000000" w:rsidRDefault="00000000" w:rsidRPr="00000000" w14:paraId="0000006A">
            <w:pPr>
              <w:rPr>
                <w:rFonts w:ascii="Lato" w:cs="Lato" w:eastAsia="Lato" w:hAnsi="Lato"/>
              </w:rPr>
            </w:pPr>
            <w:hyperlink r:id="rId29">
              <w:r w:rsidDel="00000000" w:rsidR="00000000" w:rsidRPr="00000000">
                <w:rPr>
                  <w:rFonts w:ascii="Lato" w:cs="Lato" w:eastAsia="Lato" w:hAnsi="Lato"/>
                  <w:color w:val="1155cc"/>
                  <w:u w:val="single"/>
                  <w:rtl w:val="0"/>
                </w:rPr>
                <w:t xml:space="preserve">Chicago HomeStories</w:t>
              </w:r>
            </w:hyperlink>
            <w:r w:rsidDel="00000000" w:rsidR="00000000" w:rsidRPr="00000000">
              <w:rPr>
                <w:rtl w:val="0"/>
              </w:rPr>
            </w:r>
          </w:p>
          <w:p w:rsidR="00000000" w:rsidDel="00000000" w:rsidP="00000000" w:rsidRDefault="00000000" w:rsidRPr="00000000" w14:paraId="0000006B">
            <w:pPr>
              <w:rPr>
                <w:rFonts w:ascii="Lato" w:cs="Lato" w:eastAsia="Lato" w:hAnsi="Lato"/>
              </w:rPr>
            </w:pPr>
            <w:r w:rsidDel="00000000" w:rsidR="00000000" w:rsidRPr="00000000">
              <w:rPr>
                <w:rtl w:val="0"/>
              </w:rPr>
            </w:r>
          </w:p>
          <w:p w:rsidR="00000000" w:rsidDel="00000000" w:rsidP="00000000" w:rsidRDefault="00000000" w:rsidRPr="00000000" w14:paraId="0000006C">
            <w:pPr>
              <w:rPr>
                <w:rFonts w:ascii="Lato" w:cs="Lato" w:eastAsia="Lato" w:hAnsi="Lato"/>
                <w:u w:val="single"/>
              </w:rPr>
            </w:pPr>
            <w:r w:rsidDel="00000000" w:rsidR="00000000" w:rsidRPr="00000000">
              <w:rPr>
                <w:rFonts w:ascii="Lato" w:cs="Lato" w:eastAsia="Lato" w:hAnsi="Lato"/>
                <w:u w:val="single"/>
                <w:rtl w:val="0"/>
              </w:rPr>
              <w:t xml:space="preserve">Additional Resources</w:t>
            </w:r>
          </w:p>
          <w:p w:rsidR="00000000" w:rsidDel="00000000" w:rsidP="00000000" w:rsidRDefault="00000000" w:rsidRPr="00000000" w14:paraId="0000006D">
            <w:pPr>
              <w:rPr>
                <w:rFonts w:ascii="Lato" w:cs="Lato" w:eastAsia="Lato" w:hAnsi="Lato"/>
              </w:rPr>
            </w:pPr>
            <w:hyperlink r:id="rId30">
              <w:r w:rsidDel="00000000" w:rsidR="00000000" w:rsidRPr="00000000">
                <w:rPr>
                  <w:rFonts w:ascii="Lato" w:cs="Lato" w:eastAsia="Lato" w:hAnsi="Lato"/>
                  <w:color w:val="1155cc"/>
                  <w:u w:val="single"/>
                  <w:rtl w:val="0"/>
                </w:rPr>
                <w:t xml:space="preserve">Don't ask where I'm from, ask where I'm a local | Taiye Selasi | TEDTalk</w:t>
              </w:r>
            </w:hyperlink>
            <w:r w:rsidDel="00000000" w:rsidR="00000000" w:rsidRPr="00000000">
              <w:rPr>
                <w:rtl w:val="0"/>
              </w:rPr>
            </w:r>
          </w:p>
          <w:p w:rsidR="00000000" w:rsidDel="00000000" w:rsidP="00000000" w:rsidRDefault="00000000" w:rsidRPr="00000000" w14:paraId="0000006E">
            <w:pPr>
              <w:rPr>
                <w:rFonts w:ascii="Lato" w:cs="Lato" w:eastAsia="Lato" w:hAnsi="Lato"/>
              </w:rPr>
            </w:pPr>
            <w:r w:rsidDel="00000000" w:rsidR="00000000" w:rsidRPr="00000000">
              <w:rPr>
                <w:rtl w:val="0"/>
              </w:rPr>
            </w:r>
          </w:p>
          <w:p w:rsidR="00000000" w:rsidDel="00000000" w:rsidP="00000000" w:rsidRDefault="00000000" w:rsidRPr="00000000" w14:paraId="0000006F">
            <w:pPr>
              <w:rPr>
                <w:rFonts w:ascii="Lato" w:cs="Lato" w:eastAsia="Lato" w:hAnsi="Lato"/>
              </w:rPr>
            </w:pPr>
            <w:hyperlink r:id="rId31">
              <w:r w:rsidDel="00000000" w:rsidR="00000000" w:rsidRPr="00000000">
                <w:rPr>
                  <w:rFonts w:ascii="Lato" w:cs="Lato" w:eastAsia="Lato" w:hAnsi="Lato"/>
                  <w:color w:val="1155cc"/>
                  <w:u w:val="single"/>
                  <w:rtl w:val="0"/>
                </w:rPr>
                <w:t xml:space="preserve">Home Thoughts by Claude McKay </w:t>
              </w:r>
            </w:hyperlink>
            <w:r w:rsidDel="00000000" w:rsidR="00000000" w:rsidRPr="00000000">
              <w:rPr>
                <w:rtl w:val="0"/>
              </w:rPr>
            </w:r>
          </w:p>
          <w:p w:rsidR="00000000" w:rsidDel="00000000" w:rsidP="00000000" w:rsidRDefault="00000000" w:rsidRPr="00000000" w14:paraId="00000070">
            <w:pPr>
              <w:rPr>
                <w:rFonts w:ascii="Lato" w:cs="Lato" w:eastAsia="Lato" w:hAnsi="Lato"/>
              </w:rPr>
            </w:pPr>
            <w:r w:rsidDel="00000000" w:rsidR="00000000" w:rsidRPr="00000000">
              <w:rPr>
                <w:rtl w:val="0"/>
              </w:rPr>
            </w:r>
          </w:p>
          <w:p w:rsidR="00000000" w:rsidDel="00000000" w:rsidP="00000000" w:rsidRDefault="00000000" w:rsidRPr="00000000" w14:paraId="00000071">
            <w:pPr>
              <w:rPr>
                <w:rFonts w:ascii="Lato" w:cs="Lato" w:eastAsia="Lato" w:hAnsi="Lato"/>
              </w:rPr>
            </w:pPr>
            <w:hyperlink r:id="rId32">
              <w:r w:rsidDel="00000000" w:rsidR="00000000" w:rsidRPr="00000000">
                <w:rPr>
                  <w:rFonts w:ascii="Lato" w:cs="Lato" w:eastAsia="Lato" w:hAnsi="Lato"/>
                  <w:color w:val="1155cc"/>
                  <w:u w:val="single"/>
                  <w:rtl w:val="0"/>
                </w:rPr>
                <w:t xml:space="preserve">Home by Edgar Albert Guest </w:t>
              </w:r>
            </w:hyperlink>
            <w:r w:rsidDel="00000000" w:rsidR="00000000" w:rsidRPr="00000000">
              <w:rPr>
                <w:rtl w:val="0"/>
              </w:rPr>
            </w:r>
          </w:p>
          <w:p w:rsidR="00000000" w:rsidDel="00000000" w:rsidP="00000000" w:rsidRDefault="00000000" w:rsidRPr="00000000" w14:paraId="00000072">
            <w:pPr>
              <w:rPr>
                <w:rFonts w:ascii="Lato" w:cs="Lato" w:eastAsia="Lato" w:hAnsi="Lato"/>
                <w:color w:val="1155cc"/>
                <w:u w:val="single"/>
              </w:rPr>
            </w:pPr>
            <w:r w:rsidDel="00000000" w:rsidR="00000000" w:rsidRPr="00000000">
              <w:rPr>
                <w:rtl w:val="0"/>
              </w:rPr>
            </w:r>
          </w:p>
          <w:p w:rsidR="00000000" w:rsidDel="00000000" w:rsidP="00000000" w:rsidRDefault="00000000" w:rsidRPr="00000000" w14:paraId="00000073">
            <w:pPr>
              <w:rPr>
                <w:rFonts w:ascii="Lato" w:cs="Lato" w:eastAsia="Lato" w:hAnsi="Lato"/>
                <w:color w:val="1155cc"/>
                <w:u w:val="single"/>
              </w:rPr>
            </w:pPr>
            <w:hyperlink r:id="rId33">
              <w:r w:rsidDel="00000000" w:rsidR="00000000" w:rsidRPr="00000000">
                <w:rPr>
                  <w:rFonts w:ascii="Lato" w:cs="Lato" w:eastAsia="Lato" w:hAnsi="Lato"/>
                  <w:color w:val="1155cc"/>
                  <w:u w:val="single"/>
                  <w:rtl w:val="0"/>
                </w:rPr>
                <w:t xml:space="preserve">Home by Cyrus Armajani </w:t>
              </w:r>
            </w:hyperlink>
            <w:r w:rsidDel="00000000" w:rsidR="00000000" w:rsidRPr="00000000">
              <w:rPr>
                <w:rtl w:val="0"/>
              </w:rPr>
            </w:r>
          </w:p>
          <w:p w:rsidR="00000000" w:rsidDel="00000000" w:rsidP="00000000" w:rsidRDefault="00000000" w:rsidRPr="00000000" w14:paraId="00000074">
            <w:pPr>
              <w:rPr>
                <w:rFonts w:ascii="Lato" w:cs="Lato" w:eastAsia="Lato" w:hAnsi="Lato"/>
                <w:color w:val="1155cc"/>
                <w:u w:val="single"/>
              </w:rPr>
            </w:pPr>
            <w:r w:rsidDel="00000000" w:rsidR="00000000" w:rsidRPr="00000000">
              <w:rPr>
                <w:rtl w:val="0"/>
              </w:rPr>
            </w:r>
          </w:p>
          <w:p w:rsidR="00000000" w:rsidDel="00000000" w:rsidP="00000000" w:rsidRDefault="00000000" w:rsidRPr="00000000" w14:paraId="00000075">
            <w:pPr>
              <w:rPr>
                <w:rFonts w:ascii="Lato" w:cs="Lato" w:eastAsia="Lato" w:hAnsi="Lato"/>
              </w:rPr>
            </w:pPr>
            <w:hyperlink r:id="rId34">
              <w:r w:rsidDel="00000000" w:rsidR="00000000" w:rsidRPr="00000000">
                <w:rPr>
                  <w:rFonts w:ascii="Lato" w:cs="Lato" w:eastAsia="Lato" w:hAnsi="Lato"/>
                  <w:color w:val="1155cc"/>
                  <w:u w:val="single"/>
                  <w:rtl w:val="0"/>
                </w:rPr>
                <w:t xml:space="preserve">I Don't Feel At Home Where I Am by Regina Derieva </w:t>
              </w:r>
            </w:hyperlink>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76">
            <w:pPr>
              <w:widowControl w:val="0"/>
              <w:rPr>
                <w:rFonts w:ascii="Lato" w:cs="Lato" w:eastAsia="Lato" w:hAnsi="Lato"/>
                <w:smallCaps w:val="0"/>
                <w:strike w:val="0"/>
                <w:color w:val="000000"/>
                <w:sz w:val="22"/>
                <w:szCs w:val="22"/>
                <w:u w:val="none"/>
                <w:shd w:fill="auto" w:val="clear"/>
                <w:vertAlign w:val="baseline"/>
              </w:rPr>
            </w:pPr>
            <w:r w:rsidDel="00000000" w:rsidR="00000000" w:rsidRPr="00000000">
              <w:rPr>
                <w:rFonts w:ascii="Lato" w:cs="Lato" w:eastAsia="Lato" w:hAnsi="Lato"/>
                <w:rtl w:val="0"/>
              </w:rPr>
              <w:t xml:space="preserve">Where and What is Home?</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u w:val="single"/>
                <w:rtl w:val="0"/>
              </w:rPr>
              <w:t xml:space="preserve">Lesson Steps</w:t>
            </w:r>
            <w:r w:rsidDel="00000000" w:rsidR="00000000" w:rsidRPr="00000000">
              <w:rPr>
                <w:rtl w:val="0"/>
              </w:rPr>
            </w:r>
          </w:p>
          <w:p w:rsidR="00000000" w:rsidDel="00000000" w:rsidP="00000000" w:rsidRDefault="00000000" w:rsidRPr="00000000" w14:paraId="00000078">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Lato" w:cs="Lato" w:eastAsia="Lato" w:hAnsi="Lato"/>
                <w:b w:val="1"/>
              </w:rPr>
            </w:pPr>
            <w:r w:rsidDel="00000000" w:rsidR="00000000" w:rsidRPr="00000000">
              <w:rPr>
                <w:rFonts w:ascii="Lato" w:cs="Lato" w:eastAsia="Lato" w:hAnsi="Lato"/>
                <w:b w:val="1"/>
                <w:rtl w:val="0"/>
              </w:rPr>
              <w:t xml:space="preserve">Media Viewing / Listening Session: </w:t>
            </w:r>
            <w:r w:rsidDel="00000000" w:rsidR="00000000" w:rsidRPr="00000000">
              <w:rPr>
                <w:rFonts w:ascii="Lato" w:cs="Lato" w:eastAsia="Lato" w:hAnsi="Lato"/>
                <w:rtl w:val="0"/>
              </w:rPr>
              <w:t xml:space="preserve">Students listen to one or both of the following songs about home.</w:t>
            </w:r>
          </w:p>
          <w:p w:rsidR="00000000" w:rsidDel="00000000" w:rsidP="00000000" w:rsidRDefault="00000000" w:rsidRPr="00000000" w14:paraId="00000079">
            <w:pPr>
              <w:widowControl w:val="0"/>
              <w:numPr>
                <w:ilvl w:val="2"/>
                <w:numId w:val="7"/>
              </w:numPr>
              <w:ind w:left="1170" w:hanging="360"/>
              <w:rPr>
                <w:rFonts w:ascii="Lato" w:cs="Lato" w:eastAsia="Lato" w:hAnsi="Lato"/>
              </w:rPr>
            </w:pPr>
            <w:hyperlink r:id="rId35">
              <w:r w:rsidDel="00000000" w:rsidR="00000000" w:rsidRPr="00000000">
                <w:rPr>
                  <w:rFonts w:ascii="Lato" w:cs="Lato" w:eastAsia="Lato" w:hAnsi="Lato"/>
                  <w:color w:val="1155cc"/>
                  <w:u w:val="single"/>
                  <w:rtl w:val="0"/>
                </w:rPr>
                <w:t xml:space="preserve">Home | Stephanie Mills | The Wiz | Video</w:t>
              </w:r>
            </w:hyperlink>
            <w:r w:rsidDel="00000000" w:rsidR="00000000" w:rsidRPr="00000000">
              <w:rPr>
                <w:rtl w:val="0"/>
              </w:rPr>
            </w:r>
          </w:p>
          <w:p w:rsidR="00000000" w:rsidDel="00000000" w:rsidP="00000000" w:rsidRDefault="00000000" w:rsidRPr="00000000" w14:paraId="0000007A">
            <w:pPr>
              <w:widowControl w:val="0"/>
              <w:numPr>
                <w:ilvl w:val="3"/>
                <w:numId w:val="7"/>
              </w:numPr>
              <w:ind w:left="1170" w:hanging="360"/>
              <w:rPr>
                <w:rFonts w:ascii="Lato" w:cs="Lato" w:eastAsia="Lato" w:hAnsi="Lato"/>
              </w:rPr>
            </w:pPr>
            <w:hyperlink r:id="rId36">
              <w:r w:rsidDel="00000000" w:rsidR="00000000" w:rsidRPr="00000000">
                <w:rPr>
                  <w:rFonts w:ascii="Lato" w:cs="Lato" w:eastAsia="Lato" w:hAnsi="Lato"/>
                  <w:color w:val="1155cc"/>
                  <w:u w:val="single"/>
                  <w:rtl w:val="0"/>
                </w:rPr>
                <w:t xml:space="preserve">Home | Stephanie Mills | The Wiz | Lyrics</w:t>
              </w:r>
            </w:hyperlink>
            <w:r w:rsidDel="00000000" w:rsidR="00000000" w:rsidRPr="00000000">
              <w:rPr>
                <w:rtl w:val="0"/>
              </w:rPr>
            </w:r>
          </w:p>
          <w:p w:rsidR="00000000" w:rsidDel="00000000" w:rsidP="00000000" w:rsidRDefault="00000000" w:rsidRPr="00000000" w14:paraId="0000007B">
            <w:pPr>
              <w:numPr>
                <w:ilvl w:val="2"/>
                <w:numId w:val="7"/>
              </w:numPr>
              <w:ind w:left="1170" w:hanging="360"/>
              <w:rPr>
                <w:rFonts w:ascii="Lato" w:cs="Lato" w:eastAsia="Lato" w:hAnsi="Lato"/>
              </w:rPr>
            </w:pPr>
            <w:hyperlink r:id="rId37">
              <w:r w:rsidDel="00000000" w:rsidR="00000000" w:rsidRPr="00000000">
                <w:rPr>
                  <w:rFonts w:ascii="Lato" w:cs="Lato" w:eastAsia="Lato" w:hAnsi="Lato"/>
                  <w:color w:val="1155cc"/>
                  <w:u w:val="single"/>
                  <w:rtl w:val="0"/>
                </w:rPr>
                <w:t xml:space="preserve">Homecoming | Kanye West | Video</w:t>
              </w:r>
            </w:hyperlink>
            <w:r w:rsidDel="00000000" w:rsidR="00000000" w:rsidRPr="00000000">
              <w:rPr>
                <w:rtl w:val="0"/>
              </w:rPr>
            </w:r>
          </w:p>
          <w:p w:rsidR="00000000" w:rsidDel="00000000" w:rsidP="00000000" w:rsidRDefault="00000000" w:rsidRPr="00000000" w14:paraId="0000007C">
            <w:pPr>
              <w:widowControl w:val="0"/>
              <w:numPr>
                <w:ilvl w:val="3"/>
                <w:numId w:val="7"/>
              </w:numPr>
              <w:ind w:left="1170" w:hanging="360"/>
              <w:rPr>
                <w:rFonts w:ascii="Lato" w:cs="Lato" w:eastAsia="Lato" w:hAnsi="Lato"/>
              </w:rPr>
            </w:pPr>
            <w:hyperlink r:id="rId38">
              <w:r w:rsidDel="00000000" w:rsidR="00000000" w:rsidRPr="00000000">
                <w:rPr>
                  <w:rFonts w:ascii="Lato" w:cs="Lato" w:eastAsia="Lato" w:hAnsi="Lato"/>
                  <w:color w:val="1155cc"/>
                  <w:u w:val="single"/>
                  <w:rtl w:val="0"/>
                </w:rPr>
                <w:t xml:space="preserve">Homecoming  | Kanye West | Lyrics</w:t>
              </w:r>
            </w:hyperlink>
            <w:r w:rsidDel="00000000" w:rsidR="00000000" w:rsidRPr="00000000">
              <w:rPr>
                <w:rFonts w:ascii="Lato" w:cs="Lato" w:eastAsia="Lato" w:hAnsi="Lato"/>
                <w:rtl w:val="0"/>
              </w:rPr>
              <w:t xml:space="preserve"> </w:t>
            </w:r>
            <w:r w:rsidDel="00000000" w:rsidR="00000000" w:rsidRPr="00000000">
              <w:rPr>
                <w:rtl w:val="0"/>
              </w:rPr>
            </w:r>
          </w:p>
          <w:p w:rsidR="00000000" w:rsidDel="00000000" w:rsidP="00000000" w:rsidRDefault="00000000" w:rsidRPr="00000000" w14:paraId="0000007D">
            <w:pPr>
              <w:widowControl w:val="0"/>
              <w:ind w:left="0" w:firstLine="0"/>
              <w:rPr>
                <w:rFonts w:ascii="Lato" w:cs="Lato" w:eastAsia="Lato" w:hAnsi="Lato"/>
                <w:i w:val="1"/>
              </w:rPr>
            </w:pPr>
            <w:r w:rsidDel="00000000" w:rsidR="00000000" w:rsidRPr="00000000">
              <w:rPr>
                <w:rtl w:val="0"/>
              </w:rPr>
            </w:r>
          </w:p>
          <w:p w:rsidR="00000000" w:rsidDel="00000000" w:rsidP="00000000" w:rsidRDefault="00000000" w:rsidRPr="00000000" w14:paraId="0000007E">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07F">
            <w:pPr>
              <w:widowControl w:val="0"/>
              <w:ind w:left="0" w:firstLine="0"/>
              <w:rPr>
                <w:rFonts w:ascii="Lato" w:cs="Lato" w:eastAsia="Lato" w:hAnsi="Lato"/>
                <w:i w:val="1"/>
              </w:rPr>
            </w:pPr>
            <w:r w:rsidDel="00000000" w:rsidR="00000000" w:rsidRPr="00000000">
              <w:rPr>
                <w:rFonts w:ascii="Lato" w:cs="Lato" w:eastAsia="Lato" w:hAnsi="Lato"/>
                <w:i w:val="1"/>
                <w:rtl w:val="0"/>
              </w:rPr>
              <w:t xml:space="preserve">Educator notes</w:t>
            </w:r>
            <w:r w:rsidDel="00000000" w:rsidR="00000000" w:rsidRPr="00000000">
              <w:rPr>
                <w:rFonts w:ascii="Lato" w:cs="Lato" w:eastAsia="Lato" w:hAnsi="Lato"/>
                <w:rtl w:val="0"/>
              </w:rPr>
              <w:t xml:space="preserve">: </w:t>
            </w:r>
            <w:r w:rsidDel="00000000" w:rsidR="00000000" w:rsidRPr="00000000">
              <w:rPr>
                <w:rFonts w:ascii="Lato" w:cs="Lato" w:eastAsia="Lato" w:hAnsi="Lato"/>
                <w:i w:val="1"/>
                <w:rtl w:val="0"/>
              </w:rPr>
              <w:t xml:space="preserve">Students should have access to the lyrics for each song presented. The instructor should review lyrics beforehand and edit as necessary. If the instructor chooses to listen or view Homecoming, the class can explore the song as an extended metaphor. Guided by student interest, the instructor may want to find other songs about Home.</w:t>
            </w:r>
          </w:p>
          <w:p w:rsidR="00000000" w:rsidDel="00000000" w:rsidP="00000000" w:rsidRDefault="00000000" w:rsidRPr="00000000" w14:paraId="00000080">
            <w:pPr>
              <w:widowControl w:val="0"/>
              <w:ind w:left="0" w:firstLine="0"/>
              <w:rPr>
                <w:rFonts w:ascii="Lato" w:cs="Lato" w:eastAsia="Lato" w:hAnsi="Lato"/>
                <w:i w:val="1"/>
              </w:rPr>
            </w:pPr>
            <w:r w:rsidDel="00000000" w:rsidR="00000000" w:rsidRPr="00000000">
              <w:rPr>
                <w:rtl w:val="0"/>
              </w:rPr>
            </w:r>
          </w:p>
          <w:p w:rsidR="00000000" w:rsidDel="00000000" w:rsidP="00000000" w:rsidRDefault="00000000" w:rsidRPr="00000000" w14:paraId="00000081">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Lato" w:cs="Lato" w:eastAsia="Lato" w:hAnsi="Lato"/>
                <w:b w:val="1"/>
              </w:rPr>
            </w:pPr>
            <w:r w:rsidDel="00000000" w:rsidR="00000000" w:rsidRPr="00000000">
              <w:rPr>
                <w:rFonts w:ascii="Lato" w:cs="Lato" w:eastAsia="Lato" w:hAnsi="Lato"/>
                <w:b w:val="1"/>
                <w:rtl w:val="0"/>
              </w:rPr>
              <w:t xml:space="preserve">Class Conversation:</w:t>
            </w:r>
          </w:p>
          <w:p w:rsidR="00000000" w:rsidDel="00000000" w:rsidP="00000000" w:rsidRDefault="00000000" w:rsidRPr="00000000" w14:paraId="00000082">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240" w:lineRule="auto"/>
              <w:ind w:left="810" w:right="0" w:hanging="360"/>
              <w:jc w:val="left"/>
              <w:rPr>
                <w:rFonts w:ascii="Lato" w:cs="Lato" w:eastAsia="Lato" w:hAnsi="Lato"/>
              </w:rPr>
            </w:pPr>
            <w:r w:rsidDel="00000000" w:rsidR="00000000" w:rsidRPr="00000000">
              <w:rPr>
                <w:rFonts w:ascii="Lato" w:cs="Lato" w:eastAsia="Lato" w:hAnsi="Lato"/>
                <w:rtl w:val="0"/>
              </w:rPr>
              <w:t xml:space="preserve">Write the definition of “</w:t>
            </w:r>
            <w:hyperlink r:id="rId39">
              <w:r w:rsidDel="00000000" w:rsidR="00000000" w:rsidRPr="00000000">
                <w:rPr>
                  <w:rFonts w:ascii="Lato" w:cs="Lato" w:eastAsia="Lato" w:hAnsi="Lato"/>
                  <w:color w:val="1155cc"/>
                  <w:u w:val="single"/>
                  <w:rtl w:val="0"/>
                </w:rPr>
                <w:t xml:space="preserve">home</w:t>
              </w:r>
            </w:hyperlink>
            <w:r w:rsidDel="00000000" w:rsidR="00000000" w:rsidRPr="00000000">
              <w:rPr>
                <w:rFonts w:ascii="Lato" w:cs="Lato" w:eastAsia="Lato" w:hAnsi="Lato"/>
                <w:rtl w:val="0"/>
              </w:rPr>
              <w:t xml:space="preserve">” on the board.</w:t>
            </w:r>
          </w:p>
          <w:p w:rsidR="00000000" w:rsidDel="00000000" w:rsidP="00000000" w:rsidRDefault="00000000" w:rsidRPr="00000000" w14:paraId="00000083">
            <w:pPr>
              <w:widowControl w:val="0"/>
              <w:numPr>
                <w:ilvl w:val="1"/>
                <w:numId w:val="7"/>
              </w:numPr>
              <w:spacing w:after="0" w:before="0" w:lineRule="auto"/>
              <w:ind w:left="810" w:hanging="360"/>
              <w:rPr>
                <w:rFonts w:ascii="Lato" w:cs="Lato" w:eastAsia="Lato" w:hAnsi="Lato"/>
              </w:rPr>
            </w:pPr>
            <w:r w:rsidDel="00000000" w:rsidR="00000000" w:rsidRPr="00000000">
              <w:rPr>
                <w:rFonts w:ascii="Lato" w:cs="Lato" w:eastAsia="Lato" w:hAnsi="Lato"/>
                <w:rtl w:val="0"/>
              </w:rPr>
              <w:t xml:space="preserve">Students brainstorm words that come to mind when thinking of the word </w:t>
            </w:r>
            <w:r w:rsidDel="00000000" w:rsidR="00000000" w:rsidRPr="00000000">
              <w:rPr>
                <w:rFonts w:ascii="Lato" w:cs="Lato" w:eastAsia="Lato" w:hAnsi="Lato"/>
                <w:i w:val="1"/>
                <w:rtl w:val="0"/>
              </w:rPr>
              <w:t xml:space="preserve">home </w:t>
            </w:r>
            <w:r w:rsidDel="00000000" w:rsidR="00000000" w:rsidRPr="00000000">
              <w:rPr>
                <w:rFonts w:ascii="Lato" w:cs="Lato" w:eastAsia="Lato" w:hAnsi="Lato"/>
                <w:rtl w:val="0"/>
              </w:rPr>
              <w:t xml:space="preserve">through whole group discussion. Capture student responses on the board.</w:t>
            </w:r>
          </w:p>
          <w:p w:rsidR="00000000" w:rsidDel="00000000" w:rsidP="00000000" w:rsidRDefault="00000000" w:rsidRPr="00000000" w14:paraId="00000084">
            <w:pPr>
              <w:widowControl w:val="0"/>
              <w:numPr>
                <w:ilvl w:val="1"/>
                <w:numId w:val="7"/>
              </w:numPr>
              <w:spacing w:after="0" w:before="0" w:lineRule="auto"/>
              <w:ind w:left="810" w:hanging="360"/>
              <w:rPr>
                <w:rFonts w:ascii="Lato" w:cs="Lato" w:eastAsia="Lato" w:hAnsi="Lato"/>
              </w:rPr>
            </w:pPr>
            <w:r w:rsidDel="00000000" w:rsidR="00000000" w:rsidRPr="00000000">
              <w:rPr>
                <w:rFonts w:ascii="Lato" w:cs="Lato" w:eastAsia="Lato" w:hAnsi="Lato"/>
                <w:rtl w:val="0"/>
              </w:rPr>
              <w:t xml:space="preserve">Students engage in either a whole class or small group conversation responding to the essential question, “</w:t>
            </w:r>
            <w:r w:rsidDel="00000000" w:rsidR="00000000" w:rsidRPr="00000000">
              <w:rPr>
                <w:rFonts w:ascii="Lato" w:cs="Lato" w:eastAsia="Lato" w:hAnsi="Lato"/>
                <w:i w:val="1"/>
                <w:rtl w:val="0"/>
              </w:rPr>
              <w:t xml:space="preserve">where</w:t>
            </w:r>
            <w:r w:rsidDel="00000000" w:rsidR="00000000" w:rsidRPr="00000000">
              <w:rPr>
                <w:rFonts w:ascii="Lato" w:cs="Lato" w:eastAsia="Lato" w:hAnsi="Lato"/>
                <w:rtl w:val="0"/>
              </w:rPr>
              <w:t xml:space="preserve"> and </w:t>
            </w:r>
            <w:r w:rsidDel="00000000" w:rsidR="00000000" w:rsidRPr="00000000">
              <w:rPr>
                <w:rFonts w:ascii="Lato" w:cs="Lato" w:eastAsia="Lato" w:hAnsi="Lato"/>
                <w:i w:val="1"/>
                <w:rtl w:val="0"/>
              </w:rPr>
              <w:t xml:space="preserve">what</w:t>
            </w:r>
            <w:r w:rsidDel="00000000" w:rsidR="00000000" w:rsidRPr="00000000">
              <w:rPr>
                <w:rFonts w:ascii="Lato" w:cs="Lato" w:eastAsia="Lato" w:hAnsi="Lato"/>
                <w:rtl w:val="0"/>
              </w:rPr>
              <w:t xml:space="preserve"> is home?”  Consider using the following prompts:</w:t>
            </w:r>
          </w:p>
          <w:p w:rsidR="00000000" w:rsidDel="00000000" w:rsidP="00000000" w:rsidRDefault="00000000" w:rsidRPr="00000000" w14:paraId="00000085">
            <w:pPr>
              <w:widowControl w:val="0"/>
              <w:numPr>
                <w:ilvl w:val="2"/>
                <w:numId w:val="7"/>
              </w:numPr>
              <w:ind w:left="1170" w:hanging="360"/>
              <w:rPr>
                <w:rFonts w:ascii="Lato" w:cs="Lato" w:eastAsia="Lato" w:hAnsi="Lato"/>
              </w:rPr>
            </w:pPr>
            <w:r w:rsidDel="00000000" w:rsidR="00000000" w:rsidRPr="00000000">
              <w:rPr>
                <w:rFonts w:ascii="Lato" w:cs="Lato" w:eastAsia="Lato" w:hAnsi="Lato"/>
                <w:i w:val="1"/>
                <w:rtl w:val="0"/>
              </w:rPr>
              <w:t xml:space="preserve">What makes a place a home?</w:t>
            </w:r>
          </w:p>
          <w:p w:rsidR="00000000" w:rsidDel="00000000" w:rsidP="00000000" w:rsidRDefault="00000000" w:rsidRPr="00000000" w14:paraId="00000086">
            <w:pPr>
              <w:widowControl w:val="0"/>
              <w:numPr>
                <w:ilvl w:val="2"/>
                <w:numId w:val="7"/>
              </w:numPr>
              <w:ind w:left="1170" w:hanging="360"/>
              <w:rPr>
                <w:rFonts w:ascii="Lato" w:cs="Lato" w:eastAsia="Lato" w:hAnsi="Lato"/>
              </w:rPr>
            </w:pPr>
            <w:r w:rsidDel="00000000" w:rsidR="00000000" w:rsidRPr="00000000">
              <w:rPr>
                <w:rFonts w:ascii="Lato" w:cs="Lato" w:eastAsia="Lato" w:hAnsi="Lato"/>
                <w:i w:val="1"/>
                <w:rtl w:val="0"/>
              </w:rPr>
              <w:t xml:space="preserve">Can you feel ‘at home’ without a physical residence of your own?</w:t>
            </w:r>
          </w:p>
          <w:p w:rsidR="00000000" w:rsidDel="00000000" w:rsidP="00000000" w:rsidRDefault="00000000" w:rsidRPr="00000000" w14:paraId="00000087">
            <w:pPr>
              <w:widowControl w:val="0"/>
              <w:numPr>
                <w:ilvl w:val="2"/>
                <w:numId w:val="7"/>
              </w:numPr>
              <w:spacing w:after="200" w:before="0" w:lineRule="auto"/>
              <w:ind w:left="1170" w:hanging="360"/>
              <w:rPr>
                <w:rFonts w:ascii="Lato" w:cs="Lato" w:eastAsia="Lato" w:hAnsi="Lato"/>
              </w:rPr>
            </w:pPr>
            <w:r w:rsidDel="00000000" w:rsidR="00000000" w:rsidRPr="00000000">
              <w:rPr>
                <w:rFonts w:ascii="Lato" w:cs="Lato" w:eastAsia="Lato" w:hAnsi="Lato"/>
                <w:i w:val="1"/>
                <w:rtl w:val="0"/>
              </w:rPr>
              <w:t xml:space="preserve">Describe your ideal home.</w:t>
            </w:r>
            <w:r w:rsidDel="00000000" w:rsidR="00000000" w:rsidRPr="00000000">
              <w:rPr>
                <w:rtl w:val="0"/>
              </w:rPr>
            </w:r>
          </w:p>
          <w:p w:rsidR="00000000" w:rsidDel="00000000" w:rsidP="00000000" w:rsidRDefault="00000000" w:rsidRPr="00000000" w14:paraId="00000088">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Lato" w:cs="Lato" w:eastAsia="Lato" w:hAnsi="Lato"/>
                <w:b w:val="1"/>
              </w:rPr>
            </w:pPr>
            <w:r w:rsidDel="00000000" w:rsidR="00000000" w:rsidRPr="00000000">
              <w:rPr>
                <w:rFonts w:ascii="Lato" w:cs="Lato" w:eastAsia="Lato" w:hAnsi="Lato"/>
                <w:b w:val="1"/>
                <w:rtl w:val="0"/>
              </w:rPr>
              <w:t xml:space="preserve">Writing Task:</w:t>
            </w:r>
            <w:r w:rsidDel="00000000" w:rsidR="00000000" w:rsidRPr="00000000">
              <w:rPr>
                <w:rtl w:val="0"/>
              </w:rPr>
            </w:r>
          </w:p>
          <w:p w:rsidR="00000000" w:rsidDel="00000000" w:rsidP="00000000" w:rsidRDefault="00000000" w:rsidRPr="00000000" w14:paraId="00000089">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240" w:lineRule="auto"/>
              <w:ind w:left="810" w:right="0" w:hanging="360"/>
              <w:jc w:val="left"/>
              <w:rPr>
                <w:rFonts w:ascii="Lato" w:cs="Lato" w:eastAsia="Lato" w:hAnsi="Lato"/>
              </w:rPr>
            </w:pPr>
            <w:r w:rsidDel="00000000" w:rsidR="00000000" w:rsidRPr="00000000">
              <w:rPr>
                <w:rFonts w:ascii="Lato" w:cs="Lato" w:eastAsia="Lato" w:hAnsi="Lato"/>
                <w:rtl w:val="0"/>
              </w:rPr>
              <w:t xml:space="preserve">Introduce Global HomeStories to students, </w:t>
            </w:r>
            <w:r w:rsidDel="00000000" w:rsidR="00000000" w:rsidRPr="00000000">
              <w:rPr>
                <w:rFonts w:ascii="Lato" w:cs="Lato" w:eastAsia="Lato" w:hAnsi="Lato"/>
                <w:rtl w:val="0"/>
              </w:rPr>
              <w:t xml:space="preserve">a collection of anecdotes written by everyday folk in celebration of the places they call home. </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8B">
            <w:pPr>
              <w:spacing w:after="200" w:lineRule="auto"/>
              <w:rPr>
                <w:rFonts w:ascii="Lato" w:cs="Lato" w:eastAsia="Lato" w:hAnsi="Lato"/>
                <w:i w:val="1"/>
              </w:rPr>
            </w:pPr>
            <w:r w:rsidDel="00000000" w:rsidR="00000000" w:rsidRPr="00000000">
              <w:rPr>
                <w:rFonts w:ascii="Lato" w:cs="Lato" w:eastAsia="Lato" w:hAnsi="Lato"/>
                <w:i w:val="1"/>
                <w:rtl w:val="0"/>
              </w:rPr>
              <w:t xml:space="preserve">Educator Notes: Though most of the stories are centered in Chicago, there are contributions from around the globe. Use of this site should be cleared by a school community’s administrative team. *If students are unable to use the site, they can complete the task and share with classmates via an approved  platform (e.g. an online platform, oral presentation with visuals)</w:t>
            </w:r>
          </w:p>
          <w:p w:rsidR="00000000" w:rsidDel="00000000" w:rsidP="00000000" w:rsidRDefault="00000000" w:rsidRPr="00000000" w14:paraId="0000008C">
            <w:pPr>
              <w:widowControl w:val="0"/>
              <w:numPr>
                <w:ilvl w:val="1"/>
                <w:numId w:val="7"/>
              </w:numPr>
              <w:ind w:left="810" w:hanging="360"/>
              <w:rPr>
                <w:rFonts w:ascii="Lato" w:cs="Lato" w:eastAsia="Lato" w:hAnsi="Lato"/>
              </w:rPr>
            </w:pPr>
            <w:r w:rsidDel="00000000" w:rsidR="00000000" w:rsidRPr="00000000">
              <w:rPr>
                <w:rFonts w:ascii="Lato" w:cs="Lato" w:eastAsia="Lato" w:hAnsi="Lato"/>
                <w:rtl w:val="0"/>
              </w:rPr>
              <w:t xml:space="preserve">Through small group conversation or individual reflect, have students respond to the following questions:</w:t>
            </w:r>
          </w:p>
          <w:p w:rsidR="00000000" w:rsidDel="00000000" w:rsidP="00000000" w:rsidRDefault="00000000" w:rsidRPr="00000000" w14:paraId="0000008D">
            <w:pPr>
              <w:widowControl w:val="0"/>
              <w:numPr>
                <w:ilvl w:val="2"/>
                <w:numId w:val="7"/>
              </w:numPr>
              <w:ind w:left="1170" w:hanging="360"/>
              <w:rPr>
                <w:rFonts w:ascii="Lato" w:cs="Lato" w:eastAsia="Lato" w:hAnsi="Lato"/>
              </w:rPr>
            </w:pPr>
            <w:r w:rsidDel="00000000" w:rsidR="00000000" w:rsidRPr="00000000">
              <w:rPr>
                <w:rFonts w:ascii="Lato" w:cs="Lato" w:eastAsia="Lato" w:hAnsi="Lato"/>
                <w:rtl w:val="0"/>
              </w:rPr>
              <w:t xml:space="preserve">Who are you?</w:t>
            </w:r>
          </w:p>
          <w:p w:rsidR="00000000" w:rsidDel="00000000" w:rsidP="00000000" w:rsidRDefault="00000000" w:rsidRPr="00000000" w14:paraId="0000008E">
            <w:pPr>
              <w:widowControl w:val="0"/>
              <w:numPr>
                <w:ilvl w:val="2"/>
                <w:numId w:val="7"/>
              </w:numPr>
              <w:ind w:left="1170" w:hanging="360"/>
              <w:rPr>
                <w:rFonts w:ascii="Lato" w:cs="Lato" w:eastAsia="Lato" w:hAnsi="Lato"/>
              </w:rPr>
            </w:pPr>
            <w:r w:rsidDel="00000000" w:rsidR="00000000" w:rsidRPr="00000000">
              <w:rPr>
                <w:rFonts w:ascii="Lato" w:cs="Lato" w:eastAsia="Lato" w:hAnsi="Lato"/>
                <w:rtl w:val="0"/>
              </w:rPr>
              <w:t xml:space="preserve">Where are you from?</w:t>
            </w:r>
          </w:p>
          <w:p w:rsidR="00000000" w:rsidDel="00000000" w:rsidP="00000000" w:rsidRDefault="00000000" w:rsidRPr="00000000" w14:paraId="0000008F">
            <w:pPr>
              <w:widowControl w:val="0"/>
              <w:numPr>
                <w:ilvl w:val="2"/>
                <w:numId w:val="7"/>
              </w:numPr>
              <w:ind w:left="1170" w:hanging="360"/>
              <w:rPr>
                <w:rFonts w:ascii="Lato" w:cs="Lato" w:eastAsia="Lato" w:hAnsi="Lato"/>
              </w:rPr>
            </w:pPr>
            <w:r w:rsidDel="00000000" w:rsidR="00000000" w:rsidRPr="00000000">
              <w:rPr>
                <w:rFonts w:ascii="Lato" w:cs="Lato" w:eastAsia="Lato" w:hAnsi="Lato"/>
                <w:rtl w:val="0"/>
              </w:rPr>
              <w:t xml:space="preserve">Where are you going?</w:t>
            </w:r>
          </w:p>
          <w:p w:rsidR="00000000" w:rsidDel="00000000" w:rsidP="00000000" w:rsidRDefault="00000000" w:rsidRPr="00000000" w14:paraId="00000090">
            <w:pPr>
              <w:widowControl w:val="0"/>
              <w:numPr>
                <w:ilvl w:val="2"/>
                <w:numId w:val="7"/>
              </w:numPr>
              <w:spacing w:after="0" w:lineRule="auto"/>
              <w:ind w:left="1170" w:hanging="360"/>
              <w:rPr>
                <w:rFonts w:ascii="Lato" w:cs="Lato" w:eastAsia="Lato" w:hAnsi="Lato"/>
              </w:rPr>
            </w:pPr>
            <w:r w:rsidDel="00000000" w:rsidR="00000000" w:rsidRPr="00000000">
              <w:rPr>
                <w:rFonts w:ascii="Lato" w:cs="Lato" w:eastAsia="Lato" w:hAnsi="Lato"/>
                <w:rtl w:val="0"/>
              </w:rPr>
              <w:t xml:space="preserve">Describe a place or object that feels most like home to you.</w:t>
            </w:r>
          </w:p>
          <w:p w:rsidR="00000000" w:rsidDel="00000000" w:rsidP="00000000" w:rsidRDefault="00000000" w:rsidRPr="00000000" w14:paraId="00000091">
            <w:pPr>
              <w:widowControl w:val="0"/>
              <w:numPr>
                <w:ilvl w:val="1"/>
                <w:numId w:val="7"/>
              </w:numPr>
              <w:ind w:left="810" w:hanging="360"/>
              <w:rPr>
                <w:rFonts w:ascii="Lato" w:cs="Lato" w:eastAsia="Lato" w:hAnsi="Lato"/>
              </w:rPr>
            </w:pPr>
            <w:r w:rsidDel="00000000" w:rsidR="00000000" w:rsidRPr="00000000">
              <w:rPr>
                <w:rFonts w:ascii="Lato" w:cs="Lato" w:eastAsia="Lato" w:hAnsi="Lato"/>
                <w:rtl w:val="0"/>
              </w:rPr>
              <w:t xml:space="preserve">Students will compose and submit a blurb for the </w:t>
            </w:r>
            <w:hyperlink r:id="rId40">
              <w:r w:rsidDel="00000000" w:rsidR="00000000" w:rsidRPr="00000000">
                <w:rPr>
                  <w:rFonts w:ascii="Lato" w:cs="Lato" w:eastAsia="Lato" w:hAnsi="Lato"/>
                  <w:color w:val="1155cc"/>
                  <w:u w:val="single"/>
                  <w:rtl w:val="0"/>
                </w:rPr>
                <w:t xml:space="preserve">HomeStories</w:t>
              </w:r>
            </w:hyperlink>
            <w:r w:rsidDel="00000000" w:rsidR="00000000" w:rsidRPr="00000000">
              <w:rPr>
                <w:rFonts w:ascii="Lato" w:cs="Lato" w:eastAsia="Lato" w:hAnsi="Lato"/>
                <w:rtl w:val="0"/>
              </w:rPr>
              <w:t xml:space="preserve"> website. A blurb contains the following:</w:t>
            </w:r>
          </w:p>
          <w:p w:rsidR="00000000" w:rsidDel="00000000" w:rsidP="00000000" w:rsidRDefault="00000000" w:rsidRPr="00000000" w14:paraId="00000092">
            <w:pPr>
              <w:widowControl w:val="0"/>
              <w:numPr>
                <w:ilvl w:val="2"/>
                <w:numId w:val="7"/>
              </w:numPr>
              <w:ind w:left="1170" w:hanging="360"/>
              <w:rPr>
                <w:rFonts w:ascii="Lato" w:cs="Lato" w:eastAsia="Lato" w:hAnsi="Lato"/>
              </w:rPr>
            </w:pPr>
            <w:r w:rsidDel="00000000" w:rsidR="00000000" w:rsidRPr="00000000">
              <w:rPr>
                <w:rFonts w:ascii="Lato" w:cs="Lato" w:eastAsia="Lato" w:hAnsi="Lato"/>
                <w:rtl w:val="0"/>
              </w:rPr>
              <w:t xml:space="preserve">a written description</w:t>
            </w:r>
          </w:p>
          <w:p w:rsidR="00000000" w:rsidDel="00000000" w:rsidP="00000000" w:rsidRDefault="00000000" w:rsidRPr="00000000" w14:paraId="00000093">
            <w:pPr>
              <w:widowControl w:val="0"/>
              <w:numPr>
                <w:ilvl w:val="2"/>
                <w:numId w:val="7"/>
              </w:numPr>
              <w:spacing w:after="200" w:lineRule="auto"/>
              <w:ind w:left="1170" w:hanging="360"/>
              <w:rPr>
                <w:rFonts w:ascii="Lato" w:cs="Lato" w:eastAsia="Lato" w:hAnsi="Lato"/>
              </w:rPr>
            </w:pPr>
            <w:r w:rsidDel="00000000" w:rsidR="00000000" w:rsidRPr="00000000">
              <w:rPr>
                <w:rFonts w:ascii="Lato" w:cs="Lato" w:eastAsia="Lato" w:hAnsi="Lato"/>
                <w:rtl w:val="0"/>
              </w:rPr>
              <w:t xml:space="preserve">an original photo of a space, place or object that feels like home</w:t>
            </w:r>
          </w:p>
          <w:p w:rsidR="00000000" w:rsidDel="00000000" w:rsidP="00000000" w:rsidRDefault="00000000" w:rsidRPr="00000000" w14:paraId="00000094">
            <w:pPr>
              <w:widowControl w:val="0"/>
              <w:ind w:left="0" w:firstLine="0"/>
              <w:rPr>
                <w:rFonts w:ascii="Lato" w:cs="Lato" w:eastAsia="Lato" w:hAnsi="Lato"/>
                <w:u w:val="single"/>
              </w:rPr>
            </w:pPr>
            <w:r w:rsidDel="00000000" w:rsidR="00000000" w:rsidRPr="00000000">
              <w:rPr>
                <w:rFonts w:ascii="Lato" w:cs="Lato" w:eastAsia="Lato" w:hAnsi="Lato"/>
                <w:u w:val="single"/>
                <w:rtl w:val="0"/>
              </w:rPr>
              <w:t xml:space="preserve">Extension Activity: </w:t>
            </w:r>
          </w:p>
          <w:p w:rsidR="00000000" w:rsidDel="00000000" w:rsidP="00000000" w:rsidRDefault="00000000" w:rsidRPr="00000000" w14:paraId="00000095">
            <w:pPr>
              <w:widowControl w:val="0"/>
              <w:spacing w:after="200" w:lineRule="auto"/>
              <w:ind w:left="0" w:firstLine="0"/>
              <w:rPr>
                <w:rFonts w:ascii="Lato" w:cs="Lato" w:eastAsia="Lato" w:hAnsi="Lato"/>
              </w:rPr>
            </w:pPr>
            <w:r w:rsidDel="00000000" w:rsidR="00000000" w:rsidRPr="00000000">
              <w:rPr>
                <w:rFonts w:ascii="Lato" w:cs="Lato" w:eastAsia="Lato" w:hAnsi="Lato"/>
                <w:rtl w:val="0"/>
              </w:rPr>
              <w:t xml:space="preserve">Review any of the additional resources to further explore the idea of home.</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Day 2</w:t>
            </w:r>
          </w:p>
        </w:tc>
        <w:tc>
          <w:tcPr>
            <w:tcMar>
              <w:top w:w="100.0" w:type="dxa"/>
              <w:left w:w="100.0" w:type="dxa"/>
              <w:bottom w:w="100.0" w:type="dxa"/>
              <w:right w:w="100.0" w:type="dxa"/>
            </w:tcMar>
          </w:tcPr>
          <w:p w:rsidR="00000000" w:rsidDel="00000000" w:rsidP="00000000" w:rsidRDefault="00000000" w:rsidRPr="00000000" w14:paraId="00000098">
            <w:pPr>
              <w:rPr>
                <w:rFonts w:ascii="Lato" w:cs="Lato" w:eastAsia="Lato" w:hAnsi="Lato"/>
                <w:i w:val="0"/>
                <w:smallCaps w:val="0"/>
                <w:strike w:val="0"/>
                <w:color w:val="000000"/>
                <w:sz w:val="22"/>
                <w:szCs w:val="22"/>
                <w:u w:val="single"/>
                <w:shd w:fill="auto" w:val="clear"/>
                <w:vertAlign w:val="baseline"/>
              </w:rPr>
            </w:pPr>
            <w:r w:rsidDel="00000000" w:rsidR="00000000" w:rsidRPr="00000000">
              <w:rPr>
                <w:rFonts w:ascii="Lato" w:cs="Lato" w:eastAsia="Lato" w:hAnsi="Lato"/>
                <w:u w:val="single"/>
                <w:rtl w:val="0"/>
              </w:rPr>
              <w:t xml:space="preserve">Resources for this lesson</w:t>
            </w:r>
            <w:r w:rsidDel="00000000" w:rsidR="00000000" w:rsidRPr="00000000">
              <w:rPr>
                <w:rtl w:val="0"/>
              </w:rPr>
            </w:r>
          </w:p>
          <w:p w:rsidR="00000000" w:rsidDel="00000000" w:rsidP="00000000" w:rsidRDefault="00000000" w:rsidRPr="00000000" w14:paraId="00000099">
            <w:pPr>
              <w:rPr>
                <w:rFonts w:ascii="Lato" w:cs="Lato" w:eastAsia="Lato" w:hAnsi="Lato"/>
                <w:i w:val="1"/>
              </w:rPr>
            </w:pPr>
            <w:hyperlink r:id="rId41">
              <w:r w:rsidDel="00000000" w:rsidR="00000000" w:rsidRPr="00000000">
                <w:rPr>
                  <w:rFonts w:ascii="Lato" w:cs="Lato" w:eastAsia="Lato" w:hAnsi="Lato"/>
                  <w:color w:val="1155cc"/>
                  <w:u w:val="single"/>
                  <w:rtl w:val="0"/>
                </w:rPr>
                <w:t xml:space="preserve">“‘We are building our way to hell’: Tales of gentrification from around the world,” </w:t>
              </w:r>
            </w:hyperlink>
            <w:hyperlink r:id="rId42">
              <w:r w:rsidDel="00000000" w:rsidR="00000000" w:rsidRPr="00000000">
                <w:rPr>
                  <w:rFonts w:ascii="Lato" w:cs="Lato" w:eastAsia="Lato" w:hAnsi="Lato"/>
                  <w:i w:val="1"/>
                  <w:color w:val="1155cc"/>
                  <w:u w:val="single"/>
                  <w:rtl w:val="0"/>
                </w:rPr>
                <w:t xml:space="preserve">The Guardian</w:t>
              </w:r>
            </w:hyperlink>
            <w:r w:rsidDel="00000000" w:rsidR="00000000" w:rsidRPr="00000000">
              <w:rPr>
                <w:rtl w:val="0"/>
              </w:rPr>
            </w:r>
          </w:p>
          <w:p w:rsidR="00000000" w:rsidDel="00000000" w:rsidP="00000000" w:rsidRDefault="00000000" w:rsidRPr="00000000" w14:paraId="0000009A">
            <w:pPr>
              <w:rPr>
                <w:rFonts w:ascii="Lato" w:cs="Lato" w:eastAsia="Lato" w:hAnsi="Lato"/>
              </w:rPr>
            </w:pPr>
            <w:r w:rsidDel="00000000" w:rsidR="00000000" w:rsidRPr="00000000">
              <w:rPr>
                <w:rtl w:val="0"/>
              </w:rPr>
            </w:r>
          </w:p>
          <w:p w:rsidR="00000000" w:rsidDel="00000000" w:rsidP="00000000" w:rsidRDefault="00000000" w:rsidRPr="00000000" w14:paraId="0000009B">
            <w:pPr>
              <w:rPr>
                <w:rFonts w:ascii="Lato" w:cs="Lato" w:eastAsia="Lato" w:hAnsi="Lato"/>
              </w:rPr>
            </w:pPr>
            <w:hyperlink r:id="rId43">
              <w:r w:rsidDel="00000000" w:rsidR="00000000" w:rsidRPr="00000000">
                <w:rPr>
                  <w:rFonts w:ascii="Lato" w:cs="Lato" w:eastAsia="Lato" w:hAnsi="Lato"/>
                  <w:color w:val="1155cc"/>
                  <w:u w:val="single"/>
                  <w:rtl w:val="0"/>
                </w:rPr>
                <w:t xml:space="preserve">"Sunni Patterson," Letters from the Porch</w:t>
              </w:r>
            </w:hyperlink>
            <w:r w:rsidDel="00000000" w:rsidR="00000000" w:rsidRPr="00000000">
              <w:rPr>
                <w:rtl w:val="0"/>
              </w:rPr>
            </w:r>
          </w:p>
          <w:p w:rsidR="00000000" w:rsidDel="00000000" w:rsidP="00000000" w:rsidRDefault="00000000" w:rsidRPr="00000000" w14:paraId="0000009C">
            <w:pPr>
              <w:widowControl w:val="0"/>
              <w:rPr>
                <w:rFonts w:ascii="Lato" w:cs="Lato" w:eastAsia="Lato" w:hAnsi="Lato"/>
              </w:rPr>
            </w:pPr>
            <w:r w:rsidDel="00000000" w:rsidR="00000000" w:rsidRPr="00000000">
              <w:rPr>
                <w:rtl w:val="0"/>
              </w:rPr>
            </w:r>
          </w:p>
          <w:p w:rsidR="00000000" w:rsidDel="00000000" w:rsidP="00000000" w:rsidRDefault="00000000" w:rsidRPr="00000000" w14:paraId="0000009D">
            <w:pPr>
              <w:rPr>
                <w:rFonts w:ascii="Lato" w:cs="Lato" w:eastAsia="Lato" w:hAnsi="Lato"/>
              </w:rPr>
            </w:pPr>
            <w:hyperlink r:id="rId44">
              <w:r w:rsidDel="00000000" w:rsidR="00000000" w:rsidRPr="00000000">
                <w:rPr>
                  <w:rFonts w:ascii="Lato" w:cs="Lato" w:eastAsia="Lato" w:hAnsi="Lato"/>
                  <w:color w:val="1155cc"/>
                  <w:u w:val="single"/>
                  <w:rtl w:val="0"/>
                </w:rPr>
                <w:t xml:space="preserve">"Gentrification Explained," Urban Displacement Project</w:t>
              </w:r>
            </w:hyperlink>
            <w:r w:rsidDel="00000000" w:rsidR="00000000" w:rsidRPr="00000000">
              <w:rPr>
                <w:rtl w:val="0"/>
              </w:rPr>
            </w:r>
          </w:p>
          <w:p w:rsidR="00000000" w:rsidDel="00000000" w:rsidP="00000000" w:rsidRDefault="00000000" w:rsidRPr="00000000" w14:paraId="0000009E">
            <w:pPr>
              <w:rPr>
                <w:rFonts w:ascii="Lato" w:cs="Lato" w:eastAsia="Lato" w:hAnsi="Lato"/>
              </w:rPr>
            </w:pPr>
            <w:r w:rsidDel="00000000" w:rsidR="00000000" w:rsidRPr="00000000">
              <w:rPr>
                <w:rtl w:val="0"/>
              </w:rPr>
            </w:r>
          </w:p>
          <w:p w:rsidR="00000000" w:rsidDel="00000000" w:rsidP="00000000" w:rsidRDefault="00000000" w:rsidRPr="00000000" w14:paraId="0000009F">
            <w:pPr>
              <w:rPr>
                <w:rFonts w:ascii="Lato" w:cs="Lato" w:eastAsia="Lato" w:hAnsi="Lato"/>
                <w:u w:val="single"/>
              </w:rPr>
            </w:pPr>
            <w:r w:rsidDel="00000000" w:rsidR="00000000" w:rsidRPr="00000000">
              <w:rPr>
                <w:rFonts w:ascii="Lato" w:cs="Lato" w:eastAsia="Lato" w:hAnsi="Lato"/>
                <w:u w:val="single"/>
                <w:rtl w:val="0"/>
              </w:rPr>
              <w:t xml:space="preserve">Additional Resources</w:t>
            </w:r>
          </w:p>
          <w:p w:rsidR="00000000" w:rsidDel="00000000" w:rsidP="00000000" w:rsidRDefault="00000000" w:rsidRPr="00000000" w14:paraId="000000A0">
            <w:pPr>
              <w:rPr>
                <w:rFonts w:ascii="Lato" w:cs="Lato" w:eastAsia="Lato" w:hAnsi="Lato"/>
              </w:rPr>
            </w:pPr>
            <w:hyperlink r:id="rId45">
              <w:r w:rsidDel="00000000" w:rsidR="00000000" w:rsidRPr="00000000">
                <w:rPr>
                  <w:rFonts w:ascii="Lato" w:cs="Lato" w:eastAsia="Lato" w:hAnsi="Lato"/>
                  <w:color w:val="1155cc"/>
                  <w:u w:val="single"/>
                  <w:rtl w:val="0"/>
                </w:rPr>
                <w:t xml:space="preserve">Decade of Fire, Da Hip-hop Place Latinoamérica</w:t>
              </w:r>
            </w:hyperlink>
            <w:r w:rsidDel="00000000" w:rsidR="00000000" w:rsidRPr="00000000">
              <w:rPr>
                <w:rtl w:val="0"/>
              </w:rPr>
            </w:r>
          </w:p>
          <w:p w:rsidR="00000000" w:rsidDel="00000000" w:rsidP="00000000" w:rsidRDefault="00000000" w:rsidRPr="00000000" w14:paraId="000000A1">
            <w:pPr>
              <w:rPr>
                <w:rFonts w:ascii="Lato" w:cs="Lato" w:eastAsia="Lato" w:hAnsi="Lato"/>
                <w:u w:val="singl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A2">
            <w:pPr>
              <w:widowControl w:val="0"/>
              <w:rPr>
                <w:rFonts w:ascii="Lato" w:cs="Lato" w:eastAsia="Lato" w:hAnsi="Lato"/>
              </w:rPr>
            </w:pPr>
            <w:r w:rsidDel="00000000" w:rsidR="00000000" w:rsidRPr="00000000">
              <w:rPr>
                <w:rFonts w:ascii="Lato" w:cs="Lato" w:eastAsia="Lato" w:hAnsi="Lato"/>
                <w:rtl w:val="0"/>
              </w:rPr>
              <w:t xml:space="preserve">What is Gentrification?</w:t>
            </w:r>
          </w:p>
          <w:p w:rsidR="00000000" w:rsidDel="00000000" w:rsidP="00000000" w:rsidRDefault="00000000" w:rsidRPr="00000000" w14:paraId="000000A3">
            <w:pPr>
              <w:widowControl w:val="0"/>
              <w:rPr>
                <w:rFonts w:ascii="Lato" w:cs="Lato" w:eastAsia="Lato" w:hAnsi="Lato"/>
              </w:rPr>
            </w:pPr>
            <w:r w:rsidDel="00000000" w:rsidR="00000000" w:rsidRPr="00000000">
              <w:rPr>
                <w:rtl w:val="0"/>
              </w:rPr>
            </w:r>
          </w:p>
          <w:p w:rsidR="00000000" w:rsidDel="00000000" w:rsidP="00000000" w:rsidRDefault="00000000" w:rsidRPr="00000000" w14:paraId="000000A4">
            <w:pPr>
              <w:widowControl w:val="0"/>
              <w:rPr>
                <w:rFonts w:ascii="Lato" w:cs="Lato" w:eastAsia="Lato" w:hAnsi="Lato"/>
              </w:rPr>
            </w:pPr>
            <w:r w:rsidDel="00000000" w:rsidR="00000000" w:rsidRPr="00000000">
              <w:rPr>
                <w:rFonts w:ascii="Lato" w:cs="Lato" w:eastAsia="Lato" w:hAnsi="Lato"/>
                <w:rtl w:val="0"/>
              </w:rPr>
              <w:t xml:space="preserve">What are the human, economic,  and cultural costs of Gentrification?</w:t>
            </w:r>
          </w:p>
          <w:p w:rsidR="00000000" w:rsidDel="00000000" w:rsidP="00000000" w:rsidRDefault="00000000" w:rsidRPr="00000000" w14:paraId="000000A5">
            <w:pPr>
              <w:widowControl w:val="0"/>
              <w:rPr>
                <w:rFonts w:ascii="Lato" w:cs="Lato" w:eastAsia="Lato" w:hAnsi="Lato"/>
              </w:rPr>
            </w:pPr>
            <w:r w:rsidDel="00000000" w:rsidR="00000000" w:rsidRPr="00000000">
              <w:rPr>
                <w:rtl w:val="0"/>
              </w:rPr>
            </w:r>
          </w:p>
          <w:p w:rsidR="00000000" w:rsidDel="00000000" w:rsidP="00000000" w:rsidRDefault="00000000" w:rsidRPr="00000000" w14:paraId="000000A6">
            <w:pPr>
              <w:widowControl w:val="0"/>
              <w:rPr>
                <w:rFonts w:ascii="Lato" w:cs="Lato" w:eastAsia="Lato" w:hAnsi="Lato"/>
              </w:rPr>
            </w:pPr>
            <w:r w:rsidDel="00000000" w:rsidR="00000000" w:rsidRPr="00000000">
              <w:rPr>
                <w:rFonts w:ascii="Lato" w:cs="Lato" w:eastAsia="Lato" w:hAnsi="Lato"/>
                <w:rtl w:val="0"/>
              </w:rPr>
              <w:t xml:space="preserve">What are the human, economic, and cultural benefits of Gentrification?</w:t>
            </w:r>
          </w:p>
          <w:p w:rsidR="00000000" w:rsidDel="00000000" w:rsidP="00000000" w:rsidRDefault="00000000" w:rsidRPr="00000000" w14:paraId="000000A7">
            <w:pPr>
              <w:widowControl w:val="0"/>
              <w:rPr>
                <w:rFonts w:ascii="Lato" w:cs="Lato" w:eastAsia="Lato" w:hAnsi="Lato"/>
              </w:rPr>
            </w:pPr>
            <w:r w:rsidDel="00000000" w:rsidR="00000000" w:rsidRPr="00000000">
              <w:rPr>
                <w:rtl w:val="0"/>
              </w:rPr>
            </w:r>
          </w:p>
          <w:p w:rsidR="00000000" w:rsidDel="00000000" w:rsidP="00000000" w:rsidRDefault="00000000" w:rsidRPr="00000000" w14:paraId="000000A8">
            <w:pPr>
              <w:widowControl w:val="0"/>
              <w:rPr>
                <w:rFonts w:ascii="Lato" w:cs="Lato" w:eastAsia="Lato" w:hAnsi="Lato"/>
              </w:rPr>
            </w:pPr>
            <w:r w:rsidDel="00000000" w:rsidR="00000000" w:rsidRPr="00000000">
              <w:rPr>
                <w:rFonts w:ascii="Lato" w:cs="Lato" w:eastAsia="Lato" w:hAnsi="Lato"/>
                <w:rtl w:val="0"/>
              </w:rPr>
              <w:t xml:space="preserve">What are the causes and consequences of prejudice and injustice, particularly as they pertain to issues of land?</w:t>
            </w:r>
          </w:p>
        </w:tc>
        <w:tc>
          <w:tcPr>
            <w:tcMar>
              <w:top w:w="100.0" w:type="dxa"/>
              <w:left w:w="100.0" w:type="dxa"/>
              <w:bottom w:w="100.0" w:type="dxa"/>
              <w:right w:w="100.0" w:type="dxa"/>
            </w:tcMar>
          </w:tcPr>
          <w:p w:rsidR="00000000" w:rsidDel="00000000" w:rsidP="00000000" w:rsidRDefault="00000000" w:rsidRPr="00000000" w14:paraId="000000A9">
            <w:pPr>
              <w:widowControl w:val="0"/>
              <w:rPr>
                <w:rFonts w:ascii="Lato" w:cs="Lato" w:eastAsia="Lato" w:hAnsi="Lato"/>
                <w:u w:val="single"/>
              </w:rPr>
            </w:pPr>
            <w:r w:rsidDel="00000000" w:rsidR="00000000" w:rsidRPr="00000000">
              <w:rPr>
                <w:rFonts w:ascii="Lato" w:cs="Lato" w:eastAsia="Lato" w:hAnsi="Lato"/>
                <w:u w:val="single"/>
                <w:rtl w:val="0"/>
              </w:rPr>
              <w:t xml:space="preserve">Lesson Steps</w:t>
            </w:r>
            <w:r w:rsidDel="00000000" w:rsidR="00000000" w:rsidRPr="00000000">
              <w:rPr>
                <w:rtl w:val="0"/>
              </w:rPr>
            </w:r>
          </w:p>
          <w:p w:rsidR="00000000" w:rsidDel="00000000" w:rsidP="00000000" w:rsidRDefault="00000000" w:rsidRPr="00000000" w14:paraId="000000AA">
            <w:pPr>
              <w:widowControl w:val="0"/>
              <w:numPr>
                <w:ilvl w:val="0"/>
                <w:numId w:val="38"/>
              </w:numPr>
              <w:spacing w:after="200" w:lineRule="auto"/>
              <w:ind w:left="360" w:hanging="360"/>
              <w:rPr>
                <w:rFonts w:ascii="Lato" w:cs="Lato" w:eastAsia="Lato" w:hAnsi="Lato"/>
              </w:rPr>
            </w:pPr>
            <w:r w:rsidDel="00000000" w:rsidR="00000000" w:rsidRPr="00000000">
              <w:rPr>
                <w:rFonts w:ascii="Lato" w:cs="Lato" w:eastAsia="Lato" w:hAnsi="Lato"/>
                <w:b w:val="1"/>
                <w:rtl w:val="0"/>
              </w:rPr>
              <w:t xml:space="preserve">Vocabulary: </w:t>
            </w:r>
            <w:r w:rsidDel="00000000" w:rsidR="00000000" w:rsidRPr="00000000">
              <w:rPr>
                <w:rFonts w:ascii="Lato" w:cs="Lato" w:eastAsia="Lato" w:hAnsi="Lato"/>
                <w:rtl w:val="0"/>
              </w:rPr>
              <w:t xml:space="preserve">Review the following terms with students: </w:t>
            </w:r>
            <w:r w:rsidDel="00000000" w:rsidR="00000000" w:rsidRPr="00000000">
              <w:rPr>
                <w:rFonts w:ascii="Lato" w:cs="Lato" w:eastAsia="Lato" w:hAnsi="Lato"/>
                <w:rtl w:val="0"/>
              </w:rPr>
              <w:t xml:space="preserve">Terms to Know</w:t>
            </w:r>
            <w:r w:rsidDel="00000000" w:rsidR="00000000" w:rsidRPr="00000000">
              <w:rPr>
                <w:rFonts w:ascii="Lato" w:cs="Lato" w:eastAsia="Lato" w:hAnsi="Lato"/>
                <w:rtl w:val="0"/>
              </w:rPr>
              <w:t xml:space="preserve"> </w:t>
            </w:r>
            <w:hyperlink r:id="rId46">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47">
              <w:r w:rsidDel="00000000" w:rsidR="00000000" w:rsidRPr="00000000">
                <w:rPr>
                  <w:rFonts w:ascii="Lato" w:cs="Lato" w:eastAsia="Lato" w:hAnsi="Lato"/>
                  <w:color w:val="1155cc"/>
                  <w:u w:val="single"/>
                  <w:rtl w:val="0"/>
                </w:rPr>
                <w:t xml:space="preserve">[.docx]</w:t>
              </w:r>
            </w:hyperlink>
            <w:r w:rsidDel="00000000" w:rsidR="00000000" w:rsidRPr="00000000">
              <w:rPr>
                <w:rtl w:val="0"/>
              </w:rPr>
            </w:r>
          </w:p>
          <w:p w:rsidR="00000000" w:rsidDel="00000000" w:rsidP="00000000" w:rsidRDefault="00000000" w:rsidRPr="00000000" w14:paraId="000000AB">
            <w:pPr>
              <w:widowControl w:val="0"/>
              <w:numPr>
                <w:ilvl w:val="0"/>
                <w:numId w:val="38"/>
              </w:numPr>
              <w:ind w:left="360" w:hanging="360"/>
              <w:rPr>
                <w:rFonts w:ascii="Lato" w:cs="Lato" w:eastAsia="Lato" w:hAnsi="Lato"/>
              </w:rPr>
            </w:pPr>
            <w:r w:rsidDel="00000000" w:rsidR="00000000" w:rsidRPr="00000000">
              <w:rPr>
                <w:rFonts w:ascii="Lato" w:cs="Lato" w:eastAsia="Lato" w:hAnsi="Lato"/>
                <w:b w:val="1"/>
                <w:rtl w:val="0"/>
              </w:rPr>
              <w:t xml:space="preserve">Media Viewing: </w:t>
            </w:r>
            <w:r w:rsidDel="00000000" w:rsidR="00000000" w:rsidRPr="00000000">
              <w:rPr>
                <w:rFonts w:ascii="Lato" w:cs="Lato" w:eastAsia="Lato" w:hAnsi="Lato"/>
                <w:rtl w:val="0"/>
              </w:rPr>
              <w:t xml:space="preserve">Screen the following videos:</w:t>
            </w:r>
          </w:p>
          <w:p w:rsidR="00000000" w:rsidDel="00000000" w:rsidP="00000000" w:rsidRDefault="00000000" w:rsidRPr="00000000" w14:paraId="000000AC">
            <w:pPr>
              <w:widowControl w:val="0"/>
              <w:numPr>
                <w:ilvl w:val="2"/>
                <w:numId w:val="38"/>
              </w:numPr>
              <w:ind w:left="720" w:hanging="360"/>
              <w:rPr>
                <w:rFonts w:ascii="Lato" w:cs="Lato" w:eastAsia="Lato" w:hAnsi="Lato"/>
              </w:rPr>
            </w:pPr>
            <w:r w:rsidDel="00000000" w:rsidR="00000000" w:rsidRPr="00000000">
              <w:rPr>
                <w:rFonts w:ascii="Lato" w:cs="Lato" w:eastAsia="Lato" w:hAnsi="Lato"/>
                <w:rtl w:val="0"/>
              </w:rPr>
              <w:t xml:space="preserve"> </w:t>
            </w:r>
            <w:hyperlink r:id="rId48">
              <w:r w:rsidDel="00000000" w:rsidR="00000000" w:rsidRPr="00000000">
                <w:rPr>
                  <w:rFonts w:ascii="Lato" w:cs="Lato" w:eastAsia="Lato" w:hAnsi="Lato"/>
                  <w:color w:val="1155cc"/>
                  <w:u w:val="single"/>
                  <w:rtl w:val="0"/>
                </w:rPr>
                <w:t xml:space="preserve">"Sunni Patterson," Letters from the Porch</w:t>
              </w:r>
            </w:hyperlink>
            <w:r w:rsidDel="00000000" w:rsidR="00000000" w:rsidRPr="00000000">
              <w:rPr>
                <w:rFonts w:ascii="Lato" w:cs="Lato" w:eastAsia="Lato" w:hAnsi="Lato"/>
                <w:rtl w:val="0"/>
              </w:rPr>
              <w:t xml:space="preserve">. (1:35 - 3:45). Educator note: </w:t>
            </w:r>
            <w:r w:rsidDel="00000000" w:rsidR="00000000" w:rsidRPr="00000000">
              <w:rPr>
                <w:rFonts w:ascii="Lato" w:cs="Lato" w:eastAsia="Lato" w:hAnsi="Lato"/>
                <w:rtl w:val="0"/>
              </w:rPr>
              <w:t xml:space="preserve">Instructor may want to provide context by speaking specifically to pre- and post-Katrina New Orleans</w:t>
            </w:r>
          </w:p>
          <w:p w:rsidR="00000000" w:rsidDel="00000000" w:rsidP="00000000" w:rsidRDefault="00000000" w:rsidRPr="00000000" w14:paraId="000000AD">
            <w:pPr>
              <w:widowControl w:val="0"/>
              <w:numPr>
                <w:ilvl w:val="1"/>
                <w:numId w:val="4"/>
              </w:numPr>
              <w:spacing w:after="200" w:before="0" w:lineRule="auto"/>
              <w:ind w:left="720" w:hanging="360"/>
              <w:rPr>
                <w:rFonts w:ascii="Lato" w:cs="Lato" w:eastAsia="Lato" w:hAnsi="Lato"/>
              </w:rPr>
            </w:pPr>
            <w:hyperlink r:id="rId49">
              <w:r w:rsidDel="00000000" w:rsidR="00000000" w:rsidRPr="00000000">
                <w:rPr>
                  <w:rFonts w:ascii="Lato" w:cs="Lato" w:eastAsia="Lato" w:hAnsi="Lato"/>
                  <w:color w:val="1155cc"/>
                  <w:u w:val="single"/>
                  <w:rtl w:val="0"/>
                </w:rPr>
                <w:t xml:space="preserve">Gentrification Explained," Urban Displacement Project</w:t>
              </w:r>
            </w:hyperlink>
            <w:r w:rsidDel="00000000" w:rsidR="00000000" w:rsidRPr="00000000">
              <w:rPr>
                <w:rtl w:val="0"/>
              </w:rPr>
            </w:r>
          </w:p>
          <w:p w:rsidR="00000000" w:rsidDel="00000000" w:rsidP="00000000" w:rsidRDefault="00000000" w:rsidRPr="00000000" w14:paraId="000000AE">
            <w:pPr>
              <w:widowControl w:val="0"/>
              <w:numPr>
                <w:ilvl w:val="0"/>
                <w:numId w:val="38"/>
              </w:numPr>
              <w:spacing w:after="200" w:before="0" w:lineRule="auto"/>
              <w:ind w:left="360" w:hanging="360"/>
              <w:rPr>
                <w:rFonts w:ascii="Lato" w:cs="Lato" w:eastAsia="Lato" w:hAnsi="Lato"/>
              </w:rPr>
            </w:pPr>
            <w:r w:rsidDel="00000000" w:rsidR="00000000" w:rsidRPr="00000000">
              <w:rPr>
                <w:rFonts w:ascii="Lato" w:cs="Lato" w:eastAsia="Lato" w:hAnsi="Lato"/>
                <w:b w:val="1"/>
                <w:rtl w:val="0"/>
              </w:rPr>
              <w:t xml:space="preserve">Read Aloud: </w:t>
            </w:r>
            <w:r w:rsidDel="00000000" w:rsidR="00000000" w:rsidRPr="00000000">
              <w:rPr>
                <w:rFonts w:ascii="Lato" w:cs="Lato" w:eastAsia="Lato" w:hAnsi="Lato"/>
                <w:rtl w:val="0"/>
              </w:rPr>
              <w:t xml:space="preserve">Read</w:t>
            </w:r>
            <w:r w:rsidDel="00000000" w:rsidR="00000000" w:rsidRPr="00000000">
              <w:rPr>
                <w:rFonts w:ascii="Lato" w:cs="Lato" w:eastAsia="Lato" w:hAnsi="Lato"/>
                <w:b w:val="1"/>
                <w:rtl w:val="0"/>
              </w:rPr>
              <w:t xml:space="preserve"> </w:t>
            </w:r>
            <w:hyperlink r:id="rId50">
              <w:r w:rsidDel="00000000" w:rsidR="00000000" w:rsidRPr="00000000">
                <w:rPr>
                  <w:rFonts w:ascii="Lato" w:cs="Lato" w:eastAsia="Lato" w:hAnsi="Lato"/>
                  <w:color w:val="1155cc"/>
                  <w:u w:val="single"/>
                  <w:rtl w:val="0"/>
                </w:rPr>
                <w:t xml:space="preserve">“‘We are building our way to hell’: Tales of gentrification from around the world,” The Guardian</w:t>
              </w:r>
            </w:hyperlink>
            <w:r w:rsidDel="00000000" w:rsidR="00000000" w:rsidRPr="00000000">
              <w:rPr>
                <w:rFonts w:ascii="Lato" w:cs="Lato" w:eastAsia="Lato" w:hAnsi="Lato"/>
                <w:rtl w:val="0"/>
              </w:rPr>
              <w:t xml:space="preserve"> as a class or in small groups.</w:t>
            </w:r>
          </w:p>
          <w:p w:rsidR="00000000" w:rsidDel="00000000" w:rsidP="00000000" w:rsidRDefault="00000000" w:rsidRPr="00000000" w14:paraId="000000AF">
            <w:pPr>
              <w:widowControl w:val="0"/>
              <w:numPr>
                <w:ilvl w:val="0"/>
                <w:numId w:val="38"/>
              </w:numPr>
              <w:ind w:left="360" w:hanging="360"/>
              <w:rPr>
                <w:rFonts w:ascii="Lato" w:cs="Lato" w:eastAsia="Lato" w:hAnsi="Lato"/>
              </w:rPr>
            </w:pPr>
            <w:r w:rsidDel="00000000" w:rsidR="00000000" w:rsidRPr="00000000">
              <w:rPr>
                <w:rFonts w:ascii="Lato" w:cs="Lato" w:eastAsia="Lato" w:hAnsi="Lato"/>
                <w:b w:val="1"/>
                <w:rtl w:val="0"/>
              </w:rPr>
              <w:t xml:space="preserve">3&amp;3: </w:t>
            </w:r>
            <w:r w:rsidDel="00000000" w:rsidR="00000000" w:rsidRPr="00000000">
              <w:rPr>
                <w:rFonts w:ascii="Lato" w:cs="Lato" w:eastAsia="Lato" w:hAnsi="Lato"/>
                <w:rtl w:val="0"/>
              </w:rPr>
              <w:t xml:space="preserve">Students select one of the cities from the </w:t>
            </w:r>
            <w:hyperlink r:id="rId51">
              <w:r w:rsidDel="00000000" w:rsidR="00000000" w:rsidRPr="00000000">
                <w:rPr>
                  <w:rFonts w:ascii="Lato" w:cs="Lato" w:eastAsia="Lato" w:hAnsi="Lato"/>
                  <w:color w:val="1155cc"/>
                  <w:u w:val="single"/>
                  <w:rtl w:val="0"/>
                </w:rPr>
                <w:t xml:space="preserve">“‘We are building our way to hell’: Tales of gentrification from around the world,” The Guardian</w:t>
              </w:r>
            </w:hyperlink>
            <w:r w:rsidDel="00000000" w:rsidR="00000000" w:rsidRPr="00000000">
              <w:rPr>
                <w:rFonts w:ascii="Lato" w:cs="Lato" w:eastAsia="Lato" w:hAnsi="Lato"/>
                <w:rtl w:val="0"/>
              </w:rPr>
              <w:t xml:space="preserve"> to research independently.</w:t>
            </w:r>
            <w:r w:rsidDel="00000000" w:rsidR="00000000" w:rsidRPr="00000000">
              <w:rPr>
                <w:rtl w:val="0"/>
              </w:rPr>
            </w:r>
          </w:p>
          <w:p w:rsidR="00000000" w:rsidDel="00000000" w:rsidP="00000000" w:rsidRDefault="00000000" w:rsidRPr="00000000" w14:paraId="000000B0">
            <w:pPr>
              <w:widowControl w:val="0"/>
              <w:numPr>
                <w:ilvl w:val="1"/>
                <w:numId w:val="38"/>
              </w:numPr>
              <w:spacing w:after="0" w:before="0" w:lineRule="auto"/>
              <w:ind w:left="720" w:hanging="360"/>
              <w:rPr>
                <w:rFonts w:ascii="Lato" w:cs="Lato" w:eastAsia="Lato" w:hAnsi="Lato"/>
              </w:rPr>
            </w:pPr>
            <w:r w:rsidDel="00000000" w:rsidR="00000000" w:rsidRPr="00000000">
              <w:rPr>
                <w:rFonts w:ascii="Lato" w:cs="Lato" w:eastAsia="Lato" w:hAnsi="Lato"/>
                <w:rtl w:val="0"/>
              </w:rPr>
              <w:t xml:space="preserve">Students should explore at least 2 online resources about their chosen city. Students should include links to their selected online resources</w:t>
            </w:r>
          </w:p>
          <w:p w:rsidR="00000000" w:rsidDel="00000000" w:rsidP="00000000" w:rsidRDefault="00000000" w:rsidRPr="00000000" w14:paraId="000000B1">
            <w:pPr>
              <w:widowControl w:val="0"/>
              <w:numPr>
                <w:ilvl w:val="1"/>
                <w:numId w:val="38"/>
              </w:numPr>
              <w:spacing w:after="0" w:before="0" w:lineRule="auto"/>
              <w:ind w:left="720" w:hanging="360"/>
              <w:rPr>
                <w:rFonts w:ascii="Lato" w:cs="Lato" w:eastAsia="Lato" w:hAnsi="Lato"/>
              </w:rPr>
            </w:pPr>
            <w:r w:rsidDel="00000000" w:rsidR="00000000" w:rsidRPr="00000000">
              <w:rPr>
                <w:rFonts w:ascii="Lato" w:cs="Lato" w:eastAsia="Lato" w:hAnsi="Lato"/>
                <w:rtl w:val="0"/>
              </w:rPr>
              <w:t xml:space="preserve">Students compose 3 sentences that capture facts they learned from their research.</w:t>
            </w:r>
          </w:p>
          <w:p w:rsidR="00000000" w:rsidDel="00000000" w:rsidP="00000000" w:rsidRDefault="00000000" w:rsidRPr="00000000" w14:paraId="000000B2">
            <w:pPr>
              <w:widowControl w:val="0"/>
              <w:numPr>
                <w:ilvl w:val="1"/>
                <w:numId w:val="38"/>
              </w:numPr>
              <w:spacing w:after="200" w:before="0" w:lineRule="auto"/>
              <w:ind w:left="720" w:hanging="360"/>
              <w:rPr>
                <w:rFonts w:ascii="Lato" w:cs="Lato" w:eastAsia="Lato" w:hAnsi="Lato"/>
              </w:rPr>
            </w:pPr>
            <w:r w:rsidDel="00000000" w:rsidR="00000000" w:rsidRPr="00000000">
              <w:rPr>
                <w:rFonts w:ascii="Lato" w:cs="Lato" w:eastAsia="Lato" w:hAnsi="Lato"/>
                <w:rtl w:val="0"/>
              </w:rPr>
              <w:t xml:space="preserve">Students should compose 3 researchable questions </w:t>
            </w:r>
            <w:r w:rsidDel="00000000" w:rsidR="00000000" w:rsidRPr="00000000">
              <w:rPr>
                <w:rFonts w:ascii="Lato" w:cs="Lato" w:eastAsia="Lato" w:hAnsi="Lato"/>
                <w:rtl w:val="0"/>
              </w:rPr>
              <w:t xml:space="preserve">sparked while conducting research.</w:t>
            </w:r>
            <w:r w:rsidDel="00000000" w:rsidR="00000000" w:rsidRPr="00000000">
              <w:rPr>
                <w:rtl w:val="0"/>
              </w:rPr>
            </w:r>
          </w:p>
          <w:p w:rsidR="00000000" w:rsidDel="00000000" w:rsidP="00000000" w:rsidRDefault="00000000" w:rsidRPr="00000000" w14:paraId="000000B3">
            <w:pPr>
              <w:widowControl w:val="0"/>
              <w:numPr>
                <w:ilvl w:val="0"/>
                <w:numId w:val="38"/>
              </w:numPr>
              <w:spacing w:after="200" w:before="0" w:lineRule="auto"/>
              <w:ind w:left="360" w:hanging="360"/>
              <w:rPr>
                <w:rFonts w:ascii="Lato" w:cs="Lato" w:eastAsia="Lato" w:hAnsi="Lato"/>
              </w:rPr>
            </w:pPr>
            <w:r w:rsidDel="00000000" w:rsidR="00000000" w:rsidRPr="00000000">
              <w:rPr>
                <w:rFonts w:ascii="Lato" w:cs="Lato" w:eastAsia="Lato" w:hAnsi="Lato"/>
                <w:b w:val="1"/>
                <w:rtl w:val="0"/>
              </w:rPr>
              <w:t xml:space="preserve">Closing: </w:t>
            </w:r>
            <w:r w:rsidDel="00000000" w:rsidR="00000000" w:rsidRPr="00000000">
              <w:rPr>
                <w:rFonts w:ascii="Lato" w:cs="Lato" w:eastAsia="Lato" w:hAnsi="Lato"/>
                <w:rtl w:val="0"/>
              </w:rPr>
              <w:t xml:space="preserve">Students share aloud one question and one statement of fact from the </w:t>
            </w:r>
            <w:r w:rsidDel="00000000" w:rsidR="00000000" w:rsidRPr="00000000">
              <w:rPr>
                <w:rFonts w:ascii="Lato" w:cs="Lato" w:eastAsia="Lato" w:hAnsi="Lato"/>
                <w:b w:val="1"/>
                <w:rtl w:val="0"/>
              </w:rPr>
              <w:t xml:space="preserve">3&amp;3</w:t>
            </w:r>
          </w:p>
          <w:p w:rsidR="00000000" w:rsidDel="00000000" w:rsidP="00000000" w:rsidRDefault="00000000" w:rsidRPr="00000000" w14:paraId="000000B4">
            <w:pPr>
              <w:widowControl w:val="0"/>
              <w:ind w:left="0" w:firstLine="0"/>
              <w:rPr>
                <w:rFonts w:ascii="Lato" w:cs="Lato" w:eastAsia="Lato" w:hAnsi="Lato"/>
                <w:u w:val="single"/>
              </w:rPr>
            </w:pPr>
            <w:r w:rsidDel="00000000" w:rsidR="00000000" w:rsidRPr="00000000">
              <w:rPr>
                <w:rFonts w:ascii="Lato" w:cs="Lato" w:eastAsia="Lato" w:hAnsi="Lato"/>
                <w:u w:val="single"/>
                <w:rtl w:val="0"/>
              </w:rPr>
              <w:t xml:space="preserve">Extension Activity </w:t>
            </w:r>
          </w:p>
          <w:p w:rsidR="00000000" w:rsidDel="00000000" w:rsidP="00000000" w:rsidRDefault="00000000" w:rsidRPr="00000000" w14:paraId="000000B5">
            <w:pPr>
              <w:widowControl w:val="0"/>
              <w:spacing w:after="200" w:lineRule="auto"/>
              <w:ind w:left="0" w:firstLine="0"/>
              <w:rPr>
                <w:rFonts w:ascii="Lato" w:cs="Lato" w:eastAsia="Lato" w:hAnsi="Lato"/>
                <w:b w:val="1"/>
              </w:rPr>
            </w:pPr>
            <w:r w:rsidDel="00000000" w:rsidR="00000000" w:rsidRPr="00000000">
              <w:rPr>
                <w:rFonts w:ascii="Lato" w:cs="Lato" w:eastAsia="Lato" w:hAnsi="Lato"/>
                <w:rtl w:val="0"/>
              </w:rPr>
              <w:t xml:space="preserve">Watch and discuss </w:t>
            </w:r>
            <w:hyperlink r:id="rId52">
              <w:r w:rsidDel="00000000" w:rsidR="00000000" w:rsidRPr="00000000">
                <w:rPr>
                  <w:rFonts w:ascii="Lato" w:cs="Lato" w:eastAsia="Lato" w:hAnsi="Lato"/>
                  <w:i w:val="1"/>
                  <w:color w:val="1155cc"/>
                  <w:u w:val="single"/>
                  <w:rtl w:val="0"/>
                </w:rPr>
                <w:t xml:space="preserve">Decade of Fire</w:t>
              </w:r>
            </w:hyperlink>
            <w:hyperlink r:id="rId53">
              <w:r w:rsidDel="00000000" w:rsidR="00000000" w:rsidRPr="00000000">
                <w:rPr>
                  <w:rFonts w:ascii="Lato" w:cs="Lato" w:eastAsia="Lato" w:hAnsi="Lato"/>
                  <w:color w:val="1155cc"/>
                  <w:u w:val="single"/>
                  <w:rtl w:val="0"/>
                </w:rPr>
                <w:t xml:space="preserve">, Da Hip-hop Place Latinoamérica</w:t>
              </w:r>
            </w:hyperlink>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B6">
            <w:pPr>
              <w:widowControl w:val="0"/>
              <w:spacing w:after="200" w:lineRule="auto"/>
              <w:ind w:left="0" w:firstLine="0"/>
              <w:rPr>
                <w:rFonts w:ascii="Lato" w:cs="Lato" w:eastAsia="Lato" w:hAnsi="Lato"/>
              </w:rPr>
            </w:pPr>
            <w:r w:rsidDel="00000000" w:rsidR="00000000" w:rsidRPr="00000000">
              <w:rPr>
                <w:rFonts w:ascii="Lato" w:cs="Lato" w:eastAsia="Lato" w:hAnsi="Lato"/>
                <w:rtl w:val="0"/>
              </w:rPr>
              <w:t xml:space="preserve">Terms to Know</w:t>
            </w:r>
            <w:r w:rsidDel="00000000" w:rsidR="00000000" w:rsidRPr="00000000">
              <w:rPr>
                <w:rFonts w:ascii="Lato" w:cs="Lato" w:eastAsia="Lato" w:hAnsi="Lato"/>
                <w:rtl w:val="0"/>
              </w:rPr>
              <w:t xml:space="preserve"> </w:t>
            </w:r>
            <w:hyperlink r:id="rId54">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55">
              <w:r w:rsidDel="00000000" w:rsidR="00000000" w:rsidRPr="00000000">
                <w:rPr>
                  <w:rFonts w:ascii="Lato" w:cs="Lato" w:eastAsia="Lato" w:hAnsi="Lato"/>
                  <w:color w:val="1155cc"/>
                  <w:u w:val="single"/>
                  <w:rtl w:val="0"/>
                </w:rPr>
                <w:t xml:space="preserve">[.docx]</w:t>
              </w:r>
            </w:hyperlink>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Day 3</w:t>
            </w:r>
          </w:p>
        </w:tc>
        <w:tc>
          <w:tcPr>
            <w:tcMar>
              <w:top w:w="100.0" w:type="dxa"/>
              <w:left w:w="100.0" w:type="dxa"/>
              <w:bottom w:w="100.0" w:type="dxa"/>
              <w:right w:w="100.0" w:type="dxa"/>
            </w:tcMar>
          </w:tcPr>
          <w:p w:rsidR="00000000" w:rsidDel="00000000" w:rsidP="00000000" w:rsidRDefault="00000000" w:rsidRPr="00000000" w14:paraId="000000B9">
            <w:pPr>
              <w:widowControl w:val="0"/>
              <w:rPr>
                <w:rFonts w:ascii="Lato" w:cs="Lato" w:eastAsia="Lato" w:hAnsi="Lato"/>
              </w:rPr>
            </w:pPr>
            <w:hyperlink r:id="rId56">
              <w:r w:rsidDel="00000000" w:rsidR="00000000" w:rsidRPr="00000000">
                <w:rPr>
                  <w:rFonts w:ascii="Lato" w:cs="Lato" w:eastAsia="Lato" w:hAnsi="Lato"/>
                  <w:color w:val="1155cc"/>
                  <w:u w:val="single"/>
                  <w:rtl w:val="0"/>
                </w:rPr>
                <w:t xml:space="preserve">"How the U.S. Government Segregated Chicago | [Inside Chicago, Part 1]," AJ+</w:t>
              </w:r>
            </w:hyperlink>
            <w:r w:rsidDel="00000000" w:rsidR="00000000" w:rsidRPr="00000000">
              <w:rPr>
                <w:rtl w:val="0"/>
              </w:rPr>
            </w:r>
          </w:p>
          <w:p w:rsidR="00000000" w:rsidDel="00000000" w:rsidP="00000000" w:rsidRDefault="00000000" w:rsidRPr="00000000" w14:paraId="000000BA">
            <w:pPr>
              <w:widowControl w:val="0"/>
              <w:rPr>
                <w:rFonts w:ascii="Lato" w:cs="Lato" w:eastAsia="Lato" w:hAnsi="Lato"/>
              </w:rPr>
            </w:pPr>
            <w:r w:rsidDel="00000000" w:rsidR="00000000" w:rsidRPr="00000000">
              <w:rPr>
                <w:rtl w:val="0"/>
              </w:rPr>
            </w:r>
          </w:p>
          <w:p w:rsidR="00000000" w:rsidDel="00000000" w:rsidP="00000000" w:rsidRDefault="00000000" w:rsidRPr="00000000" w14:paraId="000000BB">
            <w:pPr>
              <w:widowControl w:val="0"/>
              <w:rPr>
                <w:rFonts w:ascii="Lato" w:cs="Lato" w:eastAsia="Lato" w:hAnsi="Lato"/>
              </w:rPr>
            </w:pPr>
            <w:hyperlink r:id="rId57">
              <w:r w:rsidDel="00000000" w:rsidR="00000000" w:rsidRPr="00000000">
                <w:rPr>
                  <w:rFonts w:ascii="Lato" w:cs="Lato" w:eastAsia="Lato" w:hAnsi="Lato"/>
                  <w:color w:val="1155cc"/>
                  <w:u w:val="single"/>
                  <w:rtl w:val="0"/>
                </w:rPr>
                <w:t xml:space="preserve">"Pushed Out: Displacement Today and Lasting Impacts," Urban Displacement Project</w:t>
              </w:r>
            </w:hyperlink>
            <w:r w:rsidDel="00000000" w:rsidR="00000000" w:rsidRPr="00000000">
              <w:rPr>
                <w:rtl w:val="0"/>
              </w:rPr>
            </w:r>
          </w:p>
          <w:p w:rsidR="00000000" w:rsidDel="00000000" w:rsidP="00000000" w:rsidRDefault="00000000" w:rsidRPr="00000000" w14:paraId="000000BC">
            <w:pPr>
              <w:widowControl w:val="0"/>
              <w:rPr>
                <w:rFonts w:ascii="Lato" w:cs="Lato" w:eastAsia="Lato" w:hAnsi="Lato"/>
              </w:rPr>
            </w:pPr>
            <w:r w:rsidDel="00000000" w:rsidR="00000000" w:rsidRPr="00000000">
              <w:rPr>
                <w:rtl w:val="0"/>
              </w:rPr>
            </w:r>
          </w:p>
          <w:p w:rsidR="00000000" w:rsidDel="00000000" w:rsidP="00000000" w:rsidRDefault="00000000" w:rsidRPr="00000000" w14:paraId="000000BD">
            <w:pPr>
              <w:rPr>
                <w:rFonts w:ascii="Lato" w:cs="Lato" w:eastAsia="Lato" w:hAnsi="Lato"/>
              </w:rPr>
            </w:pPr>
            <w:hyperlink r:id="rId58">
              <w:r w:rsidDel="00000000" w:rsidR="00000000" w:rsidRPr="00000000">
                <w:rPr>
                  <w:rFonts w:ascii="Lato" w:cs="Lato" w:eastAsia="Lato" w:hAnsi="Lato"/>
                  <w:color w:val="1155cc"/>
                  <w:u w:val="single"/>
                  <w:rtl w:val="0"/>
                </w:rPr>
                <w:t xml:space="preserve">Gentrification in Chicago</w:t>
              </w:r>
            </w:hyperlink>
            <w:r w:rsidDel="00000000" w:rsidR="00000000" w:rsidRPr="00000000">
              <w:rPr>
                <w:rtl w:val="0"/>
              </w:rPr>
            </w:r>
          </w:p>
          <w:p w:rsidR="00000000" w:rsidDel="00000000" w:rsidP="00000000" w:rsidRDefault="00000000" w:rsidRPr="00000000" w14:paraId="000000BE">
            <w:pPr>
              <w:rPr>
                <w:rFonts w:ascii="Lato" w:cs="Lato" w:eastAsia="Lato" w:hAnsi="Lato"/>
              </w:rPr>
            </w:pPr>
            <w:r w:rsidDel="00000000" w:rsidR="00000000" w:rsidRPr="00000000">
              <w:rPr>
                <w:rtl w:val="0"/>
              </w:rPr>
            </w:r>
          </w:p>
          <w:p w:rsidR="00000000" w:rsidDel="00000000" w:rsidP="00000000" w:rsidRDefault="00000000" w:rsidRPr="00000000" w14:paraId="000000BF">
            <w:pPr>
              <w:rPr>
                <w:rFonts w:ascii="Lato" w:cs="Lato" w:eastAsia="Lato" w:hAnsi="Lato"/>
                <w:color w:val="1155cc"/>
                <w:u w:val="single"/>
              </w:rPr>
            </w:pPr>
            <w:hyperlink r:id="rId59">
              <w:r w:rsidDel="00000000" w:rsidR="00000000" w:rsidRPr="00000000">
                <w:rPr>
                  <w:rFonts w:ascii="Lato" w:cs="Lato" w:eastAsia="Lato" w:hAnsi="Lato"/>
                  <w:color w:val="1155cc"/>
                  <w:u w:val="single"/>
                  <w:rtl w:val="0"/>
                </w:rPr>
                <w:t xml:space="preserve">"Cabrini-Green: A History of Broken Promises," Better Government Association</w:t>
              </w:r>
            </w:hyperlink>
            <w:r w:rsidDel="00000000" w:rsidR="00000000" w:rsidRPr="00000000">
              <w:rPr>
                <w:rtl w:val="0"/>
              </w:rPr>
            </w:r>
          </w:p>
          <w:p w:rsidR="00000000" w:rsidDel="00000000" w:rsidP="00000000" w:rsidRDefault="00000000" w:rsidRPr="00000000" w14:paraId="000000C0">
            <w:pPr>
              <w:rPr>
                <w:rFonts w:ascii="Lato" w:cs="Lato" w:eastAsia="Lato" w:hAnsi="Lato"/>
                <w:color w:val="1155cc"/>
                <w:u w:val="single"/>
              </w:rPr>
            </w:pPr>
            <w:r w:rsidDel="00000000" w:rsidR="00000000" w:rsidRPr="00000000">
              <w:rPr>
                <w:rtl w:val="0"/>
              </w:rPr>
            </w:r>
          </w:p>
          <w:p w:rsidR="00000000" w:rsidDel="00000000" w:rsidP="00000000" w:rsidRDefault="00000000" w:rsidRPr="00000000" w14:paraId="000000C1">
            <w:pPr>
              <w:rPr>
                <w:rFonts w:ascii="Lato" w:cs="Lato" w:eastAsia="Lato" w:hAnsi="Lato"/>
              </w:rPr>
            </w:pPr>
            <w:hyperlink r:id="rId60">
              <w:r w:rsidDel="00000000" w:rsidR="00000000" w:rsidRPr="00000000">
                <w:rPr>
                  <w:rFonts w:ascii="Lato" w:cs="Lato" w:eastAsia="Lato" w:hAnsi="Lato"/>
                  <w:color w:val="1155cc"/>
                  <w:u w:val="single"/>
                  <w:rtl w:val="0"/>
                </w:rPr>
                <w:t xml:space="preserve">"Cabrini-Green Residents Were Promised 2,500 Construction Jobs. They Got 40," Better Government Association</w:t>
              </w:r>
            </w:hyperlink>
            <w:r w:rsidDel="00000000" w:rsidR="00000000" w:rsidRPr="00000000">
              <w:rPr>
                <w:rtl w:val="0"/>
              </w:rPr>
            </w:r>
          </w:p>
          <w:p w:rsidR="00000000" w:rsidDel="00000000" w:rsidP="00000000" w:rsidRDefault="00000000" w:rsidRPr="00000000" w14:paraId="000000C2">
            <w:pPr>
              <w:rPr>
                <w:rFonts w:ascii="Lato" w:cs="Lato" w:eastAsia="Lato" w:hAnsi="Lato"/>
              </w:rPr>
            </w:pPr>
            <w:r w:rsidDel="00000000" w:rsidR="00000000" w:rsidRPr="00000000">
              <w:rPr>
                <w:rtl w:val="0"/>
              </w:rPr>
            </w:r>
          </w:p>
          <w:p w:rsidR="00000000" w:rsidDel="00000000" w:rsidP="00000000" w:rsidRDefault="00000000" w:rsidRPr="00000000" w14:paraId="000000C3">
            <w:pPr>
              <w:rPr>
                <w:rFonts w:ascii="Lato" w:cs="Lato" w:eastAsia="Lato" w:hAnsi="Lato"/>
                <w:color w:val="1155cc"/>
                <w:u w:val="single"/>
              </w:rPr>
            </w:pPr>
            <w:hyperlink r:id="rId61">
              <w:r w:rsidDel="00000000" w:rsidR="00000000" w:rsidRPr="00000000">
                <w:rPr>
                  <w:rFonts w:ascii="Lato" w:cs="Lato" w:eastAsia="Lato" w:hAnsi="Lato"/>
                  <w:color w:val="1155cc"/>
                  <w:u w:val="single"/>
                  <w:rtl w:val="0"/>
                </w:rPr>
                <w:t xml:space="preserve">"The Lives Erased by Gentrification: When I moved to Franklinton, I told myself I wasn’t displacing anyone," Medium.com</w:t>
              </w:r>
            </w:hyperlink>
            <w:r w:rsidDel="00000000" w:rsidR="00000000" w:rsidRPr="00000000">
              <w:rPr>
                <w:rtl w:val="0"/>
              </w:rPr>
            </w:r>
          </w:p>
          <w:p w:rsidR="00000000" w:rsidDel="00000000" w:rsidP="00000000" w:rsidRDefault="00000000" w:rsidRPr="00000000" w14:paraId="000000C4">
            <w:pPr>
              <w:rPr>
                <w:rFonts w:ascii="Lato" w:cs="Lato" w:eastAsia="Lato" w:hAnsi="Lato"/>
                <w:color w:val="1155cc"/>
                <w:u w:val="single"/>
              </w:rPr>
            </w:pPr>
            <w:r w:rsidDel="00000000" w:rsidR="00000000" w:rsidRPr="00000000">
              <w:rPr>
                <w:rtl w:val="0"/>
              </w:rPr>
            </w:r>
          </w:p>
          <w:p w:rsidR="00000000" w:rsidDel="00000000" w:rsidP="00000000" w:rsidRDefault="00000000" w:rsidRPr="00000000" w14:paraId="000000C5">
            <w:pPr>
              <w:rPr>
                <w:rFonts w:ascii="Lato" w:cs="Lato" w:eastAsia="Lato" w:hAnsi="Lato"/>
              </w:rPr>
            </w:pPr>
            <w:hyperlink r:id="rId62">
              <w:r w:rsidDel="00000000" w:rsidR="00000000" w:rsidRPr="00000000">
                <w:rPr>
                  <w:rFonts w:ascii="Lato" w:cs="Lato" w:eastAsia="Lato" w:hAnsi="Lato"/>
                  <w:color w:val="1155cc"/>
                  <w:u w:val="single"/>
                  <w:rtl w:val="0"/>
                </w:rPr>
                <w:t xml:space="preserve">"Gentrification doesn't have to force minority residents out of their homes. Activists say there are 3 ways to protect communities," Business Insider</w:t>
              </w:r>
            </w:hyperlink>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C6">
            <w:pPr>
              <w:widowControl w:val="0"/>
              <w:rPr>
                <w:rFonts w:ascii="Lato" w:cs="Lato" w:eastAsia="Lato" w:hAnsi="Lato"/>
              </w:rPr>
            </w:pPr>
            <w:r w:rsidDel="00000000" w:rsidR="00000000" w:rsidRPr="00000000">
              <w:rPr>
                <w:rFonts w:ascii="Lato" w:cs="Lato" w:eastAsia="Lato" w:hAnsi="Lato"/>
                <w:rtl w:val="0"/>
              </w:rPr>
              <w:t xml:space="preserve">What is Gentrification?</w:t>
            </w:r>
          </w:p>
          <w:p w:rsidR="00000000" w:rsidDel="00000000" w:rsidP="00000000" w:rsidRDefault="00000000" w:rsidRPr="00000000" w14:paraId="000000C7">
            <w:pPr>
              <w:widowControl w:val="0"/>
              <w:rPr>
                <w:rFonts w:ascii="Lato" w:cs="Lato" w:eastAsia="Lato" w:hAnsi="Lato"/>
              </w:rPr>
            </w:pPr>
            <w:r w:rsidDel="00000000" w:rsidR="00000000" w:rsidRPr="00000000">
              <w:rPr>
                <w:rtl w:val="0"/>
              </w:rPr>
            </w:r>
          </w:p>
          <w:p w:rsidR="00000000" w:rsidDel="00000000" w:rsidP="00000000" w:rsidRDefault="00000000" w:rsidRPr="00000000" w14:paraId="000000C8">
            <w:pPr>
              <w:widowControl w:val="0"/>
              <w:rPr>
                <w:rFonts w:ascii="Lato" w:cs="Lato" w:eastAsia="Lato" w:hAnsi="Lato"/>
              </w:rPr>
            </w:pPr>
            <w:r w:rsidDel="00000000" w:rsidR="00000000" w:rsidRPr="00000000">
              <w:rPr>
                <w:rFonts w:ascii="Lato" w:cs="Lato" w:eastAsia="Lato" w:hAnsi="Lato"/>
                <w:rtl w:val="0"/>
              </w:rPr>
              <w:t xml:space="preserve">What are the human, economic,  and cultural costs of Gentrification?</w:t>
            </w:r>
          </w:p>
          <w:p w:rsidR="00000000" w:rsidDel="00000000" w:rsidP="00000000" w:rsidRDefault="00000000" w:rsidRPr="00000000" w14:paraId="000000C9">
            <w:pPr>
              <w:widowControl w:val="0"/>
              <w:rPr>
                <w:rFonts w:ascii="Lato" w:cs="Lato" w:eastAsia="Lato" w:hAnsi="Lato"/>
              </w:rPr>
            </w:pPr>
            <w:r w:rsidDel="00000000" w:rsidR="00000000" w:rsidRPr="00000000">
              <w:rPr>
                <w:rtl w:val="0"/>
              </w:rPr>
            </w:r>
          </w:p>
          <w:p w:rsidR="00000000" w:rsidDel="00000000" w:rsidP="00000000" w:rsidRDefault="00000000" w:rsidRPr="00000000" w14:paraId="000000CA">
            <w:pPr>
              <w:widowControl w:val="0"/>
              <w:rPr>
                <w:rFonts w:ascii="Lato" w:cs="Lato" w:eastAsia="Lato" w:hAnsi="Lato"/>
              </w:rPr>
            </w:pPr>
            <w:r w:rsidDel="00000000" w:rsidR="00000000" w:rsidRPr="00000000">
              <w:rPr>
                <w:rFonts w:ascii="Lato" w:cs="Lato" w:eastAsia="Lato" w:hAnsi="Lato"/>
                <w:rtl w:val="0"/>
              </w:rPr>
              <w:t xml:space="preserve">What are the human, economic, and cultural benefits of Gentrification?</w:t>
            </w:r>
          </w:p>
          <w:p w:rsidR="00000000" w:rsidDel="00000000" w:rsidP="00000000" w:rsidRDefault="00000000" w:rsidRPr="00000000" w14:paraId="000000CB">
            <w:pPr>
              <w:widowControl w:val="0"/>
              <w:rPr>
                <w:rFonts w:ascii="Lato" w:cs="Lato" w:eastAsia="Lato" w:hAnsi="Lato"/>
              </w:rPr>
            </w:pPr>
            <w:r w:rsidDel="00000000" w:rsidR="00000000" w:rsidRPr="00000000">
              <w:rPr>
                <w:rtl w:val="0"/>
              </w:rPr>
            </w:r>
          </w:p>
          <w:p w:rsidR="00000000" w:rsidDel="00000000" w:rsidP="00000000" w:rsidRDefault="00000000" w:rsidRPr="00000000" w14:paraId="000000CC">
            <w:pPr>
              <w:widowControl w:val="0"/>
              <w:rPr>
                <w:rFonts w:ascii="Lato" w:cs="Lato" w:eastAsia="Lato" w:hAnsi="Lato"/>
              </w:rPr>
            </w:pPr>
            <w:r w:rsidDel="00000000" w:rsidR="00000000" w:rsidRPr="00000000">
              <w:rPr>
                <w:rFonts w:ascii="Lato" w:cs="Lato" w:eastAsia="Lato" w:hAnsi="Lato"/>
                <w:rtl w:val="0"/>
              </w:rPr>
              <w:t xml:space="preserve">What are the causes and consequences of prejudice and injustice, particularly as they pertain to issues of land?</w:t>
            </w:r>
          </w:p>
          <w:p w:rsidR="00000000" w:rsidDel="00000000" w:rsidP="00000000" w:rsidRDefault="00000000" w:rsidRPr="00000000" w14:paraId="000000CD">
            <w:pPr>
              <w:widowControl w:val="0"/>
              <w:rPr>
                <w:rFonts w:ascii="Lato" w:cs="Lato" w:eastAsia="Lato" w:hAnsi="La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CE">
            <w:pPr>
              <w:widowControl w:val="0"/>
              <w:rPr>
                <w:rFonts w:ascii="Lato" w:cs="Lato" w:eastAsia="Lato" w:hAnsi="Lato"/>
              </w:rPr>
            </w:pPr>
            <w:r w:rsidDel="00000000" w:rsidR="00000000" w:rsidRPr="00000000">
              <w:rPr>
                <w:rFonts w:ascii="Lato" w:cs="Lato" w:eastAsia="Lato" w:hAnsi="Lato"/>
                <w:u w:val="single"/>
                <w:rtl w:val="0"/>
              </w:rPr>
              <w:t xml:space="preserve">Lesson Steps</w:t>
            </w:r>
            <w:r w:rsidDel="00000000" w:rsidR="00000000" w:rsidRPr="00000000">
              <w:rPr>
                <w:rFonts w:ascii="Lato" w:cs="Lato" w:eastAsia="Lato" w:hAnsi="Lato"/>
                <w:rtl w:val="0"/>
              </w:rPr>
              <w:t xml:space="preserve">:</w:t>
            </w:r>
            <w:r w:rsidDel="00000000" w:rsidR="00000000" w:rsidRPr="00000000">
              <w:rPr>
                <w:rtl w:val="0"/>
              </w:rPr>
            </w:r>
          </w:p>
          <w:p w:rsidR="00000000" w:rsidDel="00000000" w:rsidP="00000000" w:rsidRDefault="00000000" w:rsidRPr="00000000" w14:paraId="000000CF">
            <w:pPr>
              <w:widowControl w:val="0"/>
              <w:numPr>
                <w:ilvl w:val="0"/>
                <w:numId w:val="2"/>
              </w:numPr>
              <w:ind w:left="360" w:hanging="360"/>
              <w:rPr>
                <w:rFonts w:ascii="Lato" w:cs="Lato" w:eastAsia="Lato" w:hAnsi="Lato"/>
              </w:rPr>
            </w:pPr>
            <w:r w:rsidDel="00000000" w:rsidR="00000000" w:rsidRPr="00000000">
              <w:rPr>
                <w:rFonts w:ascii="Lato" w:cs="Lato" w:eastAsia="Lato" w:hAnsi="Lato"/>
                <w:b w:val="1"/>
                <w:rtl w:val="0"/>
              </w:rPr>
              <w:t xml:space="preserve">Media Viewing: </w:t>
            </w:r>
            <w:r w:rsidDel="00000000" w:rsidR="00000000" w:rsidRPr="00000000">
              <w:rPr>
                <w:rFonts w:ascii="Lato" w:cs="Lato" w:eastAsia="Lato" w:hAnsi="Lato"/>
                <w:rtl w:val="0"/>
              </w:rPr>
              <w:t xml:space="preserve">Screen the following videos</w:t>
            </w:r>
          </w:p>
          <w:p w:rsidR="00000000" w:rsidDel="00000000" w:rsidP="00000000" w:rsidRDefault="00000000" w:rsidRPr="00000000" w14:paraId="000000D0">
            <w:pPr>
              <w:widowControl w:val="0"/>
              <w:numPr>
                <w:ilvl w:val="1"/>
                <w:numId w:val="2"/>
              </w:numPr>
              <w:ind w:left="720" w:hanging="360"/>
              <w:rPr>
                <w:rFonts w:ascii="Lato" w:cs="Lato" w:eastAsia="Lato" w:hAnsi="Lato"/>
              </w:rPr>
            </w:pPr>
            <w:hyperlink r:id="rId63">
              <w:r w:rsidDel="00000000" w:rsidR="00000000" w:rsidRPr="00000000">
                <w:rPr>
                  <w:rFonts w:ascii="Lato" w:cs="Lato" w:eastAsia="Lato" w:hAnsi="Lato"/>
                  <w:color w:val="1155cc"/>
                  <w:u w:val="single"/>
                  <w:rtl w:val="0"/>
                </w:rPr>
                <w:t xml:space="preserve">"How the U.S. Government Segregated Chicago | [Inside Chicago, Part 1]," AJ+</w:t>
              </w:r>
            </w:hyperlink>
            <w:r w:rsidDel="00000000" w:rsidR="00000000" w:rsidRPr="00000000">
              <w:rPr>
                <w:rtl w:val="0"/>
              </w:rPr>
            </w:r>
          </w:p>
          <w:p w:rsidR="00000000" w:rsidDel="00000000" w:rsidP="00000000" w:rsidRDefault="00000000" w:rsidRPr="00000000" w14:paraId="000000D1">
            <w:pPr>
              <w:widowControl w:val="0"/>
              <w:numPr>
                <w:ilvl w:val="1"/>
                <w:numId w:val="2"/>
              </w:numPr>
              <w:ind w:left="720" w:hanging="360"/>
              <w:rPr>
                <w:rFonts w:ascii="Lato" w:cs="Lato" w:eastAsia="Lato" w:hAnsi="Lato"/>
              </w:rPr>
            </w:pPr>
            <w:hyperlink r:id="rId64">
              <w:r w:rsidDel="00000000" w:rsidR="00000000" w:rsidRPr="00000000">
                <w:rPr>
                  <w:rFonts w:ascii="Lato" w:cs="Lato" w:eastAsia="Lato" w:hAnsi="Lato"/>
                  <w:color w:val="1155cc"/>
                  <w:u w:val="single"/>
                  <w:rtl w:val="0"/>
                </w:rPr>
                <w:t xml:space="preserve">"Pushed Out: Displacement Today and Lasting Impacts," Urban Displacement Project</w:t>
              </w:r>
            </w:hyperlink>
            <w:r w:rsidDel="00000000" w:rsidR="00000000" w:rsidRPr="00000000">
              <w:rPr>
                <w:rtl w:val="0"/>
              </w:rPr>
            </w:r>
          </w:p>
          <w:p w:rsidR="00000000" w:rsidDel="00000000" w:rsidP="00000000" w:rsidRDefault="00000000" w:rsidRPr="00000000" w14:paraId="000000D2">
            <w:pPr>
              <w:widowControl w:val="0"/>
              <w:numPr>
                <w:ilvl w:val="1"/>
                <w:numId w:val="2"/>
              </w:numPr>
              <w:ind w:left="720" w:hanging="360"/>
              <w:rPr>
                <w:rFonts w:ascii="Lato" w:cs="Lato" w:eastAsia="Lato" w:hAnsi="Lato"/>
              </w:rPr>
            </w:pPr>
            <w:hyperlink r:id="rId65">
              <w:r w:rsidDel="00000000" w:rsidR="00000000" w:rsidRPr="00000000">
                <w:rPr>
                  <w:rFonts w:ascii="Lato" w:cs="Lato" w:eastAsia="Lato" w:hAnsi="Lato"/>
                  <w:color w:val="1155cc"/>
                  <w:u w:val="single"/>
                  <w:rtl w:val="0"/>
                </w:rPr>
                <w:t xml:space="preserve">Gentrification in Chicago</w:t>
              </w:r>
            </w:hyperlink>
            <w:r w:rsidDel="00000000" w:rsidR="00000000" w:rsidRPr="00000000">
              <w:rPr>
                <w:rtl w:val="0"/>
              </w:rPr>
            </w:r>
          </w:p>
          <w:p w:rsidR="00000000" w:rsidDel="00000000" w:rsidP="00000000" w:rsidRDefault="00000000" w:rsidRPr="00000000" w14:paraId="000000D3">
            <w:pPr>
              <w:widowControl w:val="0"/>
              <w:rPr>
                <w:rFonts w:ascii="Lato" w:cs="Lato" w:eastAsia="Lato" w:hAnsi="Lato"/>
              </w:rPr>
            </w:pPr>
            <w:r w:rsidDel="00000000" w:rsidR="00000000" w:rsidRPr="00000000">
              <w:rPr>
                <w:rtl w:val="0"/>
              </w:rPr>
            </w:r>
          </w:p>
          <w:p w:rsidR="00000000" w:rsidDel="00000000" w:rsidP="00000000" w:rsidRDefault="00000000" w:rsidRPr="00000000" w14:paraId="000000D4">
            <w:pPr>
              <w:widowControl w:val="0"/>
              <w:spacing w:after="200" w:lineRule="auto"/>
              <w:rPr>
                <w:rFonts w:ascii="Lato" w:cs="Lato" w:eastAsia="Lato" w:hAnsi="Lato"/>
                <w:i w:val="1"/>
              </w:rPr>
            </w:pPr>
            <w:r w:rsidDel="00000000" w:rsidR="00000000" w:rsidRPr="00000000">
              <w:rPr>
                <w:rFonts w:ascii="Lato" w:cs="Lato" w:eastAsia="Lato" w:hAnsi="Lato"/>
                <w:i w:val="1"/>
                <w:rtl w:val="0"/>
              </w:rPr>
              <w:t xml:space="preserve">Educator note: Dependent on their location, instructors should identify and present local/regional examples of gentrification </w:t>
            </w:r>
          </w:p>
          <w:p w:rsidR="00000000" w:rsidDel="00000000" w:rsidP="00000000" w:rsidRDefault="00000000" w:rsidRPr="00000000" w14:paraId="000000D5">
            <w:pPr>
              <w:widowControl w:val="0"/>
              <w:numPr>
                <w:ilvl w:val="0"/>
                <w:numId w:val="2"/>
              </w:numPr>
              <w:ind w:left="360"/>
              <w:rPr>
                <w:rFonts w:ascii="Lato" w:cs="Lato" w:eastAsia="Lato" w:hAnsi="Lato"/>
              </w:rPr>
            </w:pPr>
            <w:r w:rsidDel="00000000" w:rsidR="00000000" w:rsidRPr="00000000">
              <w:rPr>
                <w:rFonts w:ascii="Lato" w:cs="Lato" w:eastAsia="Lato" w:hAnsi="Lato"/>
                <w:b w:val="1"/>
                <w:rtl w:val="0"/>
              </w:rPr>
              <w:t xml:space="preserve">Dialectical Journal:</w:t>
            </w:r>
          </w:p>
          <w:p w:rsidR="00000000" w:rsidDel="00000000" w:rsidP="00000000" w:rsidRDefault="00000000" w:rsidRPr="00000000" w14:paraId="000000D6">
            <w:pPr>
              <w:widowControl w:val="0"/>
              <w:numPr>
                <w:ilvl w:val="1"/>
                <w:numId w:val="17"/>
              </w:numPr>
              <w:ind w:left="720" w:hanging="360"/>
              <w:rPr>
                <w:rFonts w:ascii="Lato" w:cs="Lato" w:eastAsia="Lato" w:hAnsi="Lato"/>
              </w:rPr>
            </w:pPr>
            <w:r w:rsidDel="00000000" w:rsidR="00000000" w:rsidRPr="00000000">
              <w:rPr>
                <w:rFonts w:ascii="Lato" w:cs="Lato" w:eastAsia="Lato" w:hAnsi="Lato"/>
                <w:rtl w:val="0"/>
              </w:rPr>
              <w:t xml:space="preserve">Share the </w:t>
            </w:r>
            <w:hyperlink r:id="rId66">
              <w:r w:rsidDel="00000000" w:rsidR="00000000" w:rsidRPr="00000000">
                <w:rPr>
                  <w:rFonts w:ascii="Lato" w:cs="Lato" w:eastAsia="Lato" w:hAnsi="Lato"/>
                  <w:color w:val="1155cc"/>
                  <w:u w:val="single"/>
                  <w:rtl w:val="0"/>
                </w:rPr>
                <w:t xml:space="preserve">Annotation and Dialectical Journal Instructions and Rubric</w:t>
              </w:r>
            </w:hyperlink>
            <w:r w:rsidDel="00000000" w:rsidR="00000000" w:rsidRPr="00000000">
              <w:rPr>
                <w:rFonts w:ascii="Lato" w:cs="Lato" w:eastAsia="Lato" w:hAnsi="Lato"/>
                <w:rtl w:val="0"/>
              </w:rPr>
              <w:t xml:space="preserve"> to </w:t>
            </w:r>
            <w:r w:rsidDel="00000000" w:rsidR="00000000" w:rsidRPr="00000000">
              <w:rPr>
                <w:rFonts w:ascii="Lato" w:cs="Lato" w:eastAsia="Lato" w:hAnsi="Lato"/>
                <w:rtl w:val="0"/>
              </w:rPr>
              <w:t xml:space="preserve">Introduce students</w:t>
            </w:r>
            <w:r w:rsidDel="00000000" w:rsidR="00000000" w:rsidRPr="00000000">
              <w:rPr>
                <w:rFonts w:ascii="Lato" w:cs="Lato" w:eastAsia="Lato" w:hAnsi="Lato"/>
                <w:rtl w:val="0"/>
              </w:rPr>
              <w:t xml:space="preserve"> to</w:t>
            </w:r>
            <w:r w:rsidDel="00000000" w:rsidR="00000000" w:rsidRPr="00000000">
              <w:rPr>
                <w:rFonts w:ascii="Lato" w:cs="Lato" w:eastAsia="Lato" w:hAnsi="Lato"/>
                <w:rtl w:val="0"/>
              </w:rPr>
              <w:t xml:space="preserve"> dialectical journaling.</w:t>
            </w:r>
          </w:p>
          <w:p w:rsidR="00000000" w:rsidDel="00000000" w:rsidP="00000000" w:rsidRDefault="00000000" w:rsidRPr="00000000" w14:paraId="000000D7">
            <w:pPr>
              <w:widowControl w:val="0"/>
              <w:numPr>
                <w:ilvl w:val="1"/>
                <w:numId w:val="17"/>
              </w:numPr>
              <w:ind w:left="720" w:hanging="360"/>
              <w:rPr>
                <w:rFonts w:ascii="Lato" w:cs="Lato" w:eastAsia="Lato" w:hAnsi="Lato"/>
              </w:rPr>
            </w:pPr>
            <w:r w:rsidDel="00000000" w:rsidR="00000000" w:rsidRPr="00000000">
              <w:rPr>
                <w:rFonts w:ascii="Lato" w:cs="Lato" w:eastAsia="Lato" w:hAnsi="Lato"/>
                <w:rtl w:val="0"/>
              </w:rPr>
              <w:t xml:space="preserve">Explain to students that t</w:t>
            </w:r>
            <w:r w:rsidDel="00000000" w:rsidR="00000000" w:rsidRPr="00000000">
              <w:rPr>
                <w:rFonts w:ascii="Lato" w:cs="Lato" w:eastAsia="Lato" w:hAnsi="Lato"/>
                <w:rtl w:val="0"/>
              </w:rPr>
              <w:t xml:space="preserve">his unit’s long assignment demands that they continually collect and analyze text. Their journals will be the substance upon which students will build their Expository Essays and Curated Digital Presentations </w:t>
            </w:r>
            <w:r w:rsidDel="00000000" w:rsidR="00000000" w:rsidRPr="00000000">
              <w:rPr>
                <w:rFonts w:ascii="Lato" w:cs="Lato" w:eastAsia="Lato" w:hAnsi="Lato"/>
                <w:i w:val="1"/>
                <w:rtl w:val="0"/>
              </w:rPr>
              <w:t xml:space="preserve">(see Summative Assessments)</w:t>
            </w:r>
          </w:p>
          <w:p w:rsidR="00000000" w:rsidDel="00000000" w:rsidP="00000000" w:rsidRDefault="00000000" w:rsidRPr="00000000" w14:paraId="000000D8">
            <w:pPr>
              <w:widowControl w:val="0"/>
              <w:ind w:left="720" w:firstLine="0"/>
              <w:rPr>
                <w:rFonts w:ascii="Lato" w:cs="Lato" w:eastAsia="Lato" w:hAnsi="Lato"/>
                <w:i w:val="1"/>
              </w:rPr>
            </w:pPr>
            <w:r w:rsidDel="00000000" w:rsidR="00000000" w:rsidRPr="00000000">
              <w:rPr>
                <w:rtl w:val="0"/>
              </w:rPr>
            </w:r>
          </w:p>
          <w:p w:rsidR="00000000" w:rsidDel="00000000" w:rsidP="00000000" w:rsidRDefault="00000000" w:rsidRPr="00000000" w14:paraId="000000D9">
            <w:pPr>
              <w:widowControl w:val="0"/>
              <w:ind w:left="0" w:firstLine="0"/>
              <w:rPr>
                <w:rFonts w:ascii="Lato" w:cs="Lato" w:eastAsia="Lato" w:hAnsi="Lato"/>
                <w:i w:val="1"/>
              </w:rPr>
            </w:pPr>
            <w:r w:rsidDel="00000000" w:rsidR="00000000" w:rsidRPr="00000000">
              <w:rPr>
                <w:rFonts w:ascii="Lato" w:cs="Lato" w:eastAsia="Lato" w:hAnsi="Lato"/>
                <w:i w:val="1"/>
                <w:rtl w:val="0"/>
              </w:rPr>
              <w:t xml:space="preserve">Educator note: It may be helpful to set aside specific, daily time to work on this task; can also be assigned as daily homework</w:t>
            </w:r>
          </w:p>
          <w:p w:rsidR="00000000" w:rsidDel="00000000" w:rsidP="00000000" w:rsidRDefault="00000000" w:rsidRPr="00000000" w14:paraId="000000DA">
            <w:pPr>
              <w:widowControl w:val="0"/>
              <w:ind w:left="720" w:firstLine="0"/>
              <w:rPr>
                <w:rFonts w:ascii="Lato" w:cs="Lato" w:eastAsia="Lato" w:hAnsi="Lato"/>
                <w:i w:val="1"/>
              </w:rPr>
            </w:pPr>
            <w:r w:rsidDel="00000000" w:rsidR="00000000" w:rsidRPr="00000000">
              <w:rPr>
                <w:rtl w:val="0"/>
              </w:rPr>
            </w:r>
          </w:p>
          <w:p w:rsidR="00000000" w:rsidDel="00000000" w:rsidP="00000000" w:rsidRDefault="00000000" w:rsidRPr="00000000" w14:paraId="000000DB">
            <w:pPr>
              <w:widowControl w:val="0"/>
              <w:numPr>
                <w:ilvl w:val="0"/>
                <w:numId w:val="2"/>
              </w:numPr>
              <w:ind w:left="360"/>
              <w:rPr>
                <w:rFonts w:ascii="Lato" w:cs="Lato" w:eastAsia="Lato" w:hAnsi="Lato"/>
                <w:b w:val="1"/>
              </w:rPr>
            </w:pPr>
            <w:r w:rsidDel="00000000" w:rsidR="00000000" w:rsidRPr="00000000">
              <w:rPr>
                <w:rFonts w:ascii="Lato" w:cs="Lato" w:eastAsia="Lato" w:hAnsi="Lato"/>
                <w:b w:val="1"/>
                <w:rtl w:val="0"/>
              </w:rPr>
              <w:t xml:space="preserve">Close Reading of Focus Texts: </w:t>
            </w:r>
            <w:r w:rsidDel="00000000" w:rsidR="00000000" w:rsidRPr="00000000">
              <w:rPr>
                <w:rFonts w:ascii="Lato" w:cs="Lato" w:eastAsia="Lato" w:hAnsi="Lato"/>
                <w:rtl w:val="0"/>
              </w:rPr>
              <w:t xml:space="preserve">Students read all four of the following articles as a whole class, in small groups, or independently:</w:t>
            </w:r>
          </w:p>
          <w:p w:rsidR="00000000" w:rsidDel="00000000" w:rsidP="00000000" w:rsidRDefault="00000000" w:rsidRPr="00000000" w14:paraId="000000DC">
            <w:pPr>
              <w:numPr>
                <w:ilvl w:val="0"/>
                <w:numId w:val="8"/>
              </w:numPr>
              <w:ind w:left="720" w:hanging="360"/>
              <w:rPr>
                <w:rFonts w:ascii="Lato" w:cs="Lato" w:eastAsia="Lato" w:hAnsi="Lato"/>
                <w:i w:val="1"/>
              </w:rPr>
            </w:pPr>
            <w:hyperlink r:id="rId67">
              <w:r w:rsidDel="00000000" w:rsidR="00000000" w:rsidRPr="00000000">
                <w:rPr>
                  <w:rFonts w:ascii="Lato" w:cs="Lato" w:eastAsia="Lato" w:hAnsi="Lato"/>
                  <w:color w:val="1155cc"/>
                  <w:u w:val="single"/>
                  <w:rtl w:val="0"/>
                </w:rPr>
                <w:t xml:space="preserve">"Cabrini-Green: A History of Broken Promises," Better Government Association</w:t>
              </w:r>
            </w:hyperlink>
            <w:r w:rsidDel="00000000" w:rsidR="00000000" w:rsidRPr="00000000">
              <w:rPr>
                <w:rtl w:val="0"/>
              </w:rPr>
            </w:r>
          </w:p>
          <w:p w:rsidR="00000000" w:rsidDel="00000000" w:rsidP="00000000" w:rsidRDefault="00000000" w:rsidRPr="00000000" w14:paraId="000000DD">
            <w:pPr>
              <w:numPr>
                <w:ilvl w:val="0"/>
                <w:numId w:val="8"/>
              </w:numPr>
              <w:ind w:left="720" w:hanging="360"/>
              <w:rPr>
                <w:rFonts w:ascii="Lato" w:cs="Lato" w:eastAsia="Lato" w:hAnsi="Lato"/>
                <w:i w:val="1"/>
              </w:rPr>
            </w:pPr>
            <w:hyperlink r:id="rId68">
              <w:r w:rsidDel="00000000" w:rsidR="00000000" w:rsidRPr="00000000">
                <w:rPr>
                  <w:rFonts w:ascii="Lato" w:cs="Lato" w:eastAsia="Lato" w:hAnsi="Lato"/>
                  <w:color w:val="1155cc"/>
                  <w:u w:val="single"/>
                  <w:rtl w:val="0"/>
                </w:rPr>
                <w:t xml:space="preserve">"Cabrini-Green Residents Were Promised 2,500 Construction Jobs. They Got 40," Better Government Association</w:t>
              </w:r>
            </w:hyperlink>
            <w:r w:rsidDel="00000000" w:rsidR="00000000" w:rsidRPr="00000000">
              <w:rPr>
                <w:rtl w:val="0"/>
              </w:rPr>
            </w:r>
          </w:p>
          <w:p w:rsidR="00000000" w:rsidDel="00000000" w:rsidP="00000000" w:rsidRDefault="00000000" w:rsidRPr="00000000" w14:paraId="000000DE">
            <w:pPr>
              <w:numPr>
                <w:ilvl w:val="0"/>
                <w:numId w:val="8"/>
              </w:numPr>
              <w:ind w:left="720" w:hanging="360"/>
              <w:rPr>
                <w:rFonts w:ascii="Lato" w:cs="Lato" w:eastAsia="Lato" w:hAnsi="Lato"/>
                <w:i w:val="1"/>
              </w:rPr>
            </w:pPr>
            <w:hyperlink r:id="rId69">
              <w:r w:rsidDel="00000000" w:rsidR="00000000" w:rsidRPr="00000000">
                <w:rPr>
                  <w:rFonts w:ascii="Lato" w:cs="Lato" w:eastAsia="Lato" w:hAnsi="Lato"/>
                  <w:color w:val="1155cc"/>
                  <w:u w:val="single"/>
                  <w:rtl w:val="0"/>
                </w:rPr>
                <w:t xml:space="preserve">"The Lives Erased by Gentrification: When I moved to Franklinton, I told myself I wasn’t displacing anyone," Medium.com</w:t>
              </w:r>
            </w:hyperlink>
            <w:r w:rsidDel="00000000" w:rsidR="00000000" w:rsidRPr="00000000">
              <w:rPr>
                <w:rtl w:val="0"/>
              </w:rPr>
            </w:r>
          </w:p>
          <w:p w:rsidR="00000000" w:rsidDel="00000000" w:rsidP="00000000" w:rsidRDefault="00000000" w:rsidRPr="00000000" w14:paraId="000000DF">
            <w:pPr>
              <w:numPr>
                <w:ilvl w:val="0"/>
                <w:numId w:val="8"/>
              </w:numPr>
              <w:ind w:left="720" w:hanging="360"/>
              <w:rPr>
                <w:rFonts w:ascii="Lato" w:cs="Lato" w:eastAsia="Lato" w:hAnsi="Lato"/>
                <w:i w:val="1"/>
              </w:rPr>
            </w:pPr>
            <w:hyperlink r:id="rId70">
              <w:r w:rsidDel="00000000" w:rsidR="00000000" w:rsidRPr="00000000">
                <w:rPr>
                  <w:rFonts w:ascii="Lato" w:cs="Lato" w:eastAsia="Lato" w:hAnsi="Lato"/>
                  <w:color w:val="1155cc"/>
                  <w:u w:val="single"/>
                  <w:rtl w:val="0"/>
                </w:rPr>
                <w:t xml:space="preserve">"Gentrification doesn't have to force minority residents out of their homes. Activists say there are 3 ways to protect communities," Business Insider</w:t>
              </w:r>
            </w:hyperlink>
            <w:r w:rsidDel="00000000" w:rsidR="00000000" w:rsidRPr="00000000">
              <w:rPr>
                <w:rtl w:val="0"/>
              </w:rPr>
            </w:r>
          </w:p>
          <w:p w:rsidR="00000000" w:rsidDel="00000000" w:rsidP="00000000" w:rsidRDefault="00000000" w:rsidRPr="00000000" w14:paraId="000000E0">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0E1">
            <w:pPr>
              <w:widowControl w:val="0"/>
              <w:ind w:left="0" w:firstLine="0"/>
              <w:rPr>
                <w:rFonts w:ascii="Lato" w:cs="Lato" w:eastAsia="Lato" w:hAnsi="Lato"/>
                <w:i w:val="1"/>
              </w:rPr>
            </w:pPr>
            <w:r w:rsidDel="00000000" w:rsidR="00000000" w:rsidRPr="00000000">
              <w:rPr>
                <w:rFonts w:ascii="Lato" w:cs="Lato" w:eastAsia="Lato" w:hAnsi="Lato"/>
                <w:i w:val="1"/>
                <w:rtl w:val="0"/>
              </w:rPr>
              <w:t xml:space="preserve">Educator: </w:t>
            </w:r>
            <w:r w:rsidDel="00000000" w:rsidR="00000000" w:rsidRPr="00000000">
              <w:rPr>
                <w:rFonts w:ascii="Lato" w:cs="Lato" w:eastAsia="Lato" w:hAnsi="Lato"/>
                <w:i w:val="1"/>
                <w:rtl w:val="0"/>
              </w:rPr>
              <w:t xml:space="preserve">Ideally, students will read all four writings; of course, Instructors may modify as necessary. These articles all pertain to Chicago. Instructors can choose articles that explore gentrification in their own communities.</w:t>
            </w:r>
          </w:p>
          <w:p w:rsidR="00000000" w:rsidDel="00000000" w:rsidP="00000000" w:rsidRDefault="00000000" w:rsidRPr="00000000" w14:paraId="000000E2">
            <w:pPr>
              <w:widowControl w:val="0"/>
              <w:ind w:left="720" w:firstLine="0"/>
              <w:rPr>
                <w:rFonts w:ascii="Lato" w:cs="Lato" w:eastAsia="Lato" w:hAnsi="Lato"/>
                <w:i w:val="1"/>
              </w:rPr>
            </w:pPr>
            <w:r w:rsidDel="00000000" w:rsidR="00000000" w:rsidRPr="00000000">
              <w:rPr>
                <w:rtl w:val="0"/>
              </w:rPr>
            </w:r>
          </w:p>
          <w:p w:rsidR="00000000" w:rsidDel="00000000" w:rsidP="00000000" w:rsidRDefault="00000000" w:rsidRPr="00000000" w14:paraId="000000E3">
            <w:pPr>
              <w:widowControl w:val="0"/>
              <w:numPr>
                <w:ilvl w:val="0"/>
                <w:numId w:val="2"/>
              </w:numPr>
              <w:ind w:left="360"/>
              <w:rPr>
                <w:rFonts w:ascii="Lato" w:cs="Lato" w:eastAsia="Lato" w:hAnsi="Lato"/>
                <w:b w:val="1"/>
                <w:u w:val="none"/>
              </w:rPr>
            </w:pPr>
            <w:r w:rsidDel="00000000" w:rsidR="00000000" w:rsidRPr="00000000">
              <w:rPr>
                <w:rFonts w:ascii="Lato" w:cs="Lato" w:eastAsia="Lato" w:hAnsi="Lato"/>
                <w:b w:val="1"/>
                <w:rtl w:val="0"/>
              </w:rPr>
              <w:t xml:space="preserve">Closing: </w:t>
            </w:r>
            <w:r w:rsidDel="00000000" w:rsidR="00000000" w:rsidRPr="00000000">
              <w:rPr>
                <w:rFonts w:ascii="Lato" w:cs="Lato" w:eastAsia="Lato" w:hAnsi="Lato"/>
                <w:rtl w:val="0"/>
              </w:rPr>
              <w:t xml:space="preserve">Students share aloud either a passage they’ve pulled and/or their commentary</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E4">
            <w:pPr>
              <w:rPr>
                <w:rFonts w:ascii="Lato" w:cs="Lato" w:eastAsia="Lato" w:hAnsi="Lato"/>
                <w:vertAlign w:val="baseline"/>
              </w:rPr>
            </w:pPr>
            <w:hyperlink r:id="rId71">
              <w:r w:rsidDel="00000000" w:rsidR="00000000" w:rsidRPr="00000000">
                <w:rPr>
                  <w:rFonts w:ascii="Lato" w:cs="Lato" w:eastAsia="Lato" w:hAnsi="Lato"/>
                  <w:color w:val="1155cc"/>
                  <w:u w:val="single"/>
                  <w:rtl w:val="0"/>
                </w:rPr>
                <w:t xml:space="preserve">Annotation and Dialectical Journal Instructions and Rubric</w:t>
              </w:r>
            </w:hyperlink>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Day 4</w:t>
            </w:r>
          </w:p>
        </w:tc>
        <w:tc>
          <w:tcPr>
            <w:tcMar>
              <w:top w:w="100.0" w:type="dxa"/>
              <w:left w:w="100.0" w:type="dxa"/>
              <w:bottom w:w="100.0" w:type="dxa"/>
              <w:right w:w="100.0" w:type="dxa"/>
            </w:tcMar>
          </w:tcPr>
          <w:p w:rsidR="00000000" w:rsidDel="00000000" w:rsidP="00000000" w:rsidRDefault="00000000" w:rsidRPr="00000000" w14:paraId="000000E6">
            <w:pPr>
              <w:rPr>
                <w:rFonts w:ascii="Lato" w:cs="Lato" w:eastAsia="Lato" w:hAnsi="Lato"/>
                <w:i w:val="0"/>
                <w:smallCaps w:val="0"/>
                <w:strike w:val="0"/>
                <w:color w:val="000000"/>
                <w:sz w:val="22"/>
                <w:szCs w:val="22"/>
                <w:u w:val="single"/>
                <w:shd w:fill="auto" w:val="clear"/>
                <w:vertAlign w:val="baseline"/>
              </w:rPr>
            </w:pPr>
            <w:r w:rsidDel="00000000" w:rsidR="00000000" w:rsidRPr="00000000">
              <w:rPr>
                <w:rFonts w:ascii="Lato" w:cs="Lato" w:eastAsia="Lato" w:hAnsi="Lato"/>
                <w:u w:val="single"/>
                <w:rtl w:val="0"/>
              </w:rPr>
              <w:t xml:space="preserve">Resources for this lesson</w:t>
            </w:r>
            <w:r w:rsidDel="00000000" w:rsidR="00000000" w:rsidRPr="00000000">
              <w:rPr>
                <w:rtl w:val="0"/>
              </w:rPr>
            </w:r>
          </w:p>
          <w:p w:rsidR="00000000" w:rsidDel="00000000" w:rsidP="00000000" w:rsidRDefault="00000000" w:rsidRPr="00000000" w14:paraId="000000E7">
            <w:pPr>
              <w:rPr>
                <w:rFonts w:ascii="Lato" w:cs="Lato" w:eastAsia="Lato" w:hAnsi="Lato"/>
              </w:rPr>
            </w:pPr>
            <w:hyperlink r:id="rId72">
              <w:r w:rsidDel="00000000" w:rsidR="00000000" w:rsidRPr="00000000">
                <w:rPr>
                  <w:rFonts w:ascii="Lato" w:cs="Lato" w:eastAsia="Lato" w:hAnsi="Lato"/>
                  <w:color w:val="1155cc"/>
                  <w:u w:val="single"/>
                  <w:rtl w:val="0"/>
                </w:rPr>
                <w:t xml:space="preserve">Native Land Digital</w:t>
              </w:r>
            </w:hyperlink>
            <w:r w:rsidDel="00000000" w:rsidR="00000000" w:rsidRPr="00000000">
              <w:rPr>
                <w:rtl w:val="0"/>
              </w:rPr>
            </w:r>
          </w:p>
          <w:p w:rsidR="00000000" w:rsidDel="00000000" w:rsidP="00000000" w:rsidRDefault="00000000" w:rsidRPr="00000000" w14:paraId="000000E8">
            <w:pPr>
              <w:rPr>
                <w:rFonts w:ascii="Lato" w:cs="Lato" w:eastAsia="Lato" w:hAnsi="Lato"/>
              </w:rPr>
            </w:pPr>
            <w:r w:rsidDel="00000000" w:rsidR="00000000" w:rsidRPr="00000000">
              <w:rPr>
                <w:rtl w:val="0"/>
              </w:rPr>
            </w:r>
          </w:p>
          <w:p w:rsidR="00000000" w:rsidDel="00000000" w:rsidP="00000000" w:rsidRDefault="00000000" w:rsidRPr="00000000" w14:paraId="000000E9">
            <w:pPr>
              <w:rPr>
                <w:rFonts w:ascii="Lato" w:cs="Lato" w:eastAsia="Lato" w:hAnsi="Lato"/>
              </w:rPr>
            </w:pPr>
            <w:hyperlink r:id="rId73">
              <w:r w:rsidDel="00000000" w:rsidR="00000000" w:rsidRPr="00000000">
                <w:rPr>
                  <w:rFonts w:ascii="Lato" w:cs="Lato" w:eastAsia="Lato" w:hAnsi="Lato"/>
                  <w:color w:val="1155cc"/>
                  <w:u w:val="single"/>
                  <w:rtl w:val="0"/>
                </w:rPr>
                <w:t xml:space="preserve">The "Indian Problem," Smithsonian National Museum of the American Indian</w:t>
              </w:r>
            </w:hyperlink>
            <w:r w:rsidDel="00000000" w:rsidR="00000000" w:rsidRPr="00000000">
              <w:rPr>
                <w:rtl w:val="0"/>
              </w:rPr>
            </w:r>
          </w:p>
          <w:p w:rsidR="00000000" w:rsidDel="00000000" w:rsidP="00000000" w:rsidRDefault="00000000" w:rsidRPr="00000000" w14:paraId="000000EA">
            <w:pPr>
              <w:rPr>
                <w:rFonts w:ascii="Lato" w:cs="Lato" w:eastAsia="Lato" w:hAnsi="Lato"/>
              </w:rPr>
            </w:pPr>
            <w:r w:rsidDel="00000000" w:rsidR="00000000" w:rsidRPr="00000000">
              <w:rPr>
                <w:rtl w:val="0"/>
              </w:rPr>
            </w:r>
          </w:p>
          <w:p w:rsidR="00000000" w:rsidDel="00000000" w:rsidP="00000000" w:rsidRDefault="00000000" w:rsidRPr="00000000" w14:paraId="000000EB">
            <w:pPr>
              <w:spacing w:after="200" w:lineRule="auto"/>
              <w:rPr>
                <w:rFonts w:ascii="Lato" w:cs="Lato" w:eastAsia="Lato" w:hAnsi="Lato"/>
              </w:rPr>
            </w:pPr>
            <w:hyperlink r:id="rId74">
              <w:r w:rsidDel="00000000" w:rsidR="00000000" w:rsidRPr="00000000">
                <w:rPr>
                  <w:rFonts w:ascii="Lato" w:cs="Lato" w:eastAsia="Lato" w:hAnsi="Lato"/>
                  <w:color w:val="1155cc"/>
                  <w:u w:val="single"/>
                  <w:rtl w:val="0"/>
                </w:rPr>
                <w:t xml:space="preserve">The Indian Removal Act of 1830</w:t>
              </w:r>
            </w:hyperlink>
            <w:r w:rsidDel="00000000" w:rsidR="00000000" w:rsidRPr="00000000">
              <w:rPr>
                <w:rFonts w:ascii="Lato" w:cs="Lato" w:eastAsia="Lato" w:hAnsi="Lato"/>
                <w:rtl w:val="0"/>
              </w:rPr>
              <w:t xml:space="preserve"> (Primary Document)</w:t>
            </w:r>
          </w:p>
          <w:p w:rsidR="00000000" w:rsidDel="00000000" w:rsidP="00000000" w:rsidRDefault="00000000" w:rsidRPr="00000000" w14:paraId="000000EC">
            <w:pPr>
              <w:rPr>
                <w:rFonts w:ascii="Lato" w:cs="Lato" w:eastAsia="Lato" w:hAnsi="Lato"/>
              </w:rPr>
            </w:pPr>
            <w:hyperlink r:id="rId75">
              <w:r w:rsidDel="00000000" w:rsidR="00000000" w:rsidRPr="00000000">
                <w:rPr>
                  <w:rFonts w:ascii="Lato" w:cs="Lato" w:eastAsia="Lato" w:hAnsi="Lato"/>
                  <w:color w:val="1155cc"/>
                  <w:u w:val="single"/>
                  <w:rtl w:val="0"/>
                </w:rPr>
                <w:t xml:space="preserve">"Indian Removal," </w:t>
              </w:r>
            </w:hyperlink>
            <w:hyperlink r:id="rId76">
              <w:r w:rsidDel="00000000" w:rsidR="00000000" w:rsidRPr="00000000">
                <w:rPr>
                  <w:rFonts w:ascii="Lato" w:cs="Lato" w:eastAsia="Lato" w:hAnsi="Lato"/>
                  <w:i w:val="1"/>
                  <w:color w:val="1155cc"/>
                  <w:u w:val="single"/>
                  <w:rtl w:val="0"/>
                </w:rPr>
                <w:t xml:space="preserve">Africans in America</w:t>
              </w:r>
            </w:hyperlink>
            <w:hyperlink r:id="rId77">
              <w:r w:rsidDel="00000000" w:rsidR="00000000" w:rsidRPr="00000000">
                <w:rPr>
                  <w:rFonts w:ascii="Lato" w:cs="Lato" w:eastAsia="Lato" w:hAnsi="Lato"/>
                  <w:color w:val="1155cc"/>
                  <w:u w:val="single"/>
                  <w:rtl w:val="0"/>
                </w:rPr>
                <w:t xml:space="preserve">, PBS.org</w:t>
              </w:r>
            </w:hyperlink>
            <w:r w:rsidDel="00000000" w:rsidR="00000000" w:rsidRPr="00000000">
              <w:rPr>
                <w:rtl w:val="0"/>
              </w:rPr>
            </w:r>
          </w:p>
          <w:p w:rsidR="00000000" w:rsidDel="00000000" w:rsidP="00000000" w:rsidRDefault="00000000" w:rsidRPr="00000000" w14:paraId="000000ED">
            <w:pPr>
              <w:rPr>
                <w:rFonts w:ascii="Lato" w:cs="Lato" w:eastAsia="Lato" w:hAnsi="Lato"/>
              </w:rPr>
            </w:pPr>
            <w:r w:rsidDel="00000000" w:rsidR="00000000" w:rsidRPr="00000000">
              <w:rPr>
                <w:rtl w:val="0"/>
              </w:rPr>
            </w:r>
          </w:p>
          <w:p w:rsidR="00000000" w:rsidDel="00000000" w:rsidP="00000000" w:rsidRDefault="00000000" w:rsidRPr="00000000" w14:paraId="000000EE">
            <w:pPr>
              <w:rPr>
                <w:rFonts w:ascii="Lato" w:cs="Lato" w:eastAsia="Lato" w:hAnsi="Lato"/>
              </w:rPr>
            </w:pPr>
            <w:hyperlink r:id="rId78">
              <w:r w:rsidDel="00000000" w:rsidR="00000000" w:rsidRPr="00000000">
                <w:rPr>
                  <w:rFonts w:ascii="Lato" w:cs="Lato" w:eastAsia="Lato" w:hAnsi="Lato"/>
                  <w:color w:val="1155cc"/>
                  <w:u w:val="single"/>
                  <w:rtl w:val="0"/>
                </w:rPr>
                <w:t xml:space="preserve">"To the Cherokee Tribe of Indians East of the Mississippi River," </w:t>
              </w:r>
            </w:hyperlink>
            <w:hyperlink r:id="rId79">
              <w:r w:rsidDel="00000000" w:rsidR="00000000" w:rsidRPr="00000000">
                <w:rPr>
                  <w:rFonts w:ascii="Lato" w:cs="Lato" w:eastAsia="Lato" w:hAnsi="Lato"/>
                  <w:i w:val="1"/>
                  <w:color w:val="1155cc"/>
                  <w:u w:val="single"/>
                  <w:rtl w:val="0"/>
                </w:rPr>
                <w:t xml:space="preserve">President Andrew Jackson</w:t>
              </w:r>
            </w:hyperlink>
            <w:hyperlink r:id="rId80">
              <w:r w:rsidDel="00000000" w:rsidR="00000000" w:rsidRPr="00000000">
                <w:rPr>
                  <w:rFonts w:ascii="Lato" w:cs="Lato" w:eastAsia="Lato" w:hAnsi="Lato"/>
                  <w:color w:val="1155cc"/>
                  <w:u w:val="single"/>
                  <w:rtl w:val="0"/>
                </w:rPr>
                <w:t xml:space="preserve">, TeachUsHistory.org</w:t>
              </w:r>
            </w:hyperlink>
            <w:r w:rsidDel="00000000" w:rsidR="00000000" w:rsidRPr="00000000">
              <w:rPr>
                <w:rtl w:val="0"/>
              </w:rPr>
            </w:r>
          </w:p>
          <w:p w:rsidR="00000000" w:rsidDel="00000000" w:rsidP="00000000" w:rsidRDefault="00000000" w:rsidRPr="00000000" w14:paraId="000000EF">
            <w:pPr>
              <w:rPr>
                <w:rFonts w:ascii="Lato" w:cs="Lato" w:eastAsia="Lato" w:hAnsi="Lato"/>
              </w:rPr>
            </w:pPr>
            <w:r w:rsidDel="00000000" w:rsidR="00000000" w:rsidRPr="00000000">
              <w:rPr>
                <w:rtl w:val="0"/>
              </w:rPr>
            </w:r>
          </w:p>
          <w:p w:rsidR="00000000" w:rsidDel="00000000" w:rsidP="00000000" w:rsidRDefault="00000000" w:rsidRPr="00000000" w14:paraId="000000F0">
            <w:pPr>
              <w:rPr>
                <w:rFonts w:ascii="Lato" w:cs="Lato" w:eastAsia="Lato" w:hAnsi="Lato"/>
              </w:rPr>
            </w:pPr>
            <w:hyperlink r:id="rId81">
              <w:r w:rsidDel="00000000" w:rsidR="00000000" w:rsidRPr="00000000">
                <w:rPr>
                  <w:rFonts w:ascii="Lato" w:cs="Lato" w:eastAsia="Lato" w:hAnsi="Lato"/>
                  <w:color w:val="1155cc"/>
                  <w:u w:val="single"/>
                  <w:rtl w:val="0"/>
                </w:rPr>
                <w:t xml:space="preserve">Letter from Chief John Ross, "To the Senate and House of Representatives," </w:t>
              </w:r>
            </w:hyperlink>
            <w:hyperlink r:id="rId82">
              <w:r w:rsidDel="00000000" w:rsidR="00000000" w:rsidRPr="00000000">
                <w:rPr>
                  <w:rFonts w:ascii="Lato" w:cs="Lato" w:eastAsia="Lato" w:hAnsi="Lato"/>
                  <w:i w:val="1"/>
                  <w:color w:val="1155cc"/>
                  <w:u w:val="single"/>
                  <w:rtl w:val="0"/>
                </w:rPr>
                <w:t xml:space="preserve">Africans in America</w:t>
              </w:r>
            </w:hyperlink>
            <w:hyperlink r:id="rId83">
              <w:r w:rsidDel="00000000" w:rsidR="00000000" w:rsidRPr="00000000">
                <w:rPr>
                  <w:rFonts w:ascii="Lato" w:cs="Lato" w:eastAsia="Lato" w:hAnsi="Lato"/>
                  <w:color w:val="1155cc"/>
                  <w:u w:val="single"/>
                  <w:rtl w:val="0"/>
                </w:rPr>
                <w:t xml:space="preserve">, PBS.org</w:t>
              </w:r>
            </w:hyperlink>
            <w:r w:rsidDel="00000000" w:rsidR="00000000" w:rsidRPr="00000000">
              <w:rPr>
                <w:rtl w:val="0"/>
              </w:rPr>
            </w:r>
          </w:p>
          <w:p w:rsidR="00000000" w:rsidDel="00000000" w:rsidP="00000000" w:rsidRDefault="00000000" w:rsidRPr="00000000" w14:paraId="000000F1">
            <w:pPr>
              <w:rPr>
                <w:rFonts w:ascii="Lato" w:cs="Lato" w:eastAsia="Lato" w:hAnsi="Lato"/>
              </w:rPr>
            </w:pPr>
            <w:r w:rsidDel="00000000" w:rsidR="00000000" w:rsidRPr="00000000">
              <w:rPr>
                <w:rtl w:val="0"/>
              </w:rPr>
            </w:r>
          </w:p>
          <w:p w:rsidR="00000000" w:rsidDel="00000000" w:rsidP="00000000" w:rsidRDefault="00000000" w:rsidRPr="00000000" w14:paraId="000000F2">
            <w:pPr>
              <w:rPr>
                <w:rFonts w:ascii="Lato" w:cs="Lato" w:eastAsia="Lato" w:hAnsi="Lato"/>
                <w:u w:val="single"/>
              </w:rPr>
            </w:pPr>
            <w:r w:rsidDel="00000000" w:rsidR="00000000" w:rsidRPr="00000000">
              <w:rPr>
                <w:rFonts w:ascii="Lato" w:cs="Lato" w:eastAsia="Lato" w:hAnsi="Lato"/>
                <w:u w:val="single"/>
                <w:rtl w:val="0"/>
              </w:rPr>
              <w:t xml:space="preserve">Additional resources</w:t>
            </w:r>
          </w:p>
          <w:p w:rsidR="00000000" w:rsidDel="00000000" w:rsidP="00000000" w:rsidRDefault="00000000" w:rsidRPr="00000000" w14:paraId="000000F3">
            <w:pPr>
              <w:rPr>
                <w:rFonts w:ascii="Lato" w:cs="Lato" w:eastAsia="Lato" w:hAnsi="Lato"/>
              </w:rPr>
            </w:pPr>
            <w:hyperlink r:id="rId84">
              <w:r w:rsidDel="00000000" w:rsidR="00000000" w:rsidRPr="00000000">
                <w:rPr>
                  <w:rFonts w:ascii="Lato" w:cs="Lato" w:eastAsia="Lato" w:hAnsi="Lato"/>
                  <w:color w:val="1155cc"/>
                  <w:u w:val="single"/>
                  <w:rtl w:val="0"/>
                </w:rPr>
                <w:t xml:space="preserve">Indian Removal Act: Primary Documents in American History, Library of Congress</w:t>
              </w:r>
            </w:hyperlink>
            <w:r w:rsidDel="00000000" w:rsidR="00000000" w:rsidRPr="00000000">
              <w:rPr>
                <w:rtl w:val="0"/>
              </w:rPr>
            </w:r>
          </w:p>
          <w:p w:rsidR="00000000" w:rsidDel="00000000" w:rsidP="00000000" w:rsidRDefault="00000000" w:rsidRPr="00000000" w14:paraId="000000F4">
            <w:pPr>
              <w:rPr>
                <w:rFonts w:ascii="Lato" w:cs="Lato" w:eastAsia="Lato" w:hAnsi="Lato"/>
              </w:rPr>
            </w:pPr>
            <w:r w:rsidDel="00000000" w:rsidR="00000000" w:rsidRPr="00000000">
              <w:rPr>
                <w:rtl w:val="0"/>
              </w:rPr>
            </w:r>
          </w:p>
          <w:p w:rsidR="00000000" w:rsidDel="00000000" w:rsidP="00000000" w:rsidRDefault="00000000" w:rsidRPr="00000000" w14:paraId="000000F5">
            <w:pPr>
              <w:rPr>
                <w:rFonts w:ascii="Lato" w:cs="Lato" w:eastAsia="Lato" w:hAnsi="Lato"/>
              </w:rPr>
            </w:pPr>
            <w:hyperlink r:id="rId85">
              <w:r w:rsidDel="00000000" w:rsidR="00000000" w:rsidRPr="00000000">
                <w:rPr>
                  <w:rFonts w:ascii="Lato" w:cs="Lato" w:eastAsia="Lato" w:hAnsi="Lato"/>
                  <w:color w:val="1155cc"/>
                  <w:u w:val="single"/>
                  <w:rtl w:val="0"/>
                </w:rPr>
                <w:t xml:space="preserve">Why Treaties Matter</w:t>
              </w:r>
            </w:hyperlink>
            <w:r w:rsidDel="00000000" w:rsidR="00000000" w:rsidRPr="00000000">
              <w:rPr>
                <w:rtl w:val="0"/>
              </w:rPr>
            </w:r>
          </w:p>
          <w:p w:rsidR="00000000" w:rsidDel="00000000" w:rsidP="00000000" w:rsidRDefault="00000000" w:rsidRPr="00000000" w14:paraId="000000F6">
            <w:pPr>
              <w:rPr>
                <w:rFonts w:ascii="Lato" w:cs="Lato" w:eastAsia="Lato" w:hAnsi="Lato"/>
              </w:rPr>
            </w:pPr>
            <w:r w:rsidDel="00000000" w:rsidR="00000000" w:rsidRPr="00000000">
              <w:rPr>
                <w:rtl w:val="0"/>
              </w:rPr>
            </w:r>
          </w:p>
          <w:p w:rsidR="00000000" w:rsidDel="00000000" w:rsidP="00000000" w:rsidRDefault="00000000" w:rsidRPr="00000000" w14:paraId="000000F7">
            <w:pPr>
              <w:rPr>
                <w:rFonts w:ascii="Lato" w:cs="Lato" w:eastAsia="Lato" w:hAnsi="Lato"/>
              </w:rPr>
            </w:pPr>
            <w:hyperlink r:id="rId86">
              <w:r w:rsidDel="00000000" w:rsidR="00000000" w:rsidRPr="00000000">
                <w:rPr>
                  <w:rFonts w:ascii="Lato" w:cs="Lato" w:eastAsia="Lato" w:hAnsi="Lato"/>
                  <w:color w:val="1155cc"/>
                  <w:u w:val="single"/>
                  <w:rtl w:val="0"/>
                </w:rPr>
                <w:t xml:space="preserve">"U.S. Government Hangs Thirty-Eight Dakota Men in Minnesota," A History of Racial Injustice</w:t>
              </w:r>
            </w:hyperlink>
            <w:r w:rsidDel="00000000" w:rsidR="00000000" w:rsidRPr="00000000">
              <w:rPr>
                <w:rtl w:val="0"/>
              </w:rPr>
            </w:r>
          </w:p>
          <w:p w:rsidR="00000000" w:rsidDel="00000000" w:rsidP="00000000" w:rsidRDefault="00000000" w:rsidRPr="00000000" w14:paraId="000000F8">
            <w:pPr>
              <w:rPr>
                <w:rFonts w:ascii="Lato" w:cs="Lato" w:eastAsia="Lato" w:hAnsi="Lato"/>
              </w:rPr>
            </w:pPr>
            <w:r w:rsidDel="00000000" w:rsidR="00000000" w:rsidRPr="00000000">
              <w:rPr>
                <w:rtl w:val="0"/>
              </w:rPr>
            </w:r>
          </w:p>
          <w:p w:rsidR="00000000" w:rsidDel="00000000" w:rsidP="00000000" w:rsidRDefault="00000000" w:rsidRPr="00000000" w14:paraId="000000F9">
            <w:pPr>
              <w:rPr>
                <w:rFonts w:ascii="Lato" w:cs="Lato" w:eastAsia="Lato" w:hAnsi="Lato"/>
                <w:i w:val="1"/>
              </w:rPr>
            </w:pPr>
            <w:hyperlink r:id="rId87">
              <w:r w:rsidDel="00000000" w:rsidR="00000000" w:rsidRPr="00000000">
                <w:rPr>
                  <w:rFonts w:ascii="Lato" w:cs="Lato" w:eastAsia="Lato" w:hAnsi="Lato"/>
                  <w:color w:val="1155cc"/>
                  <w:u w:val="single"/>
                  <w:rtl w:val="0"/>
                </w:rPr>
                <w:t xml:space="preserve">"The Traumatic True History and Name List of the Dakota 38,"</w:t>
              </w:r>
            </w:hyperlink>
            <w:hyperlink r:id="rId88">
              <w:r w:rsidDel="00000000" w:rsidR="00000000" w:rsidRPr="00000000">
                <w:rPr>
                  <w:rFonts w:ascii="Lato" w:cs="Lato" w:eastAsia="Lato" w:hAnsi="Lato"/>
                  <w:i w:val="1"/>
                  <w:color w:val="1155cc"/>
                  <w:u w:val="single"/>
                  <w:rtl w:val="0"/>
                </w:rPr>
                <w:t xml:space="preserve"> Indian Country Today</w:t>
              </w:r>
            </w:hyperlink>
            <w:r w:rsidDel="00000000" w:rsidR="00000000" w:rsidRPr="00000000">
              <w:rPr>
                <w:rtl w:val="0"/>
              </w:rPr>
            </w:r>
          </w:p>
          <w:p w:rsidR="00000000" w:rsidDel="00000000" w:rsidP="00000000" w:rsidRDefault="00000000" w:rsidRPr="00000000" w14:paraId="000000FA">
            <w:pPr>
              <w:rPr>
                <w:rFonts w:ascii="Lato" w:cs="Lato" w:eastAsia="Lato" w:hAnsi="Lato"/>
              </w:rPr>
            </w:pPr>
            <w:r w:rsidDel="00000000" w:rsidR="00000000" w:rsidRPr="00000000">
              <w:rPr>
                <w:rtl w:val="0"/>
              </w:rPr>
            </w:r>
          </w:p>
          <w:p w:rsidR="00000000" w:rsidDel="00000000" w:rsidP="00000000" w:rsidRDefault="00000000" w:rsidRPr="00000000" w14:paraId="000000FB">
            <w:pPr>
              <w:rPr>
                <w:rFonts w:ascii="Lato" w:cs="Lato" w:eastAsia="Lato" w:hAnsi="Lato"/>
                <w:i w:val="1"/>
                <w:u w:val="single"/>
              </w:rPr>
            </w:pPr>
            <w:hyperlink r:id="rId89">
              <w:r w:rsidDel="00000000" w:rsidR="00000000" w:rsidRPr="00000000">
                <w:rPr>
                  <w:rFonts w:ascii="Lato" w:cs="Lato" w:eastAsia="Lato" w:hAnsi="Lato"/>
                  <w:color w:val="1155cc"/>
                  <w:u w:val="single"/>
                  <w:rtl w:val="0"/>
                </w:rPr>
                <w:t xml:space="preserve">"Largest Mass Execution in US History: 150 Years Ago Today," </w:t>
              </w:r>
            </w:hyperlink>
            <w:hyperlink r:id="rId90">
              <w:r w:rsidDel="00000000" w:rsidR="00000000" w:rsidRPr="00000000">
                <w:rPr>
                  <w:rFonts w:ascii="Lato" w:cs="Lato" w:eastAsia="Lato" w:hAnsi="Lato"/>
                  <w:i w:val="1"/>
                  <w:color w:val="1155cc"/>
                  <w:u w:val="single"/>
                  <w:rtl w:val="0"/>
                </w:rPr>
                <w:t xml:space="preserve">The Nation</w:t>
              </w:r>
            </w:hyperlink>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FC">
            <w:pPr>
              <w:widowControl w:val="0"/>
              <w:rPr>
                <w:rFonts w:ascii="Lato" w:cs="Lato" w:eastAsia="Lato" w:hAnsi="Lato"/>
              </w:rPr>
            </w:pPr>
            <w:r w:rsidDel="00000000" w:rsidR="00000000" w:rsidRPr="00000000">
              <w:rPr>
                <w:rFonts w:ascii="Lato" w:cs="Lato" w:eastAsia="Lato" w:hAnsi="Lato"/>
                <w:rtl w:val="0"/>
              </w:rPr>
              <w:t xml:space="preserve">What is forced displacement?</w:t>
            </w:r>
          </w:p>
          <w:p w:rsidR="00000000" w:rsidDel="00000000" w:rsidP="00000000" w:rsidRDefault="00000000" w:rsidRPr="00000000" w14:paraId="000000FD">
            <w:pPr>
              <w:widowControl w:val="0"/>
              <w:rPr>
                <w:rFonts w:ascii="Lato" w:cs="Lato" w:eastAsia="Lato" w:hAnsi="Lato"/>
              </w:rPr>
            </w:pPr>
            <w:r w:rsidDel="00000000" w:rsidR="00000000" w:rsidRPr="00000000">
              <w:rPr>
                <w:rtl w:val="0"/>
              </w:rPr>
            </w:r>
          </w:p>
          <w:p w:rsidR="00000000" w:rsidDel="00000000" w:rsidP="00000000" w:rsidRDefault="00000000" w:rsidRPr="00000000" w14:paraId="000000FE">
            <w:pPr>
              <w:widowControl w:val="0"/>
              <w:rPr>
                <w:rFonts w:ascii="Lato" w:cs="Lato" w:eastAsia="Lato" w:hAnsi="Lato"/>
              </w:rPr>
            </w:pPr>
            <w:r w:rsidDel="00000000" w:rsidR="00000000" w:rsidRPr="00000000">
              <w:rPr>
                <w:rFonts w:ascii="Lato" w:cs="Lato" w:eastAsia="Lato" w:hAnsi="Lato"/>
                <w:rtl w:val="0"/>
              </w:rPr>
              <w:t xml:space="preserve">What is genocide?</w:t>
            </w:r>
          </w:p>
          <w:p w:rsidR="00000000" w:rsidDel="00000000" w:rsidP="00000000" w:rsidRDefault="00000000" w:rsidRPr="00000000" w14:paraId="000000FF">
            <w:pPr>
              <w:widowControl w:val="0"/>
              <w:rPr>
                <w:rFonts w:ascii="Lato" w:cs="Lato" w:eastAsia="Lato" w:hAnsi="Lato"/>
              </w:rPr>
            </w:pPr>
            <w:r w:rsidDel="00000000" w:rsidR="00000000" w:rsidRPr="00000000">
              <w:rPr>
                <w:rtl w:val="0"/>
              </w:rPr>
            </w:r>
          </w:p>
          <w:p w:rsidR="00000000" w:rsidDel="00000000" w:rsidP="00000000" w:rsidRDefault="00000000" w:rsidRPr="00000000" w14:paraId="00000100">
            <w:pPr>
              <w:widowControl w:val="0"/>
              <w:rPr>
                <w:rFonts w:ascii="Lato" w:cs="Lato" w:eastAsia="Lato" w:hAnsi="Lato"/>
              </w:rPr>
            </w:pPr>
            <w:r w:rsidDel="00000000" w:rsidR="00000000" w:rsidRPr="00000000">
              <w:rPr>
                <w:rFonts w:ascii="Lato" w:cs="Lato" w:eastAsia="Lato" w:hAnsi="Lato"/>
                <w:rtl w:val="0"/>
              </w:rPr>
              <w:t xml:space="preserve">What legal and extralegal means were/are used to forcibly displaced Native Americans from their ancestral lands?</w:t>
            </w:r>
          </w:p>
          <w:p w:rsidR="00000000" w:rsidDel="00000000" w:rsidP="00000000" w:rsidRDefault="00000000" w:rsidRPr="00000000" w14:paraId="00000101">
            <w:pPr>
              <w:widowControl w:val="0"/>
              <w:rPr>
                <w:rFonts w:ascii="Lato" w:cs="Lato" w:eastAsia="Lato" w:hAnsi="Lato"/>
              </w:rPr>
            </w:pPr>
            <w:r w:rsidDel="00000000" w:rsidR="00000000" w:rsidRPr="00000000">
              <w:rPr>
                <w:rtl w:val="0"/>
              </w:rPr>
            </w:r>
          </w:p>
          <w:p w:rsidR="00000000" w:rsidDel="00000000" w:rsidP="00000000" w:rsidRDefault="00000000" w:rsidRPr="00000000" w14:paraId="00000102">
            <w:pPr>
              <w:widowControl w:val="0"/>
              <w:rPr>
                <w:rFonts w:ascii="Lato" w:cs="Lato" w:eastAsia="Lato" w:hAnsi="Lato"/>
              </w:rPr>
            </w:pPr>
            <w:r w:rsidDel="00000000" w:rsidR="00000000" w:rsidRPr="00000000">
              <w:rPr>
                <w:rFonts w:ascii="Lato" w:cs="Lato" w:eastAsia="Lato" w:hAnsi="Lato"/>
                <w:rtl w:val="0"/>
              </w:rPr>
              <w:t xml:space="preserve">What are the causes and consequences of prejudice and injustice, particularly as they pertain to issues of land?</w:t>
            </w:r>
          </w:p>
          <w:p w:rsidR="00000000" w:rsidDel="00000000" w:rsidP="00000000" w:rsidRDefault="00000000" w:rsidRPr="00000000" w14:paraId="00000103">
            <w:pPr>
              <w:widowControl w:val="0"/>
              <w:rPr>
                <w:rFonts w:ascii="Lato" w:cs="Lato" w:eastAsia="Lato" w:hAnsi="La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04">
            <w:pPr>
              <w:widowControl w:val="0"/>
              <w:rPr>
                <w:rFonts w:ascii="Lato" w:cs="Lato" w:eastAsia="Lato" w:hAnsi="Lato"/>
                <w:u w:val="single"/>
              </w:rPr>
            </w:pPr>
            <w:r w:rsidDel="00000000" w:rsidR="00000000" w:rsidRPr="00000000">
              <w:rPr>
                <w:rFonts w:ascii="Lato" w:cs="Lato" w:eastAsia="Lato" w:hAnsi="Lato"/>
                <w:u w:val="single"/>
                <w:rtl w:val="0"/>
              </w:rPr>
              <w:t xml:space="preserve">Lesson Steps:</w:t>
            </w:r>
          </w:p>
          <w:p w:rsidR="00000000" w:rsidDel="00000000" w:rsidP="00000000" w:rsidRDefault="00000000" w:rsidRPr="00000000" w14:paraId="00000105">
            <w:pPr>
              <w:widowControl w:val="0"/>
              <w:numPr>
                <w:ilvl w:val="0"/>
                <w:numId w:val="35"/>
              </w:numPr>
              <w:ind w:left="360" w:hanging="360"/>
              <w:rPr>
                <w:rFonts w:ascii="Lato" w:cs="Lato" w:eastAsia="Lato" w:hAnsi="Lato"/>
              </w:rPr>
            </w:pPr>
            <w:r w:rsidDel="00000000" w:rsidR="00000000" w:rsidRPr="00000000">
              <w:rPr>
                <w:rFonts w:ascii="Lato" w:cs="Lato" w:eastAsia="Lato" w:hAnsi="Lato"/>
                <w:b w:val="1"/>
                <w:rtl w:val="0"/>
              </w:rPr>
              <w:t xml:space="preserve">Interactive Media Activity:</w:t>
            </w:r>
          </w:p>
          <w:p w:rsidR="00000000" w:rsidDel="00000000" w:rsidP="00000000" w:rsidRDefault="00000000" w:rsidRPr="00000000" w14:paraId="00000106">
            <w:pPr>
              <w:widowControl w:val="0"/>
              <w:numPr>
                <w:ilvl w:val="1"/>
                <w:numId w:val="35"/>
              </w:numPr>
              <w:ind w:left="720" w:hanging="360"/>
              <w:rPr>
                <w:rFonts w:ascii="Lato" w:cs="Lato" w:eastAsia="Lato" w:hAnsi="Lato"/>
              </w:rPr>
            </w:pPr>
            <w:r w:rsidDel="00000000" w:rsidR="00000000" w:rsidRPr="00000000">
              <w:rPr>
                <w:rFonts w:ascii="Lato" w:cs="Lato" w:eastAsia="Lato" w:hAnsi="Lato"/>
                <w:rtl w:val="0"/>
              </w:rPr>
              <w:t xml:space="preserve">Students select a place they consider special (e.g. a residence, shop, church, park)</w:t>
            </w:r>
          </w:p>
          <w:p w:rsidR="00000000" w:rsidDel="00000000" w:rsidP="00000000" w:rsidRDefault="00000000" w:rsidRPr="00000000" w14:paraId="00000107">
            <w:pPr>
              <w:widowControl w:val="0"/>
              <w:numPr>
                <w:ilvl w:val="1"/>
                <w:numId w:val="35"/>
              </w:numPr>
              <w:ind w:left="720" w:hanging="360"/>
              <w:rPr>
                <w:rFonts w:ascii="Lato" w:cs="Lato" w:eastAsia="Lato" w:hAnsi="Lato"/>
              </w:rPr>
            </w:pPr>
            <w:r w:rsidDel="00000000" w:rsidR="00000000" w:rsidRPr="00000000">
              <w:rPr>
                <w:rFonts w:ascii="Lato" w:cs="Lato" w:eastAsia="Lato" w:hAnsi="Lato"/>
                <w:rtl w:val="0"/>
              </w:rPr>
              <w:t xml:space="preserve">Students will note the exact address of their special place</w:t>
            </w:r>
          </w:p>
          <w:p w:rsidR="00000000" w:rsidDel="00000000" w:rsidP="00000000" w:rsidRDefault="00000000" w:rsidRPr="00000000" w14:paraId="00000108">
            <w:pPr>
              <w:widowControl w:val="0"/>
              <w:numPr>
                <w:ilvl w:val="1"/>
                <w:numId w:val="35"/>
              </w:numPr>
              <w:spacing w:after="200" w:before="0" w:lineRule="auto"/>
              <w:ind w:left="720" w:hanging="360"/>
              <w:rPr>
                <w:rFonts w:ascii="Lato" w:cs="Lato" w:eastAsia="Lato" w:hAnsi="Lato"/>
              </w:rPr>
            </w:pPr>
            <w:r w:rsidDel="00000000" w:rsidR="00000000" w:rsidRPr="00000000">
              <w:rPr>
                <w:rFonts w:ascii="Lato" w:cs="Lato" w:eastAsia="Lato" w:hAnsi="Lato"/>
                <w:rtl w:val="0"/>
              </w:rPr>
              <w:t xml:space="preserve">Using </w:t>
            </w:r>
            <w:hyperlink r:id="rId91">
              <w:r w:rsidDel="00000000" w:rsidR="00000000" w:rsidRPr="00000000">
                <w:rPr>
                  <w:rFonts w:ascii="Lato" w:cs="Lato" w:eastAsia="Lato" w:hAnsi="Lato"/>
                  <w:color w:val="1155cc"/>
                  <w:u w:val="single"/>
                  <w:rtl w:val="0"/>
                </w:rPr>
                <w:t xml:space="preserve">Native Land Digital</w:t>
              </w:r>
            </w:hyperlink>
            <w:r w:rsidDel="00000000" w:rsidR="00000000" w:rsidRPr="00000000">
              <w:rPr>
                <w:rFonts w:ascii="Lato" w:cs="Lato" w:eastAsia="Lato" w:hAnsi="Lato"/>
                <w:rtl w:val="0"/>
              </w:rPr>
              <w:t xml:space="preserve">, students will determine on which Indigenous Tribe’s land their special place stands</w:t>
            </w:r>
          </w:p>
          <w:p w:rsidR="00000000" w:rsidDel="00000000" w:rsidP="00000000" w:rsidRDefault="00000000" w:rsidRPr="00000000" w14:paraId="00000109">
            <w:pPr>
              <w:widowControl w:val="0"/>
              <w:numPr>
                <w:ilvl w:val="0"/>
                <w:numId w:val="35"/>
              </w:numPr>
              <w:spacing w:after="200" w:before="0" w:lineRule="auto"/>
              <w:ind w:left="360"/>
              <w:rPr>
                <w:rFonts w:ascii="Lato" w:cs="Lato" w:eastAsia="Lato" w:hAnsi="Lato"/>
              </w:rPr>
            </w:pPr>
            <w:r w:rsidDel="00000000" w:rsidR="00000000" w:rsidRPr="00000000">
              <w:rPr>
                <w:rFonts w:ascii="Lato" w:cs="Lato" w:eastAsia="Lato" w:hAnsi="Lato"/>
                <w:b w:val="1"/>
                <w:rtl w:val="0"/>
              </w:rPr>
              <w:t xml:space="preserve">Media Viewing:</w:t>
            </w:r>
            <w:r w:rsidDel="00000000" w:rsidR="00000000" w:rsidRPr="00000000">
              <w:rPr>
                <w:rFonts w:ascii="Lato" w:cs="Lato" w:eastAsia="Lato" w:hAnsi="Lato"/>
                <w:rtl w:val="0"/>
              </w:rPr>
              <w:t xml:space="preserve"> Screen </w:t>
            </w:r>
            <w:hyperlink r:id="rId92">
              <w:r w:rsidDel="00000000" w:rsidR="00000000" w:rsidRPr="00000000">
                <w:rPr>
                  <w:rFonts w:ascii="Lato" w:cs="Lato" w:eastAsia="Lato" w:hAnsi="Lato"/>
                  <w:color w:val="1155cc"/>
                  <w:u w:val="single"/>
                  <w:rtl w:val="0"/>
                </w:rPr>
                <w:t xml:space="preserve">The "Indian Problem," Smithsonian National Museum of the American Indian</w:t>
              </w:r>
            </w:hyperlink>
            <w:r w:rsidDel="00000000" w:rsidR="00000000" w:rsidRPr="00000000">
              <w:rPr>
                <w:rtl w:val="0"/>
              </w:rPr>
            </w:r>
          </w:p>
          <w:p w:rsidR="00000000" w:rsidDel="00000000" w:rsidP="00000000" w:rsidRDefault="00000000" w:rsidRPr="00000000" w14:paraId="0000010A">
            <w:pPr>
              <w:widowControl w:val="0"/>
              <w:numPr>
                <w:ilvl w:val="0"/>
                <w:numId w:val="35"/>
              </w:numPr>
              <w:ind w:left="360"/>
              <w:rPr>
                <w:rFonts w:ascii="Lato" w:cs="Lato" w:eastAsia="Lato" w:hAnsi="Lato"/>
                <w:b w:val="1"/>
              </w:rPr>
            </w:pPr>
            <w:r w:rsidDel="00000000" w:rsidR="00000000" w:rsidRPr="00000000">
              <w:rPr>
                <w:rFonts w:ascii="Lato" w:cs="Lato" w:eastAsia="Lato" w:hAnsi="Lato"/>
                <w:b w:val="1"/>
                <w:rtl w:val="0"/>
              </w:rPr>
              <w:t xml:space="preserve">Independent Research:</w:t>
            </w:r>
          </w:p>
          <w:p w:rsidR="00000000" w:rsidDel="00000000" w:rsidP="00000000" w:rsidRDefault="00000000" w:rsidRPr="00000000" w14:paraId="0000010B">
            <w:pPr>
              <w:widowControl w:val="0"/>
              <w:numPr>
                <w:ilvl w:val="1"/>
                <w:numId w:val="35"/>
              </w:numPr>
              <w:ind w:left="720" w:hanging="360"/>
              <w:rPr>
                <w:rFonts w:ascii="Lato" w:cs="Lato" w:eastAsia="Lato" w:hAnsi="Lato"/>
                <w:b w:val="1"/>
              </w:rPr>
            </w:pPr>
            <w:r w:rsidDel="00000000" w:rsidR="00000000" w:rsidRPr="00000000">
              <w:rPr>
                <w:rFonts w:ascii="Lato" w:cs="Lato" w:eastAsia="Lato" w:hAnsi="Lato"/>
                <w:rtl w:val="0"/>
              </w:rPr>
              <w:t xml:space="preserve">Students research the Indigenous Tribe on whose land their special place stands</w:t>
            </w:r>
          </w:p>
          <w:p w:rsidR="00000000" w:rsidDel="00000000" w:rsidP="00000000" w:rsidRDefault="00000000" w:rsidRPr="00000000" w14:paraId="0000010C">
            <w:pPr>
              <w:widowControl w:val="0"/>
              <w:numPr>
                <w:ilvl w:val="1"/>
                <w:numId w:val="35"/>
              </w:numPr>
              <w:spacing w:after="200" w:before="0" w:lineRule="auto"/>
              <w:ind w:left="720" w:hanging="360"/>
              <w:rPr>
                <w:rFonts w:ascii="Lato" w:cs="Lato" w:eastAsia="Lato" w:hAnsi="Lato"/>
                <w:b w:val="1"/>
              </w:rPr>
            </w:pPr>
            <w:r w:rsidDel="00000000" w:rsidR="00000000" w:rsidRPr="00000000">
              <w:rPr>
                <w:rFonts w:ascii="Lato" w:cs="Lato" w:eastAsia="Lato" w:hAnsi="Lato"/>
                <w:rtl w:val="0"/>
              </w:rPr>
              <w:t xml:space="preserve">Student compose and submit a 3&amp;3 (see Week 1, Day 2) based upon their independent research </w:t>
            </w:r>
          </w:p>
          <w:p w:rsidR="00000000" w:rsidDel="00000000" w:rsidP="00000000" w:rsidRDefault="00000000" w:rsidRPr="00000000" w14:paraId="0000010D">
            <w:pPr>
              <w:widowControl w:val="0"/>
              <w:numPr>
                <w:ilvl w:val="0"/>
                <w:numId w:val="35"/>
              </w:numPr>
              <w:spacing w:after="200" w:before="0" w:lineRule="auto"/>
              <w:ind w:left="360"/>
              <w:rPr>
                <w:rFonts w:ascii="Lato" w:cs="Lato" w:eastAsia="Lato" w:hAnsi="Lato"/>
                <w:b w:val="1"/>
              </w:rPr>
            </w:pPr>
            <w:r w:rsidDel="00000000" w:rsidR="00000000" w:rsidRPr="00000000">
              <w:rPr>
                <w:rFonts w:ascii="Lato" w:cs="Lato" w:eastAsia="Lato" w:hAnsi="Lato"/>
                <w:b w:val="1"/>
                <w:rtl w:val="0"/>
              </w:rPr>
              <w:t xml:space="preserve">Direct Instruction: </w:t>
            </w:r>
            <w:r w:rsidDel="00000000" w:rsidR="00000000" w:rsidRPr="00000000">
              <w:rPr>
                <w:rFonts w:ascii="Lato" w:cs="Lato" w:eastAsia="Lato" w:hAnsi="Lato"/>
                <w:rtl w:val="0"/>
              </w:rPr>
              <w:t xml:space="preserve">Review </w:t>
            </w:r>
            <w:hyperlink r:id="rId93">
              <w:r w:rsidDel="00000000" w:rsidR="00000000" w:rsidRPr="00000000">
                <w:rPr>
                  <w:rFonts w:ascii="Lato" w:cs="Lato" w:eastAsia="Lato" w:hAnsi="Lato"/>
                  <w:color w:val="1155cc"/>
                  <w:u w:val="single"/>
                  <w:rtl w:val="0"/>
                </w:rPr>
                <w:t xml:space="preserve">The Rhetorical Triangle: Understanding and Using Logos, Ethos, and Pathos </w:t>
              </w:r>
            </w:hyperlink>
            <w:r w:rsidDel="00000000" w:rsidR="00000000" w:rsidRPr="00000000">
              <w:rPr>
                <w:rFonts w:ascii="Lato" w:cs="Lato" w:eastAsia="Lato" w:hAnsi="Lato"/>
                <w:rtl w:val="0"/>
              </w:rPr>
              <w:t xml:space="preserve">with students. </w:t>
            </w:r>
          </w:p>
          <w:p w:rsidR="00000000" w:rsidDel="00000000" w:rsidP="00000000" w:rsidRDefault="00000000" w:rsidRPr="00000000" w14:paraId="0000010E">
            <w:pPr>
              <w:widowControl w:val="0"/>
              <w:numPr>
                <w:ilvl w:val="0"/>
                <w:numId w:val="35"/>
              </w:numPr>
              <w:ind w:left="360"/>
              <w:rPr>
                <w:rFonts w:ascii="Lato" w:cs="Lato" w:eastAsia="Lato" w:hAnsi="Lato"/>
                <w:b w:val="1"/>
              </w:rPr>
            </w:pPr>
            <w:r w:rsidDel="00000000" w:rsidR="00000000" w:rsidRPr="00000000">
              <w:rPr>
                <w:rFonts w:ascii="Lato" w:cs="Lato" w:eastAsia="Lato" w:hAnsi="Lato"/>
                <w:b w:val="1"/>
                <w:rtl w:val="0"/>
              </w:rPr>
              <w:t xml:space="preserve">Close Reading of Focus Texts:</w:t>
            </w:r>
          </w:p>
          <w:p w:rsidR="00000000" w:rsidDel="00000000" w:rsidP="00000000" w:rsidRDefault="00000000" w:rsidRPr="00000000" w14:paraId="0000010F">
            <w:pPr>
              <w:widowControl w:val="0"/>
              <w:numPr>
                <w:ilvl w:val="1"/>
                <w:numId w:val="35"/>
              </w:numPr>
              <w:ind w:left="720" w:hanging="360"/>
              <w:rPr>
                <w:rFonts w:ascii="Lato" w:cs="Lato" w:eastAsia="Lato" w:hAnsi="Lato"/>
                <w:b w:val="1"/>
              </w:rPr>
            </w:pPr>
            <w:r w:rsidDel="00000000" w:rsidR="00000000" w:rsidRPr="00000000">
              <w:rPr>
                <w:rFonts w:ascii="Lato" w:cs="Lato" w:eastAsia="Lato" w:hAnsi="Lato"/>
                <w:rtl w:val="0"/>
              </w:rPr>
              <w:t xml:space="preserve">Students read all four of the following articles as a whole class, in small groups, or independently:</w:t>
            </w:r>
          </w:p>
          <w:p w:rsidR="00000000" w:rsidDel="00000000" w:rsidP="00000000" w:rsidRDefault="00000000" w:rsidRPr="00000000" w14:paraId="00000110">
            <w:pPr>
              <w:widowControl w:val="0"/>
              <w:numPr>
                <w:ilvl w:val="2"/>
                <w:numId w:val="30"/>
              </w:numPr>
              <w:ind w:left="1080" w:hanging="360"/>
              <w:rPr>
                <w:rFonts w:ascii="Lato" w:cs="Lato" w:eastAsia="Lato" w:hAnsi="Lato"/>
                <w:b w:val="1"/>
              </w:rPr>
            </w:pPr>
            <w:hyperlink r:id="rId94">
              <w:r w:rsidDel="00000000" w:rsidR="00000000" w:rsidRPr="00000000">
                <w:rPr>
                  <w:rFonts w:ascii="Lato" w:cs="Lato" w:eastAsia="Lato" w:hAnsi="Lato"/>
                  <w:color w:val="1155cc"/>
                  <w:u w:val="single"/>
                  <w:rtl w:val="0"/>
                </w:rPr>
                <w:t xml:space="preserve">The Indian Removal Act of 1830</w:t>
              </w:r>
            </w:hyperlink>
            <w:r w:rsidDel="00000000" w:rsidR="00000000" w:rsidRPr="00000000">
              <w:rPr>
                <w:rFonts w:ascii="Lato" w:cs="Lato" w:eastAsia="Lato" w:hAnsi="Lato"/>
                <w:rtl w:val="0"/>
              </w:rPr>
              <w:t xml:space="preserve"> (Primary Document)</w:t>
            </w:r>
          </w:p>
          <w:p w:rsidR="00000000" w:rsidDel="00000000" w:rsidP="00000000" w:rsidRDefault="00000000" w:rsidRPr="00000000" w14:paraId="00000111">
            <w:pPr>
              <w:widowControl w:val="0"/>
              <w:numPr>
                <w:ilvl w:val="2"/>
                <w:numId w:val="30"/>
              </w:numPr>
              <w:ind w:left="1080" w:hanging="360"/>
              <w:rPr>
                <w:rFonts w:ascii="Lato" w:cs="Lato" w:eastAsia="Lato" w:hAnsi="Lato"/>
                <w:b w:val="1"/>
              </w:rPr>
            </w:pPr>
            <w:hyperlink r:id="rId95">
              <w:r w:rsidDel="00000000" w:rsidR="00000000" w:rsidRPr="00000000">
                <w:rPr>
                  <w:rFonts w:ascii="Lato" w:cs="Lato" w:eastAsia="Lato" w:hAnsi="Lato"/>
                  <w:color w:val="1155cc"/>
                  <w:u w:val="single"/>
                  <w:rtl w:val="0"/>
                </w:rPr>
                <w:t xml:space="preserve">"Indian Removal," </w:t>
              </w:r>
            </w:hyperlink>
            <w:hyperlink r:id="rId96">
              <w:r w:rsidDel="00000000" w:rsidR="00000000" w:rsidRPr="00000000">
                <w:rPr>
                  <w:rFonts w:ascii="Lato" w:cs="Lato" w:eastAsia="Lato" w:hAnsi="Lato"/>
                  <w:i w:val="1"/>
                  <w:color w:val="1155cc"/>
                  <w:u w:val="single"/>
                  <w:rtl w:val="0"/>
                </w:rPr>
                <w:t xml:space="preserve">Africans in America</w:t>
              </w:r>
            </w:hyperlink>
            <w:hyperlink r:id="rId97">
              <w:r w:rsidDel="00000000" w:rsidR="00000000" w:rsidRPr="00000000">
                <w:rPr>
                  <w:rFonts w:ascii="Lato" w:cs="Lato" w:eastAsia="Lato" w:hAnsi="Lato"/>
                  <w:color w:val="1155cc"/>
                  <w:u w:val="single"/>
                  <w:rtl w:val="0"/>
                </w:rPr>
                <w:t xml:space="preserve">, PBS.org</w:t>
              </w:r>
            </w:hyperlink>
            <w:r w:rsidDel="00000000" w:rsidR="00000000" w:rsidRPr="00000000">
              <w:rPr>
                <w:rtl w:val="0"/>
              </w:rPr>
            </w:r>
          </w:p>
          <w:p w:rsidR="00000000" w:rsidDel="00000000" w:rsidP="00000000" w:rsidRDefault="00000000" w:rsidRPr="00000000" w14:paraId="00000112">
            <w:pPr>
              <w:widowControl w:val="0"/>
              <w:numPr>
                <w:ilvl w:val="2"/>
                <w:numId w:val="30"/>
              </w:numPr>
              <w:ind w:left="1080" w:hanging="360"/>
              <w:rPr>
                <w:rFonts w:ascii="Lato" w:cs="Lato" w:eastAsia="Lato" w:hAnsi="Lato"/>
                <w:b w:val="1"/>
              </w:rPr>
            </w:pPr>
            <w:hyperlink r:id="rId98">
              <w:r w:rsidDel="00000000" w:rsidR="00000000" w:rsidRPr="00000000">
                <w:rPr>
                  <w:rFonts w:ascii="Lato" w:cs="Lato" w:eastAsia="Lato" w:hAnsi="Lato"/>
                  <w:color w:val="1155cc"/>
                  <w:u w:val="single"/>
                  <w:rtl w:val="0"/>
                </w:rPr>
                <w:t xml:space="preserve">"To the Cherokee Tribe of Indians East of the Mississippi River," President Andrew Jackson, TeachUsHistory.org</w:t>
              </w:r>
            </w:hyperlink>
            <w:r w:rsidDel="00000000" w:rsidR="00000000" w:rsidRPr="00000000">
              <w:rPr>
                <w:rtl w:val="0"/>
              </w:rPr>
            </w:r>
          </w:p>
          <w:p w:rsidR="00000000" w:rsidDel="00000000" w:rsidP="00000000" w:rsidRDefault="00000000" w:rsidRPr="00000000" w14:paraId="00000113">
            <w:pPr>
              <w:widowControl w:val="0"/>
              <w:numPr>
                <w:ilvl w:val="2"/>
                <w:numId w:val="30"/>
              </w:numPr>
              <w:spacing w:after="200" w:before="0" w:lineRule="auto"/>
              <w:ind w:left="1080" w:hanging="360"/>
              <w:rPr>
                <w:rFonts w:ascii="Lato" w:cs="Lato" w:eastAsia="Lato" w:hAnsi="Lato"/>
                <w:b w:val="1"/>
              </w:rPr>
            </w:pPr>
            <w:hyperlink r:id="rId99">
              <w:r w:rsidDel="00000000" w:rsidR="00000000" w:rsidRPr="00000000">
                <w:rPr>
                  <w:rFonts w:ascii="Lato" w:cs="Lato" w:eastAsia="Lato" w:hAnsi="Lato"/>
                  <w:color w:val="1155cc"/>
                  <w:u w:val="single"/>
                  <w:rtl w:val="0"/>
                </w:rPr>
                <w:t xml:space="preserve">Letter from Chief John Ross, "To the Senate and House of Representatives," Africans in America, PBS.org</w:t>
              </w:r>
            </w:hyperlink>
            <w:r w:rsidDel="00000000" w:rsidR="00000000" w:rsidRPr="00000000">
              <w:rPr>
                <w:rtl w:val="0"/>
              </w:rPr>
            </w:r>
          </w:p>
          <w:p w:rsidR="00000000" w:rsidDel="00000000" w:rsidP="00000000" w:rsidRDefault="00000000" w:rsidRPr="00000000" w14:paraId="00000114">
            <w:pPr>
              <w:widowControl w:val="0"/>
              <w:numPr>
                <w:ilvl w:val="1"/>
                <w:numId w:val="35"/>
              </w:numPr>
              <w:spacing w:after="0" w:before="0" w:lineRule="auto"/>
              <w:ind w:left="720" w:hanging="360"/>
              <w:rPr>
                <w:rFonts w:ascii="Lato" w:cs="Lato" w:eastAsia="Lato" w:hAnsi="Lato"/>
                <w:b w:val="1"/>
              </w:rPr>
            </w:pPr>
            <w:r w:rsidDel="00000000" w:rsidR="00000000" w:rsidRPr="00000000">
              <w:rPr>
                <w:rFonts w:ascii="Lato" w:cs="Lato" w:eastAsia="Lato" w:hAnsi="Lato"/>
                <w:rtl w:val="0"/>
              </w:rPr>
              <w:t xml:space="preserve">For each of the latter texts </w:t>
            </w:r>
            <w:r w:rsidDel="00000000" w:rsidR="00000000" w:rsidRPr="00000000">
              <w:rPr>
                <w:rFonts w:ascii="Lato" w:cs="Lato" w:eastAsia="Lato" w:hAnsi="Lato"/>
                <w:i w:val="1"/>
                <w:rtl w:val="0"/>
              </w:rPr>
              <w:t xml:space="preserve">(letters from President Andrew Jackson and Chief John Ross)</w:t>
            </w:r>
            <w:r w:rsidDel="00000000" w:rsidR="00000000" w:rsidRPr="00000000">
              <w:rPr>
                <w:rFonts w:ascii="Lato" w:cs="Lato" w:eastAsia="Lato" w:hAnsi="Lato"/>
                <w:rtl w:val="0"/>
              </w:rPr>
              <w:t xml:space="preserve">, students will pull at least 2 passages that illustrate each rhetorical device (totaling 6 pieces of Textual Evidence for each text)</w:t>
            </w:r>
          </w:p>
          <w:p w:rsidR="00000000" w:rsidDel="00000000" w:rsidP="00000000" w:rsidRDefault="00000000" w:rsidRPr="00000000" w14:paraId="00000115">
            <w:pPr>
              <w:widowControl w:val="0"/>
              <w:numPr>
                <w:ilvl w:val="1"/>
                <w:numId w:val="35"/>
              </w:numPr>
              <w:ind w:left="720" w:hanging="360"/>
              <w:rPr>
                <w:rFonts w:ascii="Lato" w:cs="Lato" w:eastAsia="Lato" w:hAnsi="Lato"/>
              </w:rPr>
            </w:pPr>
            <w:r w:rsidDel="00000000" w:rsidR="00000000" w:rsidRPr="00000000">
              <w:rPr>
                <w:rFonts w:ascii="Lato" w:cs="Lato" w:eastAsia="Lato" w:hAnsi="Lato"/>
                <w:rtl w:val="0"/>
              </w:rPr>
              <w:t xml:space="preserve">Add your own commentary to the texts for your daily dialectic journal.</w:t>
            </w:r>
          </w:p>
          <w:p w:rsidR="00000000" w:rsidDel="00000000" w:rsidP="00000000" w:rsidRDefault="00000000" w:rsidRPr="00000000" w14:paraId="00000116">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117">
            <w:pPr>
              <w:widowControl w:val="0"/>
              <w:ind w:left="0" w:firstLine="0"/>
              <w:rPr>
                <w:rFonts w:ascii="Lato" w:cs="Lato" w:eastAsia="Lato" w:hAnsi="Lato"/>
              </w:rPr>
            </w:pPr>
            <w:r w:rsidDel="00000000" w:rsidR="00000000" w:rsidRPr="00000000">
              <w:rPr>
                <w:rFonts w:ascii="Lato" w:cs="Lato" w:eastAsia="Lato" w:hAnsi="Lato"/>
                <w:u w:val="single"/>
                <w:rtl w:val="0"/>
              </w:rPr>
              <w:t xml:space="preserve">Extension Activity</w:t>
            </w:r>
            <w:r w:rsidDel="00000000" w:rsidR="00000000" w:rsidRPr="00000000">
              <w:rPr>
                <w:rtl w:val="0"/>
              </w:rPr>
            </w:r>
          </w:p>
          <w:p w:rsidR="00000000" w:rsidDel="00000000" w:rsidP="00000000" w:rsidRDefault="00000000" w:rsidRPr="00000000" w14:paraId="00000118">
            <w:pPr>
              <w:widowControl w:val="0"/>
              <w:spacing w:after="200" w:lineRule="auto"/>
              <w:ind w:left="0" w:firstLine="0"/>
              <w:rPr>
                <w:rFonts w:ascii="Lato" w:cs="Lato" w:eastAsia="Lato" w:hAnsi="Lato"/>
              </w:rPr>
            </w:pPr>
            <w:r w:rsidDel="00000000" w:rsidR="00000000" w:rsidRPr="00000000">
              <w:rPr>
                <w:rFonts w:ascii="Lato" w:cs="Lato" w:eastAsia="Lato" w:hAnsi="Lato"/>
                <w:rtl w:val="0"/>
              </w:rPr>
              <w:t xml:space="preserve">Complete a dialectic journal entry for the first two close reading texts and/or additional resources.</w:t>
            </w:r>
          </w:p>
        </w:tc>
        <w:tc>
          <w:tcPr>
            <w:tcMar>
              <w:top w:w="100.0" w:type="dxa"/>
              <w:left w:w="100.0" w:type="dxa"/>
              <w:bottom w:w="100.0" w:type="dxa"/>
              <w:right w:w="100.0" w:type="dxa"/>
            </w:tcMar>
          </w:tcPr>
          <w:p w:rsidR="00000000" w:rsidDel="00000000" w:rsidP="00000000" w:rsidRDefault="00000000" w:rsidRPr="00000000" w14:paraId="00000119">
            <w:pPr>
              <w:widowControl w:val="0"/>
              <w:rPr>
                <w:rFonts w:ascii="Lato" w:cs="Lato" w:eastAsia="Lato" w:hAnsi="Lato"/>
                <w:i w:val="0"/>
                <w:smallCaps w:val="0"/>
                <w:strike w:val="0"/>
                <w:color w:val="000000"/>
                <w:sz w:val="22"/>
                <w:szCs w:val="22"/>
                <w:u w:val="none"/>
                <w:shd w:fill="auto" w:val="clear"/>
                <w:vertAlign w:val="baseline"/>
              </w:rPr>
            </w:pPr>
            <w:hyperlink r:id="rId100">
              <w:r w:rsidDel="00000000" w:rsidR="00000000" w:rsidRPr="00000000">
                <w:rPr>
                  <w:rFonts w:ascii="Lato" w:cs="Lato" w:eastAsia="Lato" w:hAnsi="Lato"/>
                  <w:color w:val="1155cc"/>
                  <w:u w:val="single"/>
                  <w:rtl w:val="0"/>
                </w:rPr>
                <w:t xml:space="preserve">The Rhetorical Triangle: Understanding and Using Logos, Ethos, and Pathos </w:t>
              </w:r>
            </w:hyperlink>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Day 5</w:t>
            </w:r>
          </w:p>
        </w:tc>
        <w:tc>
          <w:tcPr>
            <w:tcMar>
              <w:top w:w="100.0" w:type="dxa"/>
              <w:left w:w="100.0" w:type="dxa"/>
              <w:bottom w:w="100.0" w:type="dxa"/>
              <w:right w:w="100.0" w:type="dxa"/>
            </w:tcMar>
          </w:tcPr>
          <w:p w:rsidR="00000000" w:rsidDel="00000000" w:rsidP="00000000" w:rsidRDefault="00000000" w:rsidRPr="00000000" w14:paraId="0000011B">
            <w:pPr>
              <w:rPr>
                <w:rFonts w:ascii="Lato" w:cs="Lato" w:eastAsia="Lato" w:hAnsi="Lato"/>
                <w:i w:val="1"/>
              </w:rPr>
            </w:pPr>
            <w:r w:rsidDel="00000000" w:rsidR="00000000" w:rsidRPr="00000000">
              <w:rPr>
                <w:rFonts w:ascii="Lato" w:cs="Lato" w:eastAsia="Lato" w:hAnsi="Lato"/>
                <w:u w:val="single"/>
                <w:rtl w:val="0"/>
              </w:rPr>
              <w:t xml:space="preserve">Resources for this lesson</w:t>
            </w:r>
            <w:r w:rsidDel="00000000" w:rsidR="00000000" w:rsidRPr="00000000">
              <w:rPr>
                <w:rtl w:val="0"/>
              </w:rPr>
            </w:r>
          </w:p>
          <w:p w:rsidR="00000000" w:rsidDel="00000000" w:rsidP="00000000" w:rsidRDefault="00000000" w:rsidRPr="00000000" w14:paraId="0000011C">
            <w:pPr>
              <w:rPr>
                <w:rFonts w:ascii="Lato" w:cs="Lato" w:eastAsia="Lato" w:hAnsi="Lato"/>
                <w:i w:val="1"/>
              </w:rPr>
            </w:pPr>
            <w:hyperlink r:id="rId101">
              <w:r w:rsidDel="00000000" w:rsidR="00000000" w:rsidRPr="00000000">
                <w:rPr>
                  <w:rFonts w:ascii="Lato" w:cs="Lato" w:eastAsia="Lato" w:hAnsi="Lato"/>
                  <w:color w:val="1155cc"/>
                  <w:u w:val="single"/>
                  <w:rtl w:val="0"/>
                </w:rPr>
                <w:t xml:space="preserve">"Stolen Children | Residential School survivors speak out," </w:t>
              </w:r>
            </w:hyperlink>
            <w:hyperlink r:id="rId102">
              <w:r w:rsidDel="00000000" w:rsidR="00000000" w:rsidRPr="00000000">
                <w:rPr>
                  <w:rFonts w:ascii="Lato" w:cs="Lato" w:eastAsia="Lato" w:hAnsi="Lato"/>
                  <w:i w:val="1"/>
                  <w:color w:val="1155cc"/>
                  <w:u w:val="single"/>
                  <w:rtl w:val="0"/>
                </w:rPr>
                <w:t xml:space="preserve">CBS News, The National</w:t>
              </w:r>
            </w:hyperlink>
            <w:r w:rsidDel="00000000" w:rsidR="00000000" w:rsidRPr="00000000">
              <w:rPr>
                <w:rtl w:val="0"/>
              </w:rPr>
            </w:r>
          </w:p>
          <w:p w:rsidR="00000000" w:rsidDel="00000000" w:rsidP="00000000" w:rsidRDefault="00000000" w:rsidRPr="00000000" w14:paraId="0000011D">
            <w:pPr>
              <w:rPr>
                <w:rFonts w:ascii="Lato" w:cs="Lato" w:eastAsia="Lato" w:hAnsi="Lato"/>
                <w:i w:val="1"/>
              </w:rPr>
            </w:pPr>
            <w:r w:rsidDel="00000000" w:rsidR="00000000" w:rsidRPr="00000000">
              <w:rPr>
                <w:rtl w:val="0"/>
              </w:rPr>
            </w:r>
          </w:p>
          <w:p w:rsidR="00000000" w:rsidDel="00000000" w:rsidP="00000000" w:rsidRDefault="00000000" w:rsidRPr="00000000" w14:paraId="0000011E">
            <w:pPr>
              <w:widowControl w:val="0"/>
              <w:spacing w:after="200" w:lineRule="auto"/>
              <w:ind w:left="0" w:firstLine="0"/>
              <w:rPr>
                <w:rFonts w:ascii="Lato" w:cs="Lato" w:eastAsia="Lato" w:hAnsi="Lato"/>
              </w:rPr>
            </w:pPr>
            <w:hyperlink r:id="rId103">
              <w:r w:rsidDel="00000000" w:rsidR="00000000" w:rsidRPr="00000000">
                <w:rPr>
                  <w:rFonts w:ascii="Lato" w:cs="Lato" w:eastAsia="Lato" w:hAnsi="Lato"/>
                  <w:color w:val="1155cc"/>
                  <w:u w:val="single"/>
                  <w:rtl w:val="0"/>
                </w:rPr>
                <w:t xml:space="preserve">"Death by Civilization: Thousands of Native American children were forced to attend boarding schools created to strip them of their culture. My mother was one of them," </w:t>
              </w:r>
            </w:hyperlink>
            <w:hyperlink r:id="rId104">
              <w:r w:rsidDel="00000000" w:rsidR="00000000" w:rsidRPr="00000000">
                <w:rPr>
                  <w:rFonts w:ascii="Lato" w:cs="Lato" w:eastAsia="Lato" w:hAnsi="Lato"/>
                  <w:i w:val="1"/>
                  <w:color w:val="1155cc"/>
                  <w:u w:val="single"/>
                  <w:rtl w:val="0"/>
                </w:rPr>
                <w:t xml:space="preserve">The Atlantic</w:t>
              </w:r>
            </w:hyperlink>
            <w:r w:rsidDel="00000000" w:rsidR="00000000" w:rsidRPr="00000000">
              <w:rPr>
                <w:rtl w:val="0"/>
              </w:rPr>
            </w:r>
          </w:p>
          <w:p w:rsidR="00000000" w:rsidDel="00000000" w:rsidP="00000000" w:rsidRDefault="00000000" w:rsidRPr="00000000" w14:paraId="0000011F">
            <w:pPr>
              <w:rPr>
                <w:rFonts w:ascii="Lato" w:cs="Lato" w:eastAsia="Lato" w:hAnsi="Lato"/>
              </w:rPr>
            </w:pPr>
            <w:hyperlink r:id="rId105">
              <w:r w:rsidDel="00000000" w:rsidR="00000000" w:rsidRPr="00000000">
                <w:rPr>
                  <w:rFonts w:ascii="Lato" w:cs="Lato" w:eastAsia="Lato" w:hAnsi="Lato"/>
                  <w:color w:val="1155cc"/>
                  <w:u w:val="single"/>
                  <w:rtl w:val="0"/>
                </w:rPr>
                <w:t xml:space="preserve">Leaving Tulsa  by Jennifer Foerster</w:t>
              </w:r>
            </w:hyperlink>
            <w:r w:rsidDel="00000000" w:rsidR="00000000" w:rsidRPr="00000000">
              <w:rPr>
                <w:rtl w:val="0"/>
              </w:rPr>
            </w:r>
          </w:p>
          <w:p w:rsidR="00000000" w:rsidDel="00000000" w:rsidP="00000000" w:rsidRDefault="00000000" w:rsidRPr="00000000" w14:paraId="00000120">
            <w:pPr>
              <w:rPr>
                <w:rFonts w:ascii="Lato" w:cs="Lato" w:eastAsia="Lato" w:hAnsi="Lato"/>
              </w:rPr>
            </w:pPr>
            <w:r w:rsidDel="00000000" w:rsidR="00000000" w:rsidRPr="00000000">
              <w:rPr>
                <w:rtl w:val="0"/>
              </w:rPr>
            </w:r>
          </w:p>
          <w:p w:rsidR="00000000" w:rsidDel="00000000" w:rsidP="00000000" w:rsidRDefault="00000000" w:rsidRPr="00000000" w14:paraId="00000121">
            <w:pPr>
              <w:rPr>
                <w:rFonts w:ascii="Lato" w:cs="Lato" w:eastAsia="Lato" w:hAnsi="Lato"/>
                <w:i w:val="1"/>
              </w:rPr>
            </w:pPr>
            <w:hyperlink r:id="rId106">
              <w:r w:rsidDel="00000000" w:rsidR="00000000" w:rsidRPr="00000000">
                <w:rPr>
                  <w:rFonts w:ascii="Lato" w:cs="Lato" w:eastAsia="Lato" w:hAnsi="Lato"/>
                  <w:color w:val="1155cc"/>
                  <w:u w:val="single"/>
                  <w:rtl w:val="0"/>
                </w:rPr>
                <w:t xml:space="preserve">"Land-grab universities: Expropriated Indigenous land is the foundation of the land-grant university system," </w:t>
              </w:r>
            </w:hyperlink>
            <w:hyperlink r:id="rId107">
              <w:r w:rsidDel="00000000" w:rsidR="00000000" w:rsidRPr="00000000">
                <w:rPr>
                  <w:rFonts w:ascii="Lato" w:cs="Lato" w:eastAsia="Lato" w:hAnsi="Lato"/>
                  <w:i w:val="1"/>
                  <w:color w:val="1155cc"/>
                  <w:u w:val="single"/>
                  <w:rtl w:val="0"/>
                </w:rPr>
                <w:t xml:space="preserve">High Country News</w:t>
              </w:r>
            </w:hyperlink>
            <w:r w:rsidDel="00000000" w:rsidR="00000000" w:rsidRPr="00000000">
              <w:rPr>
                <w:rtl w:val="0"/>
              </w:rPr>
            </w:r>
          </w:p>
          <w:p w:rsidR="00000000" w:rsidDel="00000000" w:rsidP="00000000" w:rsidRDefault="00000000" w:rsidRPr="00000000" w14:paraId="00000122">
            <w:pPr>
              <w:rPr>
                <w:rFonts w:ascii="Lato" w:cs="Lato" w:eastAsia="Lato" w:hAnsi="Lato"/>
                <w:i w:val="1"/>
              </w:rPr>
            </w:pPr>
            <w:r w:rsidDel="00000000" w:rsidR="00000000" w:rsidRPr="00000000">
              <w:rPr>
                <w:rtl w:val="0"/>
              </w:rPr>
            </w:r>
          </w:p>
          <w:p w:rsidR="00000000" w:rsidDel="00000000" w:rsidP="00000000" w:rsidRDefault="00000000" w:rsidRPr="00000000" w14:paraId="00000123">
            <w:pPr>
              <w:rPr>
                <w:rFonts w:ascii="Lato" w:cs="Lato" w:eastAsia="Lato" w:hAnsi="Lato"/>
              </w:rPr>
            </w:pPr>
            <w:hyperlink r:id="rId108">
              <w:r w:rsidDel="00000000" w:rsidR="00000000" w:rsidRPr="00000000">
                <w:rPr>
                  <w:rFonts w:ascii="Lato" w:cs="Lato" w:eastAsia="Lato" w:hAnsi="Lato"/>
                  <w:color w:val="1155cc"/>
                  <w:u w:val="single"/>
                  <w:rtl w:val="0"/>
                </w:rPr>
                <w:t xml:space="preserve">"Interactive: See the Lands Sold to Fund Ohio's Land 'Grant' Universities," Pulitzer Center</w:t>
              </w:r>
            </w:hyperlink>
            <w:r w:rsidDel="00000000" w:rsidR="00000000" w:rsidRPr="00000000">
              <w:rPr>
                <w:rtl w:val="0"/>
              </w:rPr>
            </w:r>
          </w:p>
          <w:p w:rsidR="00000000" w:rsidDel="00000000" w:rsidP="00000000" w:rsidRDefault="00000000" w:rsidRPr="00000000" w14:paraId="00000124">
            <w:pPr>
              <w:rPr>
                <w:rFonts w:ascii="Lato" w:cs="Lato" w:eastAsia="Lato" w:hAnsi="Lato"/>
              </w:rPr>
            </w:pPr>
            <w:r w:rsidDel="00000000" w:rsidR="00000000" w:rsidRPr="00000000">
              <w:rPr>
                <w:rtl w:val="0"/>
              </w:rPr>
            </w:r>
          </w:p>
          <w:p w:rsidR="00000000" w:rsidDel="00000000" w:rsidP="00000000" w:rsidRDefault="00000000" w:rsidRPr="00000000" w14:paraId="00000125">
            <w:pPr>
              <w:rPr>
                <w:rFonts w:ascii="Lato" w:cs="Lato" w:eastAsia="Lato" w:hAnsi="Lato"/>
              </w:rPr>
            </w:pPr>
            <w:r w:rsidDel="00000000" w:rsidR="00000000" w:rsidRPr="00000000">
              <w:rPr>
                <w:rFonts w:ascii="Lato" w:cs="Lato" w:eastAsia="Lato" w:hAnsi="Lato"/>
                <w:u w:val="single"/>
                <w:rtl w:val="0"/>
              </w:rPr>
              <w:t xml:space="preserve">Additional Resources</w:t>
            </w:r>
            <w:r w:rsidDel="00000000" w:rsidR="00000000" w:rsidRPr="00000000">
              <w:rPr>
                <w:rFonts w:ascii="Lato" w:cs="Lato" w:eastAsia="Lato" w:hAnsi="Lato"/>
                <w:rtl w:val="0"/>
              </w:rPr>
              <w:t xml:space="preserve">:</w:t>
            </w:r>
          </w:p>
          <w:p w:rsidR="00000000" w:rsidDel="00000000" w:rsidP="00000000" w:rsidRDefault="00000000" w:rsidRPr="00000000" w14:paraId="00000126">
            <w:pPr>
              <w:rPr>
                <w:rFonts w:ascii="Lato" w:cs="Lato" w:eastAsia="Lato" w:hAnsi="Lato"/>
              </w:rPr>
            </w:pPr>
            <w:r w:rsidDel="00000000" w:rsidR="00000000" w:rsidRPr="00000000">
              <w:rPr>
                <w:rtl w:val="0"/>
              </w:rPr>
            </w:r>
          </w:p>
          <w:p w:rsidR="00000000" w:rsidDel="00000000" w:rsidP="00000000" w:rsidRDefault="00000000" w:rsidRPr="00000000" w14:paraId="00000127">
            <w:pPr>
              <w:rPr>
                <w:rFonts w:ascii="Lato" w:cs="Lato" w:eastAsia="Lato" w:hAnsi="Lato"/>
              </w:rPr>
            </w:pPr>
            <w:hyperlink r:id="rId109">
              <w:r w:rsidDel="00000000" w:rsidR="00000000" w:rsidRPr="00000000">
                <w:rPr>
                  <w:rFonts w:ascii="Lato" w:cs="Lato" w:eastAsia="Lato" w:hAnsi="Lato"/>
                  <w:i w:val="1"/>
                  <w:color w:val="1155cc"/>
                  <w:u w:val="single"/>
                  <w:rtl w:val="0"/>
                </w:rPr>
                <w:t xml:space="preserve">Indian School: A Survivor's Story</w:t>
              </w:r>
            </w:hyperlink>
            <w:hyperlink r:id="rId110">
              <w:r w:rsidDel="00000000" w:rsidR="00000000" w:rsidRPr="00000000">
                <w:rPr>
                  <w:rFonts w:ascii="Lato" w:cs="Lato" w:eastAsia="Lato" w:hAnsi="Lato"/>
                  <w:color w:val="1155cc"/>
                  <w:u w:val="single"/>
                  <w:rtl w:val="0"/>
                </w:rPr>
                <w:t xml:space="preserve"> </w:t>
              </w:r>
            </w:hyperlink>
            <w:r w:rsidDel="00000000" w:rsidR="00000000" w:rsidRPr="00000000">
              <w:rPr>
                <w:rFonts w:ascii="Lato" w:cs="Lato" w:eastAsia="Lato" w:hAnsi="Lato"/>
                <w:rtl w:val="0"/>
              </w:rPr>
              <w:t xml:space="preserve">(Documentary)</w:t>
            </w:r>
            <w:r w:rsidDel="00000000" w:rsidR="00000000" w:rsidRPr="00000000">
              <w:rPr>
                <w:rtl w:val="0"/>
              </w:rPr>
            </w:r>
          </w:p>
          <w:p w:rsidR="00000000" w:rsidDel="00000000" w:rsidP="00000000" w:rsidRDefault="00000000" w:rsidRPr="00000000" w14:paraId="00000128">
            <w:pPr>
              <w:rPr>
                <w:rFonts w:ascii="Lato" w:cs="Lato" w:eastAsia="Lato" w:hAnsi="Lato"/>
              </w:rPr>
            </w:pPr>
            <w:r w:rsidDel="00000000" w:rsidR="00000000" w:rsidRPr="00000000">
              <w:rPr>
                <w:rtl w:val="0"/>
              </w:rPr>
            </w:r>
          </w:p>
          <w:p w:rsidR="00000000" w:rsidDel="00000000" w:rsidP="00000000" w:rsidRDefault="00000000" w:rsidRPr="00000000" w14:paraId="00000129">
            <w:pPr>
              <w:rPr>
                <w:rFonts w:ascii="Lato" w:cs="Lato" w:eastAsia="Lato" w:hAnsi="Lato"/>
              </w:rPr>
            </w:pPr>
            <w:hyperlink r:id="rId111">
              <w:r w:rsidDel="00000000" w:rsidR="00000000" w:rsidRPr="00000000">
                <w:rPr>
                  <w:rFonts w:ascii="Lato" w:cs="Lato" w:eastAsia="Lato" w:hAnsi="Lato"/>
                  <w:i w:val="1"/>
                  <w:color w:val="1155cc"/>
                  <w:u w:val="single"/>
                  <w:rtl w:val="0"/>
                </w:rPr>
                <w:t xml:space="preserve">The Invisible Nation by Richard Desjardins</w:t>
              </w:r>
            </w:hyperlink>
            <w:hyperlink r:id="rId112">
              <w:r w:rsidDel="00000000" w:rsidR="00000000" w:rsidRPr="00000000">
                <w:rPr>
                  <w:rFonts w:ascii="Lato" w:cs="Lato" w:eastAsia="Lato" w:hAnsi="Lato"/>
                  <w:color w:val="1155cc"/>
                  <w:u w:val="single"/>
                  <w:rtl w:val="0"/>
                </w:rPr>
                <w:t xml:space="preserve">, Robert Monderie </w:t>
              </w:r>
            </w:hyperlink>
            <w:r w:rsidDel="00000000" w:rsidR="00000000" w:rsidRPr="00000000">
              <w:rPr>
                <w:rtl w:val="0"/>
              </w:rPr>
            </w:r>
          </w:p>
          <w:p w:rsidR="00000000" w:rsidDel="00000000" w:rsidP="00000000" w:rsidRDefault="00000000" w:rsidRPr="00000000" w14:paraId="0000012A">
            <w:pPr>
              <w:rPr>
                <w:rFonts w:ascii="Lato" w:cs="Lato" w:eastAsia="Lato" w:hAnsi="Lato"/>
              </w:rPr>
            </w:pPr>
            <w:r w:rsidDel="00000000" w:rsidR="00000000" w:rsidRPr="00000000">
              <w:rPr>
                <w:rtl w:val="0"/>
              </w:rPr>
            </w:r>
          </w:p>
          <w:p w:rsidR="00000000" w:rsidDel="00000000" w:rsidP="00000000" w:rsidRDefault="00000000" w:rsidRPr="00000000" w14:paraId="0000012B">
            <w:pPr>
              <w:rPr>
                <w:rFonts w:ascii="Lato" w:cs="Lato" w:eastAsia="Lato" w:hAnsi="Lato"/>
                <w:b w:val="1"/>
                <w:i w:val="1"/>
              </w:rPr>
            </w:pPr>
            <w:hyperlink r:id="rId113">
              <w:r w:rsidDel="00000000" w:rsidR="00000000" w:rsidRPr="00000000">
                <w:rPr>
                  <w:rFonts w:ascii="Lato" w:cs="Lato" w:eastAsia="Lato" w:hAnsi="Lato"/>
                  <w:color w:val="1155cc"/>
                  <w:u w:val="single"/>
                  <w:rtl w:val="0"/>
                </w:rPr>
                <w:t xml:space="preserve">Native American Boarding Schools, Library of Congress</w:t>
              </w:r>
            </w:hyperlink>
            <w:r w:rsidDel="00000000" w:rsidR="00000000" w:rsidRPr="00000000">
              <w:rPr>
                <w:rtl w:val="0"/>
              </w:rPr>
            </w:r>
          </w:p>
          <w:p w:rsidR="00000000" w:rsidDel="00000000" w:rsidP="00000000" w:rsidRDefault="00000000" w:rsidRPr="00000000" w14:paraId="0000012C">
            <w:pPr>
              <w:rPr>
                <w:rFonts w:ascii="Lato" w:cs="Lato" w:eastAsia="Lato" w:hAnsi="Lato"/>
                <w:b w:val="1"/>
                <w:i w:val="1"/>
              </w:rPr>
            </w:pPr>
            <w:r w:rsidDel="00000000" w:rsidR="00000000" w:rsidRPr="00000000">
              <w:rPr>
                <w:rtl w:val="0"/>
              </w:rPr>
            </w:r>
          </w:p>
          <w:p w:rsidR="00000000" w:rsidDel="00000000" w:rsidP="00000000" w:rsidRDefault="00000000" w:rsidRPr="00000000" w14:paraId="0000012D">
            <w:pPr>
              <w:rPr>
                <w:rFonts w:ascii="Lato" w:cs="Lato" w:eastAsia="Lato" w:hAnsi="Lato"/>
                <w:i w:val="1"/>
              </w:rPr>
            </w:pPr>
            <w:hyperlink r:id="rId114">
              <w:r w:rsidDel="00000000" w:rsidR="00000000" w:rsidRPr="00000000">
                <w:rPr>
                  <w:rFonts w:ascii="Lato" w:cs="Lato" w:eastAsia="Lato" w:hAnsi="Lato"/>
                  <w:color w:val="1155cc"/>
                  <w:u w:val="single"/>
                  <w:rtl w:val="0"/>
                </w:rPr>
                <w:t xml:space="preserve">"Lost Lives, Lost Culture: The Forgotten History of Indigenous Boarding Schools," </w:t>
              </w:r>
            </w:hyperlink>
            <w:hyperlink r:id="rId115">
              <w:r w:rsidDel="00000000" w:rsidR="00000000" w:rsidRPr="00000000">
                <w:rPr>
                  <w:rFonts w:ascii="Lato" w:cs="Lato" w:eastAsia="Lato" w:hAnsi="Lato"/>
                  <w:i w:val="1"/>
                  <w:color w:val="1155cc"/>
                  <w:u w:val="single"/>
                  <w:rtl w:val="0"/>
                </w:rPr>
                <w:t xml:space="preserve">The New York Times</w:t>
              </w:r>
            </w:hyperlink>
            <w:r w:rsidDel="00000000" w:rsidR="00000000" w:rsidRPr="00000000">
              <w:rPr>
                <w:rtl w:val="0"/>
              </w:rPr>
            </w:r>
          </w:p>
          <w:p w:rsidR="00000000" w:rsidDel="00000000" w:rsidP="00000000" w:rsidRDefault="00000000" w:rsidRPr="00000000" w14:paraId="0000012E">
            <w:pPr>
              <w:rPr>
                <w:rFonts w:ascii="Lato" w:cs="Lato" w:eastAsia="Lato" w:hAnsi="Lato"/>
                <w:b w:val="1"/>
                <w:i w:val="1"/>
              </w:rPr>
            </w:pPr>
            <w:r w:rsidDel="00000000" w:rsidR="00000000" w:rsidRPr="00000000">
              <w:rPr>
                <w:rtl w:val="0"/>
              </w:rPr>
            </w:r>
          </w:p>
          <w:p w:rsidR="00000000" w:rsidDel="00000000" w:rsidP="00000000" w:rsidRDefault="00000000" w:rsidRPr="00000000" w14:paraId="0000012F">
            <w:pPr>
              <w:rPr>
                <w:rFonts w:ascii="Lato" w:cs="Lato" w:eastAsia="Lato" w:hAnsi="Lato"/>
              </w:rPr>
            </w:pPr>
            <w:hyperlink r:id="rId116">
              <w:r w:rsidDel="00000000" w:rsidR="00000000" w:rsidRPr="00000000">
                <w:rPr>
                  <w:rFonts w:ascii="Lato" w:cs="Lato" w:eastAsia="Lato" w:hAnsi="Lato"/>
                  <w:color w:val="1155cc"/>
                  <w:u w:val="single"/>
                  <w:rtl w:val="0"/>
                </w:rPr>
                <w:t xml:space="preserve">"The Secret Treaties with California's Indians," Archives.gov</w:t>
              </w:r>
            </w:hyperlink>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30">
            <w:pPr>
              <w:widowControl w:val="0"/>
              <w:rPr>
                <w:rFonts w:ascii="Lato" w:cs="Lato" w:eastAsia="Lato" w:hAnsi="Lato"/>
              </w:rPr>
            </w:pPr>
            <w:r w:rsidDel="00000000" w:rsidR="00000000" w:rsidRPr="00000000">
              <w:rPr>
                <w:rFonts w:ascii="Lato" w:cs="Lato" w:eastAsia="Lato" w:hAnsi="Lato"/>
                <w:rtl w:val="0"/>
              </w:rPr>
              <w:t xml:space="preserve">How can ‘education’ and the lack thereof be used to harm?</w:t>
            </w:r>
          </w:p>
          <w:p w:rsidR="00000000" w:rsidDel="00000000" w:rsidP="00000000" w:rsidRDefault="00000000" w:rsidRPr="00000000" w14:paraId="00000131">
            <w:pPr>
              <w:widowControl w:val="0"/>
              <w:rPr>
                <w:rFonts w:ascii="Lato" w:cs="Lato" w:eastAsia="Lato" w:hAnsi="Lato"/>
              </w:rPr>
            </w:pPr>
            <w:r w:rsidDel="00000000" w:rsidR="00000000" w:rsidRPr="00000000">
              <w:rPr>
                <w:rtl w:val="0"/>
              </w:rPr>
            </w:r>
          </w:p>
          <w:p w:rsidR="00000000" w:rsidDel="00000000" w:rsidP="00000000" w:rsidRDefault="00000000" w:rsidRPr="00000000" w14:paraId="00000132">
            <w:pPr>
              <w:widowControl w:val="0"/>
              <w:rPr>
                <w:rFonts w:ascii="Lato" w:cs="Lato" w:eastAsia="Lato" w:hAnsi="Lato"/>
              </w:rPr>
            </w:pPr>
            <w:r w:rsidDel="00000000" w:rsidR="00000000" w:rsidRPr="00000000">
              <w:rPr>
                <w:rFonts w:ascii="Lato" w:cs="Lato" w:eastAsia="Lato" w:hAnsi="Lato"/>
                <w:rtl w:val="0"/>
              </w:rPr>
              <w:t xml:space="preserve">What are the Morrill Acts?  How do they differ?  How are they the same?</w:t>
            </w:r>
          </w:p>
          <w:p w:rsidR="00000000" w:rsidDel="00000000" w:rsidP="00000000" w:rsidRDefault="00000000" w:rsidRPr="00000000" w14:paraId="00000133">
            <w:pPr>
              <w:widowControl w:val="0"/>
              <w:rPr>
                <w:rFonts w:ascii="Lato" w:cs="Lato" w:eastAsia="Lato" w:hAnsi="Lato"/>
              </w:rPr>
            </w:pPr>
            <w:r w:rsidDel="00000000" w:rsidR="00000000" w:rsidRPr="00000000">
              <w:rPr>
                <w:rtl w:val="0"/>
              </w:rPr>
            </w:r>
          </w:p>
          <w:p w:rsidR="00000000" w:rsidDel="00000000" w:rsidP="00000000" w:rsidRDefault="00000000" w:rsidRPr="00000000" w14:paraId="00000134">
            <w:pPr>
              <w:widowControl w:val="0"/>
              <w:rPr>
                <w:rFonts w:ascii="Lato" w:cs="Lato" w:eastAsia="Lato" w:hAnsi="Lato"/>
              </w:rPr>
            </w:pPr>
            <w:r w:rsidDel="00000000" w:rsidR="00000000" w:rsidRPr="00000000">
              <w:rPr>
                <w:rFonts w:ascii="Lato" w:cs="Lato" w:eastAsia="Lato" w:hAnsi="Lato"/>
                <w:rtl w:val="0"/>
              </w:rPr>
              <w:t xml:space="preserve">Which institutions are land-grant universities?</w:t>
            </w:r>
          </w:p>
          <w:p w:rsidR="00000000" w:rsidDel="00000000" w:rsidP="00000000" w:rsidRDefault="00000000" w:rsidRPr="00000000" w14:paraId="00000135">
            <w:pPr>
              <w:widowControl w:val="0"/>
              <w:rPr>
                <w:rFonts w:ascii="Lato" w:cs="Lato" w:eastAsia="Lato" w:hAnsi="Lato"/>
              </w:rPr>
            </w:pPr>
            <w:r w:rsidDel="00000000" w:rsidR="00000000" w:rsidRPr="00000000">
              <w:rPr>
                <w:rtl w:val="0"/>
              </w:rPr>
            </w:r>
          </w:p>
          <w:p w:rsidR="00000000" w:rsidDel="00000000" w:rsidP="00000000" w:rsidRDefault="00000000" w:rsidRPr="00000000" w14:paraId="00000136">
            <w:pPr>
              <w:widowControl w:val="0"/>
              <w:rPr>
                <w:rFonts w:ascii="Lato" w:cs="Lato" w:eastAsia="Lato" w:hAnsi="Lato"/>
              </w:rPr>
            </w:pPr>
            <w:r w:rsidDel="00000000" w:rsidR="00000000" w:rsidRPr="00000000">
              <w:rPr>
                <w:rFonts w:ascii="Lato" w:cs="Lato" w:eastAsia="Lato" w:hAnsi="Lato"/>
                <w:rtl w:val="0"/>
              </w:rPr>
              <w:t xml:space="preserve">What particular harm was caused by the Morrill Acts?  What are the benefits? What might restitution look like?</w:t>
            </w:r>
          </w:p>
          <w:p w:rsidR="00000000" w:rsidDel="00000000" w:rsidP="00000000" w:rsidRDefault="00000000" w:rsidRPr="00000000" w14:paraId="00000137">
            <w:pPr>
              <w:widowControl w:val="0"/>
              <w:rPr>
                <w:rFonts w:ascii="Lato" w:cs="Lato" w:eastAsia="Lato" w:hAnsi="Lato"/>
              </w:rPr>
            </w:pPr>
            <w:r w:rsidDel="00000000" w:rsidR="00000000" w:rsidRPr="00000000">
              <w:rPr>
                <w:rtl w:val="0"/>
              </w:rPr>
            </w:r>
          </w:p>
          <w:p w:rsidR="00000000" w:rsidDel="00000000" w:rsidP="00000000" w:rsidRDefault="00000000" w:rsidRPr="00000000" w14:paraId="00000138">
            <w:pPr>
              <w:widowControl w:val="0"/>
              <w:rPr>
                <w:rFonts w:ascii="Lato" w:cs="Lato" w:eastAsia="Lato" w:hAnsi="Lato"/>
              </w:rPr>
            </w:pPr>
            <w:r w:rsidDel="00000000" w:rsidR="00000000" w:rsidRPr="00000000">
              <w:rPr>
                <w:rFonts w:ascii="Lato" w:cs="Lato" w:eastAsia="Lato" w:hAnsi="Lato"/>
                <w:rtl w:val="0"/>
              </w:rPr>
              <w:t xml:space="preserve">What are the causes and consequences of prejudice and injustice, particularly as they pertain to issues of land?</w:t>
            </w:r>
          </w:p>
        </w:tc>
        <w:tc>
          <w:tcPr>
            <w:tcMar>
              <w:top w:w="100.0" w:type="dxa"/>
              <w:left w:w="100.0" w:type="dxa"/>
              <w:bottom w:w="100.0" w:type="dxa"/>
              <w:right w:w="100.0" w:type="dxa"/>
            </w:tcMar>
          </w:tcPr>
          <w:p w:rsidR="00000000" w:rsidDel="00000000" w:rsidP="00000000" w:rsidRDefault="00000000" w:rsidRPr="00000000" w14:paraId="00000139">
            <w:pPr>
              <w:widowControl w:val="0"/>
              <w:rPr>
                <w:rFonts w:ascii="Lato" w:cs="Lato" w:eastAsia="Lato" w:hAnsi="Lato"/>
                <w:u w:val="single"/>
              </w:rPr>
            </w:pPr>
            <w:r w:rsidDel="00000000" w:rsidR="00000000" w:rsidRPr="00000000">
              <w:rPr>
                <w:rFonts w:ascii="Lato" w:cs="Lato" w:eastAsia="Lato" w:hAnsi="Lato"/>
                <w:u w:val="single"/>
                <w:rtl w:val="0"/>
              </w:rPr>
              <w:t xml:space="preserve">Lesson Steps</w:t>
            </w:r>
            <w:r w:rsidDel="00000000" w:rsidR="00000000" w:rsidRPr="00000000">
              <w:rPr>
                <w:rtl w:val="0"/>
              </w:rPr>
            </w:r>
          </w:p>
          <w:p w:rsidR="00000000" w:rsidDel="00000000" w:rsidP="00000000" w:rsidRDefault="00000000" w:rsidRPr="00000000" w14:paraId="0000013A">
            <w:pPr>
              <w:widowControl w:val="0"/>
              <w:numPr>
                <w:ilvl w:val="0"/>
                <w:numId w:val="22"/>
              </w:numPr>
              <w:spacing w:after="200" w:lineRule="auto"/>
              <w:ind w:left="360" w:hanging="360"/>
              <w:rPr>
                <w:rFonts w:ascii="Lato" w:cs="Lato" w:eastAsia="Lato" w:hAnsi="Lato"/>
              </w:rPr>
            </w:pPr>
            <w:r w:rsidDel="00000000" w:rsidR="00000000" w:rsidRPr="00000000">
              <w:rPr>
                <w:rFonts w:ascii="Lato" w:cs="Lato" w:eastAsia="Lato" w:hAnsi="Lato"/>
                <w:b w:val="1"/>
                <w:rtl w:val="0"/>
              </w:rPr>
              <w:t xml:space="preserve">Media Viewing</w:t>
            </w:r>
            <w:r w:rsidDel="00000000" w:rsidR="00000000" w:rsidRPr="00000000">
              <w:rPr>
                <w:rFonts w:ascii="Lato" w:cs="Lato" w:eastAsia="Lato" w:hAnsi="Lato"/>
                <w:rtl w:val="0"/>
              </w:rPr>
              <w:t xml:space="preserve">: Screen </w:t>
            </w:r>
            <w:hyperlink r:id="rId117">
              <w:r w:rsidDel="00000000" w:rsidR="00000000" w:rsidRPr="00000000">
                <w:rPr>
                  <w:rFonts w:ascii="Lato" w:cs="Lato" w:eastAsia="Lato" w:hAnsi="Lato"/>
                  <w:color w:val="1155cc"/>
                  <w:u w:val="single"/>
                  <w:rtl w:val="0"/>
                </w:rPr>
                <w:t xml:space="preserve">Stolen Children | Residential School survivors speak out</w:t>
              </w:r>
            </w:hyperlink>
            <w:r w:rsidDel="00000000" w:rsidR="00000000" w:rsidRPr="00000000">
              <w:rPr>
                <w:rtl w:val="0"/>
              </w:rPr>
            </w:r>
          </w:p>
          <w:p w:rsidR="00000000" w:rsidDel="00000000" w:rsidP="00000000" w:rsidRDefault="00000000" w:rsidRPr="00000000" w14:paraId="0000013B">
            <w:pPr>
              <w:widowControl w:val="0"/>
              <w:numPr>
                <w:ilvl w:val="0"/>
                <w:numId w:val="22"/>
              </w:numPr>
              <w:ind w:left="360" w:hanging="360"/>
              <w:rPr>
                <w:rFonts w:ascii="Lato" w:cs="Lato" w:eastAsia="Lato" w:hAnsi="Lato"/>
              </w:rPr>
            </w:pPr>
            <w:r w:rsidDel="00000000" w:rsidR="00000000" w:rsidRPr="00000000">
              <w:rPr>
                <w:rFonts w:ascii="Lato" w:cs="Lato" w:eastAsia="Lato" w:hAnsi="Lato"/>
                <w:b w:val="1"/>
                <w:rtl w:val="0"/>
              </w:rPr>
              <w:t xml:space="preserve">Close reading and analysis of focus text</w:t>
            </w:r>
            <w:r w:rsidDel="00000000" w:rsidR="00000000" w:rsidRPr="00000000">
              <w:rPr>
                <w:rFonts w:ascii="Lato" w:cs="Lato" w:eastAsia="Lato" w:hAnsi="Lato"/>
                <w:rtl w:val="0"/>
              </w:rPr>
              <w:t xml:space="preserve">:</w:t>
            </w:r>
          </w:p>
          <w:p w:rsidR="00000000" w:rsidDel="00000000" w:rsidP="00000000" w:rsidRDefault="00000000" w:rsidRPr="00000000" w14:paraId="0000013C">
            <w:pPr>
              <w:widowControl w:val="0"/>
              <w:numPr>
                <w:ilvl w:val="1"/>
                <w:numId w:val="22"/>
              </w:numPr>
              <w:spacing w:after="0" w:before="0" w:lineRule="auto"/>
              <w:ind w:left="720" w:hanging="360"/>
              <w:rPr>
                <w:rFonts w:ascii="Lato" w:cs="Lato" w:eastAsia="Lato" w:hAnsi="Lato"/>
              </w:rPr>
            </w:pPr>
            <w:r w:rsidDel="00000000" w:rsidR="00000000" w:rsidRPr="00000000">
              <w:rPr>
                <w:rFonts w:ascii="Lato" w:cs="Lato" w:eastAsia="Lato" w:hAnsi="Lato"/>
                <w:rtl w:val="0"/>
              </w:rPr>
              <w:t xml:space="preserve">Students independently read </w:t>
            </w:r>
            <w:hyperlink r:id="rId118">
              <w:r w:rsidDel="00000000" w:rsidR="00000000" w:rsidRPr="00000000">
                <w:rPr>
                  <w:rFonts w:ascii="Lato" w:cs="Lato" w:eastAsia="Lato" w:hAnsi="Lato"/>
                  <w:color w:val="1155cc"/>
                  <w:u w:val="single"/>
                  <w:rtl w:val="0"/>
                </w:rPr>
                <w:t xml:space="preserve">"Death by Civilization: Thousands of Native American children were forced to attend boarding schools created to strip them of their culture. My mother was one of them," </w:t>
              </w:r>
            </w:hyperlink>
            <w:hyperlink r:id="rId119">
              <w:r w:rsidDel="00000000" w:rsidR="00000000" w:rsidRPr="00000000">
                <w:rPr>
                  <w:rFonts w:ascii="Lato" w:cs="Lato" w:eastAsia="Lato" w:hAnsi="Lato"/>
                  <w:i w:val="1"/>
                  <w:color w:val="1155cc"/>
                  <w:u w:val="single"/>
                  <w:rtl w:val="0"/>
                </w:rPr>
                <w:t xml:space="preserve">The Atlantic</w:t>
              </w:r>
            </w:hyperlink>
            <w:r w:rsidDel="00000000" w:rsidR="00000000" w:rsidRPr="00000000">
              <w:rPr>
                <w:rtl w:val="0"/>
              </w:rPr>
            </w:r>
          </w:p>
          <w:p w:rsidR="00000000" w:rsidDel="00000000" w:rsidP="00000000" w:rsidRDefault="00000000" w:rsidRPr="00000000" w14:paraId="0000013D">
            <w:pPr>
              <w:widowControl w:val="0"/>
              <w:numPr>
                <w:ilvl w:val="1"/>
                <w:numId w:val="22"/>
              </w:numPr>
              <w:ind w:left="720" w:hanging="360"/>
              <w:rPr>
                <w:rFonts w:ascii="Lato" w:cs="Lato" w:eastAsia="Lato" w:hAnsi="Lato"/>
              </w:rPr>
            </w:pPr>
            <w:r w:rsidDel="00000000" w:rsidR="00000000" w:rsidRPr="00000000">
              <w:rPr>
                <w:rFonts w:ascii="Lato" w:cs="Lato" w:eastAsia="Lato" w:hAnsi="Lato"/>
                <w:rtl w:val="0"/>
              </w:rPr>
              <w:t xml:space="preserve">Students identify or compose a central idea statement</w:t>
            </w:r>
          </w:p>
          <w:p w:rsidR="00000000" w:rsidDel="00000000" w:rsidP="00000000" w:rsidRDefault="00000000" w:rsidRPr="00000000" w14:paraId="0000013E">
            <w:pPr>
              <w:widowControl w:val="0"/>
              <w:numPr>
                <w:ilvl w:val="1"/>
                <w:numId w:val="22"/>
              </w:numPr>
              <w:spacing w:after="200" w:before="0" w:lineRule="auto"/>
              <w:ind w:left="720" w:hanging="360"/>
              <w:rPr>
                <w:rFonts w:ascii="Lato" w:cs="Lato" w:eastAsia="Lato" w:hAnsi="Lato"/>
              </w:rPr>
            </w:pPr>
            <w:r w:rsidDel="00000000" w:rsidR="00000000" w:rsidRPr="00000000">
              <w:rPr>
                <w:rFonts w:ascii="Lato" w:cs="Lato" w:eastAsia="Lato" w:hAnsi="Lato"/>
                <w:rtl w:val="0"/>
              </w:rPr>
              <w:t xml:space="preserve">Students identify and submit 3 pieces of textual evidence that support the stated central idea.</w:t>
            </w:r>
            <w:r w:rsidDel="00000000" w:rsidR="00000000" w:rsidRPr="00000000">
              <w:rPr>
                <w:rtl w:val="0"/>
              </w:rPr>
            </w:r>
          </w:p>
          <w:p w:rsidR="00000000" w:rsidDel="00000000" w:rsidP="00000000" w:rsidRDefault="00000000" w:rsidRPr="00000000" w14:paraId="0000013F">
            <w:pPr>
              <w:widowControl w:val="0"/>
              <w:numPr>
                <w:ilvl w:val="0"/>
                <w:numId w:val="22"/>
              </w:numPr>
              <w:ind w:left="360"/>
              <w:rPr>
                <w:rFonts w:ascii="Lato" w:cs="Lato" w:eastAsia="Lato" w:hAnsi="Lato"/>
              </w:rPr>
            </w:pPr>
            <w:r w:rsidDel="00000000" w:rsidR="00000000" w:rsidRPr="00000000">
              <w:rPr>
                <w:rFonts w:ascii="Lato" w:cs="Lato" w:eastAsia="Lato" w:hAnsi="Lato"/>
                <w:b w:val="1"/>
                <w:rtl w:val="0"/>
              </w:rPr>
              <w:t xml:space="preserve">Read Aloud and Dialectic Journal:</w:t>
            </w:r>
          </w:p>
          <w:p w:rsidR="00000000" w:rsidDel="00000000" w:rsidP="00000000" w:rsidRDefault="00000000" w:rsidRPr="00000000" w14:paraId="00000140">
            <w:pPr>
              <w:widowControl w:val="0"/>
              <w:numPr>
                <w:ilvl w:val="1"/>
                <w:numId w:val="22"/>
              </w:numPr>
              <w:ind w:left="720" w:hanging="360"/>
              <w:rPr>
                <w:rFonts w:ascii="Lato" w:cs="Lato" w:eastAsia="Lato" w:hAnsi="Lato"/>
              </w:rPr>
            </w:pPr>
            <w:r w:rsidDel="00000000" w:rsidR="00000000" w:rsidRPr="00000000">
              <w:rPr>
                <w:rFonts w:ascii="Lato" w:cs="Lato" w:eastAsia="Lato" w:hAnsi="Lato"/>
                <w:rtl w:val="0"/>
              </w:rPr>
              <w:t xml:space="preserve">As a whole group, read the following:</w:t>
            </w:r>
          </w:p>
          <w:p w:rsidR="00000000" w:rsidDel="00000000" w:rsidP="00000000" w:rsidRDefault="00000000" w:rsidRPr="00000000" w14:paraId="00000141">
            <w:pPr>
              <w:widowControl w:val="0"/>
              <w:numPr>
                <w:ilvl w:val="2"/>
                <w:numId w:val="5"/>
              </w:numPr>
              <w:ind w:left="1080" w:hanging="360"/>
              <w:rPr>
                <w:rFonts w:ascii="Lato" w:cs="Lato" w:eastAsia="Lato" w:hAnsi="Lato"/>
              </w:rPr>
            </w:pPr>
            <w:hyperlink r:id="rId120">
              <w:r w:rsidDel="00000000" w:rsidR="00000000" w:rsidRPr="00000000">
                <w:rPr>
                  <w:rFonts w:ascii="Lato" w:cs="Lato" w:eastAsia="Lato" w:hAnsi="Lato"/>
                  <w:color w:val="1155cc"/>
                  <w:u w:val="single"/>
                  <w:rtl w:val="0"/>
                </w:rPr>
                <w:t xml:space="preserve">Leaving Tulsa  by Jennifer Foerster</w:t>
              </w:r>
            </w:hyperlink>
            <w:r w:rsidDel="00000000" w:rsidR="00000000" w:rsidRPr="00000000">
              <w:rPr>
                <w:rtl w:val="0"/>
              </w:rPr>
            </w:r>
          </w:p>
          <w:p w:rsidR="00000000" w:rsidDel="00000000" w:rsidP="00000000" w:rsidRDefault="00000000" w:rsidRPr="00000000" w14:paraId="00000142">
            <w:pPr>
              <w:widowControl w:val="0"/>
              <w:numPr>
                <w:ilvl w:val="2"/>
                <w:numId w:val="5"/>
              </w:numPr>
              <w:ind w:left="1080" w:hanging="360"/>
              <w:rPr>
                <w:rFonts w:ascii="Lato" w:cs="Lato" w:eastAsia="Lato" w:hAnsi="Lato"/>
              </w:rPr>
            </w:pPr>
            <w:hyperlink r:id="rId121">
              <w:r w:rsidDel="00000000" w:rsidR="00000000" w:rsidRPr="00000000">
                <w:rPr>
                  <w:rFonts w:ascii="Lato" w:cs="Lato" w:eastAsia="Lato" w:hAnsi="Lato"/>
                  <w:color w:val="1155cc"/>
                  <w:u w:val="single"/>
                  <w:rtl w:val="0"/>
                </w:rPr>
                <w:t xml:space="preserve">Land-grab universities</w:t>
              </w:r>
            </w:hyperlink>
            <w:r w:rsidDel="00000000" w:rsidR="00000000" w:rsidRPr="00000000">
              <w:rPr>
                <w:rtl w:val="0"/>
              </w:rPr>
            </w:r>
          </w:p>
          <w:p w:rsidR="00000000" w:rsidDel="00000000" w:rsidP="00000000" w:rsidRDefault="00000000" w:rsidRPr="00000000" w14:paraId="00000143">
            <w:pPr>
              <w:numPr>
                <w:ilvl w:val="2"/>
                <w:numId w:val="5"/>
              </w:numPr>
              <w:ind w:left="1080" w:hanging="360"/>
              <w:rPr>
                <w:rFonts w:ascii="Lato" w:cs="Lato" w:eastAsia="Lato" w:hAnsi="Lato"/>
              </w:rPr>
            </w:pPr>
            <w:hyperlink r:id="rId122">
              <w:r w:rsidDel="00000000" w:rsidR="00000000" w:rsidRPr="00000000">
                <w:rPr>
                  <w:rFonts w:ascii="Lato" w:cs="Lato" w:eastAsia="Lato" w:hAnsi="Lato"/>
                  <w:color w:val="1155cc"/>
                  <w:u w:val="single"/>
                  <w:rtl w:val="0"/>
                </w:rPr>
                <w:t xml:space="preserve">"Land-grab universities: Expropriated Indigenous land is the foundation of the land-grant university system," </w:t>
              </w:r>
            </w:hyperlink>
            <w:hyperlink r:id="rId123">
              <w:r w:rsidDel="00000000" w:rsidR="00000000" w:rsidRPr="00000000">
                <w:rPr>
                  <w:rFonts w:ascii="Lato" w:cs="Lato" w:eastAsia="Lato" w:hAnsi="Lato"/>
                  <w:i w:val="1"/>
                  <w:color w:val="1155cc"/>
                  <w:u w:val="single"/>
                  <w:rtl w:val="0"/>
                </w:rPr>
                <w:t xml:space="preserve">High Country News</w:t>
              </w:r>
            </w:hyperlink>
            <w:r w:rsidDel="00000000" w:rsidR="00000000" w:rsidRPr="00000000">
              <w:rPr>
                <w:rtl w:val="0"/>
              </w:rPr>
            </w:r>
          </w:p>
          <w:p w:rsidR="00000000" w:rsidDel="00000000" w:rsidP="00000000" w:rsidRDefault="00000000" w:rsidRPr="00000000" w14:paraId="00000144">
            <w:pPr>
              <w:ind w:left="1080" w:firstLine="0"/>
              <w:rPr>
                <w:rFonts w:ascii="Lato" w:cs="Lato" w:eastAsia="Lato" w:hAnsi="Lato"/>
                <w:b w:val="1"/>
                <w:i w:val="1"/>
              </w:rPr>
            </w:pPr>
            <w:r w:rsidDel="00000000" w:rsidR="00000000" w:rsidRPr="00000000">
              <w:rPr>
                <w:rtl w:val="0"/>
              </w:rPr>
            </w:r>
          </w:p>
          <w:p w:rsidR="00000000" w:rsidDel="00000000" w:rsidP="00000000" w:rsidRDefault="00000000" w:rsidRPr="00000000" w14:paraId="00000145">
            <w:pPr>
              <w:widowControl w:val="0"/>
              <w:numPr>
                <w:ilvl w:val="1"/>
                <w:numId w:val="5"/>
              </w:numPr>
              <w:spacing w:after="200" w:before="0" w:lineRule="auto"/>
              <w:ind w:left="720" w:hanging="360"/>
              <w:rPr>
                <w:rFonts w:ascii="Lato" w:cs="Lato" w:eastAsia="Lato" w:hAnsi="Lato"/>
              </w:rPr>
            </w:pPr>
            <w:r w:rsidDel="00000000" w:rsidR="00000000" w:rsidRPr="00000000">
              <w:rPr>
                <w:rFonts w:ascii="Lato" w:cs="Lato" w:eastAsia="Lato" w:hAnsi="Lato"/>
                <w:rtl w:val="0"/>
              </w:rPr>
              <w:t xml:space="preserve">While listening, having students complete dialectic journal annotations and text analysis.</w:t>
            </w:r>
          </w:p>
          <w:p w:rsidR="00000000" w:rsidDel="00000000" w:rsidP="00000000" w:rsidRDefault="00000000" w:rsidRPr="00000000" w14:paraId="00000146">
            <w:pPr>
              <w:widowControl w:val="0"/>
              <w:numPr>
                <w:ilvl w:val="0"/>
                <w:numId w:val="22"/>
              </w:numPr>
              <w:ind w:left="360"/>
              <w:rPr>
                <w:rFonts w:ascii="Lato" w:cs="Lato" w:eastAsia="Lato" w:hAnsi="Lato"/>
              </w:rPr>
            </w:pPr>
            <w:r w:rsidDel="00000000" w:rsidR="00000000" w:rsidRPr="00000000">
              <w:rPr>
                <w:rFonts w:ascii="Lato" w:cs="Lato" w:eastAsia="Lato" w:hAnsi="Lato"/>
                <w:b w:val="1"/>
                <w:rtl w:val="0"/>
              </w:rPr>
              <w:t xml:space="preserve">Digital Exhibit Performance Task</w:t>
            </w:r>
            <w:r w:rsidDel="00000000" w:rsidR="00000000" w:rsidRPr="00000000">
              <w:rPr>
                <w:rFonts w:ascii="Lato" w:cs="Lato" w:eastAsia="Lato" w:hAnsi="Lato"/>
                <w:rtl w:val="0"/>
              </w:rPr>
              <w:t xml:space="preserve">: Introduce the performance task and rubric. Teachers can use the project description and class example in  </w:t>
            </w:r>
            <w:r w:rsidDel="00000000" w:rsidR="00000000" w:rsidRPr="00000000">
              <w:rPr>
                <w:rFonts w:ascii="Lato" w:cs="Lato" w:eastAsia="Lato" w:hAnsi="Lato"/>
                <w:rtl w:val="0"/>
              </w:rPr>
              <w:t xml:space="preserve">On whose land do we stand? The Legacy of Land-Grant Universities ( A Student-Curated Digital Exploration)</w:t>
            </w:r>
            <w:r w:rsidDel="00000000" w:rsidR="00000000" w:rsidRPr="00000000">
              <w:rPr>
                <w:rFonts w:ascii="Lato" w:cs="Lato" w:eastAsia="Lato" w:hAnsi="Lato"/>
                <w:rtl w:val="0"/>
              </w:rPr>
              <w:t xml:space="preserve"> for their presentation. </w:t>
            </w:r>
            <w:hyperlink r:id="rId124">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125">
              <w:r w:rsidDel="00000000" w:rsidR="00000000" w:rsidRPr="00000000">
                <w:rPr>
                  <w:rFonts w:ascii="Lato" w:cs="Lato" w:eastAsia="Lato" w:hAnsi="Lato"/>
                  <w:color w:val="1155cc"/>
                  <w:u w:val="single"/>
                  <w:rtl w:val="0"/>
                </w:rPr>
                <w:t xml:space="preserve">[.docx]</w:t>
              </w:r>
            </w:hyperlink>
            <w:r w:rsidDel="00000000" w:rsidR="00000000" w:rsidRPr="00000000">
              <w:rPr>
                <w:rtl w:val="0"/>
              </w:rPr>
            </w:r>
          </w:p>
          <w:p w:rsidR="00000000" w:rsidDel="00000000" w:rsidP="00000000" w:rsidRDefault="00000000" w:rsidRPr="00000000" w14:paraId="00000147">
            <w:pPr>
              <w:widowControl w:val="0"/>
              <w:numPr>
                <w:ilvl w:val="1"/>
                <w:numId w:val="22"/>
              </w:numPr>
              <w:ind w:left="720" w:hanging="360"/>
              <w:rPr>
                <w:rFonts w:ascii="Lato" w:cs="Lato" w:eastAsia="Lato" w:hAnsi="Lato"/>
              </w:rPr>
            </w:pPr>
            <w:r w:rsidDel="00000000" w:rsidR="00000000" w:rsidRPr="00000000">
              <w:rPr>
                <w:rFonts w:ascii="Lato" w:cs="Lato" w:eastAsia="Lato" w:hAnsi="Lato"/>
                <w:rtl w:val="0"/>
              </w:rPr>
              <w:t xml:space="preserve">Students submit their selection for the curated exhibit  from the list of Land-Grant universities found in the Focus Text (assignment can be completed in small groups or independently)</w:t>
            </w:r>
            <w:r w:rsidDel="00000000" w:rsidR="00000000" w:rsidRPr="00000000">
              <w:rPr>
                <w:rtl w:val="0"/>
              </w:rPr>
            </w:r>
          </w:p>
          <w:p w:rsidR="00000000" w:rsidDel="00000000" w:rsidP="00000000" w:rsidRDefault="00000000" w:rsidRPr="00000000" w14:paraId="00000148">
            <w:pPr>
              <w:widowControl w:val="0"/>
              <w:ind w:left="360" w:firstLine="0"/>
              <w:rPr>
                <w:rFonts w:ascii="Lato" w:cs="Lato" w:eastAsia="Lato" w:hAnsi="Lato"/>
                <w:highlight w:val="yellow"/>
              </w:rPr>
            </w:pPr>
            <w:r w:rsidDel="00000000" w:rsidR="00000000" w:rsidRPr="00000000">
              <w:rPr>
                <w:rtl w:val="0"/>
              </w:rPr>
            </w:r>
          </w:p>
          <w:p w:rsidR="00000000" w:rsidDel="00000000" w:rsidP="00000000" w:rsidRDefault="00000000" w:rsidRPr="00000000" w14:paraId="00000149">
            <w:pPr>
              <w:widowControl w:val="0"/>
              <w:rPr>
                <w:rFonts w:ascii="Lato" w:cs="Lato" w:eastAsia="Lato" w:hAnsi="Lato"/>
              </w:rPr>
            </w:pPr>
            <w:r w:rsidDel="00000000" w:rsidR="00000000" w:rsidRPr="00000000">
              <w:rPr>
                <w:rFonts w:ascii="Lato" w:cs="Lato" w:eastAsia="Lato" w:hAnsi="Lato"/>
                <w:u w:val="single"/>
                <w:rtl w:val="0"/>
              </w:rPr>
              <w:t xml:space="preserve">Extension Activity:</w:t>
            </w:r>
            <w:r w:rsidDel="00000000" w:rsidR="00000000" w:rsidRPr="00000000">
              <w:rPr>
                <w:rtl w:val="0"/>
              </w:rPr>
            </w:r>
          </w:p>
          <w:p w:rsidR="00000000" w:rsidDel="00000000" w:rsidP="00000000" w:rsidRDefault="00000000" w:rsidRPr="00000000" w14:paraId="0000014A">
            <w:pPr>
              <w:widowControl w:val="0"/>
              <w:spacing w:after="200" w:lineRule="auto"/>
              <w:rPr>
                <w:rFonts w:ascii="Lato" w:cs="Lato" w:eastAsia="Lato" w:hAnsi="Lato"/>
                <w:highlight w:val="yellow"/>
              </w:rPr>
            </w:pPr>
            <w:r w:rsidDel="00000000" w:rsidR="00000000" w:rsidRPr="00000000">
              <w:rPr>
                <w:rFonts w:ascii="Lato" w:cs="Lato" w:eastAsia="Lato" w:hAnsi="Lato"/>
                <w:rtl w:val="0"/>
              </w:rPr>
              <w:t xml:space="preserve">Complete a dialectic journal entry for any of the  additional resources listed.</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4B">
            <w:pPr>
              <w:widowControl w:val="0"/>
              <w:ind w:left="0" w:firstLine="0"/>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rtl w:val="0"/>
              </w:rPr>
              <w:t xml:space="preserve">On whose land do we stand? The Legacy of Land-Grant Universities ( A Student-Curated Digital Exploration)</w:t>
            </w:r>
            <w:r w:rsidDel="00000000" w:rsidR="00000000" w:rsidRPr="00000000">
              <w:rPr>
                <w:rFonts w:ascii="Lato" w:cs="Lato" w:eastAsia="Lato" w:hAnsi="Lato"/>
                <w:rtl w:val="0"/>
              </w:rPr>
              <w:t xml:space="preserve"> </w:t>
            </w:r>
            <w:hyperlink r:id="rId126">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127">
              <w:r w:rsidDel="00000000" w:rsidR="00000000" w:rsidRPr="00000000">
                <w:rPr>
                  <w:rFonts w:ascii="Lato" w:cs="Lato" w:eastAsia="Lato" w:hAnsi="Lato"/>
                  <w:color w:val="1155cc"/>
                  <w:u w:val="single"/>
                  <w:rtl w:val="0"/>
                </w:rPr>
                <w:t xml:space="preserve">[.docx]</w:t>
              </w:r>
            </w:hyperlink>
            <w:r w:rsidDel="00000000" w:rsidR="00000000" w:rsidRPr="00000000">
              <w:rPr>
                <w:rtl w:val="0"/>
              </w:rPr>
            </w:r>
          </w:p>
        </w:tc>
      </w:tr>
    </w:tbl>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rPr>
      </w:pPr>
      <w:r w:rsidDel="00000000" w:rsidR="00000000" w:rsidRPr="00000000">
        <w:br w:type="page"/>
      </w:r>
      <w:r w:rsidDel="00000000" w:rsidR="00000000" w:rsidRPr="00000000">
        <w:rPr>
          <w:rtl w:val="0"/>
        </w:rPr>
      </w:r>
    </w:p>
    <w:p w:rsidR="00000000" w:rsidDel="00000000" w:rsidP="00000000" w:rsidRDefault="00000000" w:rsidRPr="00000000" w14:paraId="0000014E">
      <w:pPr>
        <w:rPr>
          <w:rFonts w:ascii="Lato" w:cs="Lato" w:eastAsia="Lato" w:hAnsi="Lato"/>
        </w:rPr>
      </w:pPr>
      <w:r w:rsidDel="00000000" w:rsidR="00000000" w:rsidRPr="00000000">
        <w:rPr>
          <w:rtl w:val="0"/>
        </w:rPr>
      </w:r>
    </w:p>
    <w:tbl>
      <w:tblPr>
        <w:tblStyle w:val="Table3"/>
        <w:tblW w:w="14295.0" w:type="dxa"/>
        <w:jc w:val="left"/>
        <w:tblInd w:w="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0"/>
        <w:gridCol w:w="3030"/>
        <w:gridCol w:w="3120"/>
        <w:gridCol w:w="4590"/>
        <w:gridCol w:w="2505"/>
        <w:tblGridChange w:id="0">
          <w:tblGrid>
            <w:gridCol w:w="1050"/>
            <w:gridCol w:w="3030"/>
            <w:gridCol w:w="3120"/>
            <w:gridCol w:w="4590"/>
            <w:gridCol w:w="2505"/>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14F">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Pacing</w:t>
            </w:r>
          </w:p>
        </w:tc>
        <w:tc>
          <w:tcPr>
            <w:tcMar>
              <w:top w:w="100.0" w:type="dxa"/>
              <w:left w:w="100.0" w:type="dxa"/>
              <w:bottom w:w="100.0" w:type="dxa"/>
              <w:right w:w="100.0" w:type="dxa"/>
            </w:tcMar>
          </w:tcPr>
          <w:p w:rsidR="00000000" w:rsidDel="00000000" w:rsidP="00000000" w:rsidRDefault="00000000" w:rsidRPr="00000000" w14:paraId="00000150">
            <w:pPr>
              <w:widowControl w:val="0"/>
              <w:jc w:val="center"/>
              <w:rPr>
                <w:rFonts w:ascii="Lato" w:cs="Lato" w:eastAsia="Lato" w:hAnsi="Lato"/>
              </w:rPr>
            </w:pPr>
            <w:r w:rsidDel="00000000" w:rsidR="00000000" w:rsidRPr="00000000">
              <w:rPr>
                <w:rFonts w:ascii="Lato" w:cs="Lato" w:eastAsia="Lato" w:hAnsi="Lato"/>
                <w:sz w:val="24"/>
                <w:szCs w:val="24"/>
                <w:rtl w:val="0"/>
              </w:rPr>
              <w:t xml:space="preserve">Focus text(s) / resource(s) for today’s lesson</w:t>
            </w:r>
            <w:r w:rsidDel="00000000" w:rsidR="00000000" w:rsidRPr="00000000">
              <w:rPr>
                <w:rFonts w:ascii="Lato" w:cs="Lato" w:eastAsia="Lato" w:hAnsi="Lato"/>
                <w:rtl w:val="0"/>
              </w:rPr>
              <w:br w:type="textWrapping"/>
            </w:r>
          </w:p>
        </w:tc>
        <w:tc>
          <w:tcPr>
            <w:tcMar>
              <w:top w:w="100.0" w:type="dxa"/>
              <w:left w:w="100.0" w:type="dxa"/>
              <w:bottom w:w="100.0" w:type="dxa"/>
              <w:right w:w="100.0" w:type="dxa"/>
            </w:tcMar>
          </w:tcPr>
          <w:p w:rsidR="00000000" w:rsidDel="00000000" w:rsidP="00000000" w:rsidRDefault="00000000" w:rsidRPr="00000000" w14:paraId="00000151">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Essential Questions</w:t>
            </w:r>
          </w:p>
        </w:tc>
        <w:tc>
          <w:tcPr>
            <w:tcMar>
              <w:top w:w="100.0" w:type="dxa"/>
              <w:left w:w="100.0" w:type="dxa"/>
              <w:bottom w:w="100.0" w:type="dxa"/>
              <w:right w:w="100.0" w:type="dxa"/>
            </w:tcMar>
          </w:tcPr>
          <w:p w:rsidR="00000000" w:rsidDel="00000000" w:rsidP="00000000" w:rsidRDefault="00000000" w:rsidRPr="00000000" w14:paraId="00000152">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 Activities</w:t>
            </w:r>
          </w:p>
        </w:tc>
        <w:tc>
          <w:tcPr>
            <w:tcMar>
              <w:top w:w="100.0" w:type="dxa"/>
              <w:left w:w="100.0" w:type="dxa"/>
              <w:bottom w:w="100.0" w:type="dxa"/>
              <w:right w:w="100.0" w:type="dxa"/>
            </w:tcMar>
          </w:tcPr>
          <w:p w:rsidR="00000000" w:rsidDel="00000000" w:rsidP="00000000" w:rsidRDefault="00000000" w:rsidRPr="00000000" w14:paraId="00000153">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Materials</w:t>
            </w:r>
          </w:p>
        </w:tc>
      </w:tr>
      <w:tr>
        <w:trPr>
          <w:cantSplit w:val="0"/>
          <w:trHeight w:val="420" w:hRule="atLeast"/>
          <w:tblHeader w:val="0"/>
        </w:trPr>
        <w:tc>
          <w:tcPr>
            <w:gridSpan w:val="5"/>
            <w:shd w:fill="d9d9d9" w:val="clear"/>
            <w:tcMar>
              <w:top w:w="100.0" w:type="dxa"/>
              <w:left w:w="100.0" w:type="dxa"/>
              <w:bottom w:w="100.0" w:type="dxa"/>
              <w:right w:w="100.0" w:type="dxa"/>
            </w:tcMar>
          </w:tcPr>
          <w:p w:rsidR="00000000" w:rsidDel="00000000" w:rsidP="00000000" w:rsidRDefault="00000000" w:rsidRPr="00000000" w14:paraId="00000154">
            <w:pPr>
              <w:widowControl w:val="0"/>
              <w:spacing w:before="200" w:lineRule="auto"/>
              <w:jc w:val="center"/>
              <w:rPr>
                <w:rFonts w:ascii="Lato" w:cs="Lato" w:eastAsia="Lato" w:hAnsi="Lato"/>
                <w:sz w:val="24"/>
                <w:szCs w:val="24"/>
              </w:rPr>
            </w:pPr>
            <w:r w:rsidDel="00000000" w:rsidR="00000000" w:rsidRPr="00000000">
              <w:rPr>
                <w:rFonts w:ascii="Lato" w:cs="Lato" w:eastAsia="Lato" w:hAnsi="Lato"/>
                <w:i w:val="1"/>
                <w:sz w:val="24"/>
                <w:szCs w:val="24"/>
                <w:rtl w:val="0"/>
              </w:rPr>
              <w:t xml:space="preserve">Week 2</w:t>
            </w:r>
            <w:r w:rsidDel="00000000" w:rsidR="00000000" w:rsidRPr="00000000">
              <w:rPr>
                <w:rFonts w:ascii="Lato" w:cs="Lato" w:eastAsia="Lato" w:hAnsi="Lato"/>
                <w:sz w:val="24"/>
                <w:szCs w:val="24"/>
                <w:rtl w:val="0"/>
              </w:rPr>
              <w:br w:type="textWrapping"/>
              <w:t xml:space="preserve">Discrimination and Land Rights</w:t>
              <w:br w:type="textWrapping"/>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59">
            <w:pPr>
              <w:widowControl w:val="0"/>
              <w:rPr>
                <w:rFonts w:ascii="Lato" w:cs="Lato" w:eastAsia="Lato" w:hAnsi="Lato"/>
              </w:rPr>
            </w:pPr>
            <w:r w:rsidDel="00000000" w:rsidR="00000000" w:rsidRPr="00000000">
              <w:rPr>
                <w:rFonts w:ascii="Lato" w:cs="Lato" w:eastAsia="Lato" w:hAnsi="Lato"/>
                <w:rtl w:val="0"/>
              </w:rPr>
              <w:t xml:space="preserve">Day 1</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5A">
            <w:pPr>
              <w:widowControl w:val="0"/>
              <w:rPr>
                <w:rFonts w:ascii="Lato" w:cs="Lato" w:eastAsia="Lato" w:hAnsi="Lato"/>
              </w:rPr>
            </w:pPr>
            <w:hyperlink r:id="rId128">
              <w:r w:rsidDel="00000000" w:rsidR="00000000" w:rsidRPr="00000000">
                <w:rPr>
                  <w:rFonts w:ascii="Lato" w:cs="Lato" w:eastAsia="Lato" w:hAnsi="Lato"/>
                  <w:color w:val="1155cc"/>
                  <w:u w:val="single"/>
                  <w:rtl w:val="0"/>
                </w:rPr>
                <w:t xml:space="preserve">Bury Me in a Free Land by France Ellen Watkins Harper</w:t>
              </w:r>
            </w:hyperlink>
            <w:r w:rsidDel="00000000" w:rsidR="00000000" w:rsidRPr="00000000">
              <w:rPr>
                <w:rtl w:val="0"/>
              </w:rPr>
            </w:r>
          </w:p>
          <w:p w:rsidR="00000000" w:rsidDel="00000000" w:rsidP="00000000" w:rsidRDefault="00000000" w:rsidRPr="00000000" w14:paraId="0000015B">
            <w:pPr>
              <w:widowControl w:val="0"/>
              <w:rPr>
                <w:rFonts w:ascii="Lato" w:cs="Lato" w:eastAsia="Lato" w:hAnsi="Lato"/>
              </w:rPr>
            </w:pPr>
            <w:r w:rsidDel="00000000" w:rsidR="00000000" w:rsidRPr="00000000">
              <w:rPr>
                <w:rtl w:val="0"/>
              </w:rPr>
            </w:r>
          </w:p>
          <w:p w:rsidR="00000000" w:rsidDel="00000000" w:rsidP="00000000" w:rsidRDefault="00000000" w:rsidRPr="00000000" w14:paraId="0000015C">
            <w:pPr>
              <w:widowControl w:val="0"/>
              <w:rPr>
                <w:rFonts w:ascii="Lato" w:cs="Lato" w:eastAsia="Lato" w:hAnsi="Lato"/>
              </w:rPr>
            </w:pPr>
            <w:hyperlink r:id="rId129">
              <w:r w:rsidDel="00000000" w:rsidR="00000000" w:rsidRPr="00000000">
                <w:rPr>
                  <w:rFonts w:ascii="Lato" w:cs="Lato" w:eastAsia="Lato" w:hAnsi="Lato"/>
                  <w:color w:val="1155cc"/>
                  <w:u w:val="single"/>
                  <w:rtl w:val="0"/>
                </w:rPr>
                <w:t xml:space="preserve">Songs for the People by France Ellen Watkins Harper</w:t>
              </w:r>
            </w:hyperlink>
            <w:r w:rsidDel="00000000" w:rsidR="00000000" w:rsidRPr="00000000">
              <w:rPr>
                <w:rtl w:val="0"/>
              </w:rPr>
            </w:r>
          </w:p>
          <w:p w:rsidR="00000000" w:rsidDel="00000000" w:rsidP="00000000" w:rsidRDefault="00000000" w:rsidRPr="00000000" w14:paraId="0000015D">
            <w:pPr>
              <w:widowControl w:val="0"/>
              <w:rPr>
                <w:rFonts w:ascii="Lato" w:cs="Lato" w:eastAsia="Lato" w:hAnsi="Lato"/>
              </w:rPr>
            </w:pPr>
            <w:r w:rsidDel="00000000" w:rsidR="00000000" w:rsidRPr="00000000">
              <w:rPr>
                <w:rtl w:val="0"/>
              </w:rPr>
            </w:r>
          </w:p>
          <w:p w:rsidR="00000000" w:rsidDel="00000000" w:rsidP="00000000" w:rsidRDefault="00000000" w:rsidRPr="00000000" w14:paraId="0000015E">
            <w:pPr>
              <w:widowControl w:val="0"/>
              <w:rPr>
                <w:rFonts w:ascii="Lato" w:cs="Lato" w:eastAsia="Lato" w:hAnsi="Lato"/>
              </w:rPr>
            </w:pPr>
            <w:hyperlink r:id="rId130">
              <w:r w:rsidDel="00000000" w:rsidR="00000000" w:rsidRPr="00000000">
                <w:rPr>
                  <w:rFonts w:ascii="Lato" w:cs="Lato" w:eastAsia="Lato" w:hAnsi="Lato"/>
                  <w:color w:val="1155cc"/>
                  <w:u w:val="single"/>
                  <w:rtl w:val="0"/>
                </w:rPr>
                <w:t xml:space="preserve">Learning to Read by France Ellen Watkins Harper</w:t>
              </w:r>
            </w:hyperlink>
            <w:r w:rsidDel="00000000" w:rsidR="00000000" w:rsidRPr="00000000">
              <w:rPr>
                <w:rtl w:val="0"/>
              </w:rPr>
            </w:r>
          </w:p>
          <w:p w:rsidR="00000000" w:rsidDel="00000000" w:rsidP="00000000" w:rsidRDefault="00000000" w:rsidRPr="00000000" w14:paraId="0000015F">
            <w:pPr>
              <w:widowControl w:val="0"/>
              <w:rPr>
                <w:rFonts w:ascii="Lato" w:cs="Lato" w:eastAsia="Lato" w:hAnsi="Lato"/>
              </w:rPr>
            </w:pPr>
            <w:r w:rsidDel="00000000" w:rsidR="00000000" w:rsidRPr="00000000">
              <w:rPr>
                <w:rtl w:val="0"/>
              </w:rPr>
            </w:r>
          </w:p>
          <w:p w:rsidR="00000000" w:rsidDel="00000000" w:rsidP="00000000" w:rsidRDefault="00000000" w:rsidRPr="00000000" w14:paraId="00000160">
            <w:pPr>
              <w:widowControl w:val="0"/>
              <w:rPr>
                <w:rFonts w:ascii="Lato" w:cs="Lato" w:eastAsia="Lato" w:hAnsi="Lato"/>
              </w:rPr>
            </w:pPr>
            <w:hyperlink r:id="rId131">
              <w:r w:rsidDel="00000000" w:rsidR="00000000" w:rsidRPr="00000000">
                <w:rPr>
                  <w:rFonts w:ascii="Lato" w:cs="Lato" w:eastAsia="Lato" w:hAnsi="Lato"/>
                  <w:color w:val="1155cc"/>
                  <w:u w:val="single"/>
                  <w:rtl w:val="0"/>
                </w:rPr>
                <w:t xml:space="preserve">Eliza Harris by France Ellen Watkins Harper</w:t>
              </w:r>
            </w:hyperlink>
            <w:r w:rsidDel="00000000" w:rsidR="00000000" w:rsidRPr="00000000">
              <w:rPr>
                <w:rtl w:val="0"/>
              </w:rPr>
            </w:r>
          </w:p>
          <w:p w:rsidR="00000000" w:rsidDel="00000000" w:rsidP="00000000" w:rsidRDefault="00000000" w:rsidRPr="00000000" w14:paraId="00000161">
            <w:pPr>
              <w:widowControl w:val="0"/>
              <w:rPr>
                <w:rFonts w:ascii="Lato" w:cs="Lato" w:eastAsia="Lato" w:hAnsi="Lato"/>
              </w:rPr>
            </w:pPr>
            <w:r w:rsidDel="00000000" w:rsidR="00000000" w:rsidRPr="00000000">
              <w:rPr>
                <w:rtl w:val="0"/>
              </w:rPr>
            </w:r>
          </w:p>
          <w:p w:rsidR="00000000" w:rsidDel="00000000" w:rsidP="00000000" w:rsidRDefault="00000000" w:rsidRPr="00000000" w14:paraId="00000162">
            <w:pPr>
              <w:widowControl w:val="0"/>
              <w:rPr>
                <w:rFonts w:ascii="Lato" w:cs="Lato" w:eastAsia="Lato" w:hAnsi="Lato"/>
              </w:rPr>
            </w:pPr>
            <w:hyperlink r:id="rId132">
              <w:r w:rsidDel="00000000" w:rsidR="00000000" w:rsidRPr="00000000">
                <w:rPr>
                  <w:rFonts w:ascii="Lato" w:cs="Lato" w:eastAsia="Lato" w:hAnsi="Lato"/>
                  <w:color w:val="1155cc"/>
                  <w:u w:val="single"/>
                  <w:rtl w:val="0"/>
                </w:rPr>
                <w:t xml:space="preserve">The Slave Mother by France Ellen Watkins Harper</w:t>
              </w:r>
            </w:hyperlink>
            <w:r w:rsidDel="00000000" w:rsidR="00000000" w:rsidRPr="00000000">
              <w:rPr>
                <w:rtl w:val="0"/>
              </w:rPr>
            </w:r>
          </w:p>
          <w:p w:rsidR="00000000" w:rsidDel="00000000" w:rsidP="00000000" w:rsidRDefault="00000000" w:rsidRPr="00000000" w14:paraId="00000163">
            <w:pPr>
              <w:widowControl w:val="0"/>
              <w:rPr>
                <w:rFonts w:ascii="Lato" w:cs="Lato" w:eastAsia="Lato" w:hAnsi="Lato"/>
              </w:rPr>
            </w:pPr>
            <w:r w:rsidDel="00000000" w:rsidR="00000000" w:rsidRPr="00000000">
              <w:rPr>
                <w:rtl w:val="0"/>
              </w:rPr>
            </w:r>
          </w:p>
          <w:p w:rsidR="00000000" w:rsidDel="00000000" w:rsidP="00000000" w:rsidRDefault="00000000" w:rsidRPr="00000000" w14:paraId="00000164">
            <w:pPr>
              <w:rPr>
                <w:rFonts w:ascii="Lato" w:cs="Lato" w:eastAsia="Lato" w:hAnsi="Lato"/>
              </w:rPr>
            </w:pPr>
            <w:hyperlink r:id="rId133">
              <w:r w:rsidDel="00000000" w:rsidR="00000000" w:rsidRPr="00000000">
                <w:rPr>
                  <w:rFonts w:ascii="Lato" w:cs="Lato" w:eastAsia="Lato" w:hAnsi="Lato"/>
                  <w:color w:val="1155cc"/>
                  <w:u w:val="single"/>
                  <w:rtl w:val="0"/>
                </w:rPr>
                <w:t xml:space="preserve">The Slave Auction by France Ellen Watkins Harper</w:t>
              </w:r>
            </w:hyperlink>
            <w:r w:rsidDel="00000000" w:rsidR="00000000" w:rsidRPr="00000000">
              <w:rPr>
                <w:rtl w:val="0"/>
              </w:rPr>
            </w:r>
          </w:p>
          <w:p w:rsidR="00000000" w:rsidDel="00000000" w:rsidP="00000000" w:rsidRDefault="00000000" w:rsidRPr="00000000" w14:paraId="00000165">
            <w:pPr>
              <w:rPr>
                <w:rFonts w:ascii="Lato" w:cs="Lato" w:eastAsia="Lato" w:hAnsi="Lato"/>
              </w:rPr>
            </w:pPr>
            <w:r w:rsidDel="00000000" w:rsidR="00000000" w:rsidRPr="00000000">
              <w:rPr>
                <w:rtl w:val="0"/>
              </w:rPr>
            </w:r>
          </w:p>
          <w:p w:rsidR="00000000" w:rsidDel="00000000" w:rsidP="00000000" w:rsidRDefault="00000000" w:rsidRPr="00000000" w14:paraId="00000166">
            <w:pPr>
              <w:widowControl w:val="0"/>
              <w:spacing w:after="200" w:lineRule="auto"/>
              <w:ind w:left="0" w:firstLine="0"/>
              <w:rPr>
                <w:rFonts w:ascii="Lato" w:cs="Lato" w:eastAsia="Lato" w:hAnsi="Lato"/>
              </w:rPr>
            </w:pPr>
            <w:hyperlink r:id="rId134">
              <w:r w:rsidDel="00000000" w:rsidR="00000000" w:rsidRPr="00000000">
                <w:rPr>
                  <w:rFonts w:ascii="Lato" w:cs="Lato" w:eastAsia="Lato" w:hAnsi="Lato"/>
                  <w:color w:val="1155cc"/>
                  <w:u w:val="single"/>
                  <w:rtl w:val="0"/>
                </w:rPr>
                <w:t xml:space="preserve">In remembrance of 30 million victims of slavery, United Nations Office of the High Commissioner</w:t>
              </w:r>
            </w:hyperlink>
            <w:r w:rsidDel="00000000" w:rsidR="00000000" w:rsidRPr="00000000">
              <w:rPr>
                <w:rtl w:val="0"/>
              </w:rPr>
            </w:r>
          </w:p>
          <w:p w:rsidR="00000000" w:rsidDel="00000000" w:rsidP="00000000" w:rsidRDefault="00000000" w:rsidRPr="00000000" w14:paraId="00000167">
            <w:pPr>
              <w:rPr>
                <w:rFonts w:ascii="Lato" w:cs="Lato" w:eastAsia="Lato" w:hAnsi="Lato"/>
              </w:rPr>
            </w:pPr>
            <w:r w:rsidDel="00000000" w:rsidR="00000000" w:rsidRPr="00000000">
              <w:rPr>
                <w:rtl w:val="0"/>
              </w:rPr>
            </w:r>
          </w:p>
          <w:p w:rsidR="00000000" w:rsidDel="00000000" w:rsidP="00000000" w:rsidRDefault="00000000" w:rsidRPr="00000000" w14:paraId="00000168">
            <w:pPr>
              <w:rPr>
                <w:rFonts w:ascii="Lato" w:cs="Lato" w:eastAsia="Lato" w:hAnsi="Lato"/>
                <w:i w:val="1"/>
              </w:rPr>
            </w:pPr>
            <w:hyperlink r:id="rId135">
              <w:r w:rsidDel="00000000" w:rsidR="00000000" w:rsidRPr="00000000">
                <w:rPr>
                  <w:rFonts w:ascii="Lato" w:cs="Lato" w:eastAsia="Lato" w:hAnsi="Lato"/>
                  <w:color w:val="1155cc"/>
                  <w:u w:val="single"/>
                  <w:rtl w:val="0"/>
                </w:rPr>
                <w:t xml:space="preserve">"The Weeping Time: A forgotten history of the largest slave auction ever on American soil,"</w:t>
              </w:r>
            </w:hyperlink>
            <w:hyperlink r:id="rId136">
              <w:r w:rsidDel="00000000" w:rsidR="00000000" w:rsidRPr="00000000">
                <w:rPr>
                  <w:rFonts w:ascii="Lato" w:cs="Lato" w:eastAsia="Lato" w:hAnsi="Lato"/>
                  <w:i w:val="1"/>
                  <w:color w:val="1155cc"/>
                  <w:u w:val="single"/>
                  <w:rtl w:val="0"/>
                </w:rPr>
                <w:t xml:space="preserve"> The Atlantic</w:t>
              </w:r>
            </w:hyperlink>
            <w:r w:rsidDel="00000000" w:rsidR="00000000" w:rsidRPr="00000000">
              <w:rPr>
                <w:rtl w:val="0"/>
              </w:rPr>
            </w:r>
          </w:p>
          <w:p w:rsidR="00000000" w:rsidDel="00000000" w:rsidP="00000000" w:rsidRDefault="00000000" w:rsidRPr="00000000" w14:paraId="00000169">
            <w:pPr>
              <w:rPr>
                <w:rFonts w:ascii="Lato" w:cs="Lato" w:eastAsia="Lato" w:hAnsi="Lato"/>
              </w:rPr>
            </w:pPr>
            <w:r w:rsidDel="00000000" w:rsidR="00000000" w:rsidRPr="00000000">
              <w:rPr>
                <w:rtl w:val="0"/>
              </w:rPr>
            </w:r>
          </w:p>
          <w:p w:rsidR="00000000" w:rsidDel="00000000" w:rsidP="00000000" w:rsidRDefault="00000000" w:rsidRPr="00000000" w14:paraId="0000016A">
            <w:pPr>
              <w:rPr>
                <w:rFonts w:ascii="Lato" w:cs="Lato" w:eastAsia="Lato" w:hAnsi="Lato"/>
              </w:rPr>
            </w:pPr>
            <w:hyperlink r:id="rId137">
              <w:r w:rsidDel="00000000" w:rsidR="00000000" w:rsidRPr="00000000">
                <w:rPr>
                  <w:rFonts w:ascii="Lato" w:cs="Lato" w:eastAsia="Lato" w:hAnsi="Lato"/>
                  <w:color w:val="1155cc"/>
                  <w:u w:val="single"/>
                  <w:rtl w:val="0"/>
                </w:rPr>
                <w:t xml:space="preserve">Great auction sale of slaves, at Savannah, Georgia, March 2d and 3d, 1859</w:t>
              </w:r>
            </w:hyperlink>
            <w:r w:rsidDel="00000000" w:rsidR="00000000" w:rsidRPr="00000000">
              <w:rPr>
                <w:rFonts w:ascii="Lato" w:cs="Lato" w:eastAsia="Lato" w:hAnsi="Lato"/>
                <w:rtl w:val="0"/>
              </w:rPr>
              <w:t xml:space="preserve"> (First Person Account)</w:t>
            </w:r>
          </w:p>
          <w:p w:rsidR="00000000" w:rsidDel="00000000" w:rsidP="00000000" w:rsidRDefault="00000000" w:rsidRPr="00000000" w14:paraId="0000016B">
            <w:pPr>
              <w:rPr>
                <w:rFonts w:ascii="Lato" w:cs="Lato" w:eastAsia="Lato" w:hAnsi="Lato"/>
              </w:rPr>
            </w:pPr>
            <w:r w:rsidDel="00000000" w:rsidR="00000000" w:rsidRPr="00000000">
              <w:rPr>
                <w:rtl w:val="0"/>
              </w:rPr>
            </w:r>
          </w:p>
          <w:p w:rsidR="00000000" w:rsidDel="00000000" w:rsidP="00000000" w:rsidRDefault="00000000" w:rsidRPr="00000000" w14:paraId="0000016C">
            <w:pPr>
              <w:rPr>
                <w:rFonts w:ascii="Lato" w:cs="Lato" w:eastAsia="Lato" w:hAnsi="Lato"/>
              </w:rPr>
            </w:pPr>
            <w:hyperlink r:id="rId138">
              <w:r w:rsidDel="00000000" w:rsidR="00000000" w:rsidRPr="00000000">
                <w:rPr>
                  <w:rFonts w:ascii="Lato" w:cs="Lato" w:eastAsia="Lato" w:hAnsi="Lato"/>
                  <w:color w:val="1155cc"/>
                  <w:u w:val="single"/>
                  <w:rtl w:val="0"/>
                </w:rPr>
                <w:t xml:space="preserve">"'Blighted homes, crushed hopes and broken hearts:' An account of The Weeping Time from 1859," Savannah Morning News</w:t>
              </w:r>
            </w:hyperlink>
            <w:r w:rsidDel="00000000" w:rsidR="00000000" w:rsidRPr="00000000">
              <w:rPr>
                <w:rtl w:val="0"/>
              </w:rPr>
            </w:r>
          </w:p>
          <w:p w:rsidR="00000000" w:rsidDel="00000000" w:rsidP="00000000" w:rsidRDefault="00000000" w:rsidRPr="00000000" w14:paraId="0000016D">
            <w:pPr>
              <w:rPr>
                <w:rFonts w:ascii="Lato" w:cs="Lato" w:eastAsia="Lato" w:hAnsi="Lato"/>
              </w:rPr>
            </w:pPr>
            <w:r w:rsidDel="00000000" w:rsidR="00000000" w:rsidRPr="00000000">
              <w:rPr>
                <w:rtl w:val="0"/>
              </w:rPr>
            </w:r>
          </w:p>
          <w:p w:rsidR="00000000" w:rsidDel="00000000" w:rsidP="00000000" w:rsidRDefault="00000000" w:rsidRPr="00000000" w14:paraId="0000016E">
            <w:pPr>
              <w:rPr>
                <w:rFonts w:ascii="Lato" w:cs="Lato" w:eastAsia="Lato" w:hAnsi="Lato"/>
                <w:i w:val="1"/>
              </w:rPr>
            </w:pPr>
            <w:hyperlink r:id="rId139">
              <w:r w:rsidDel="00000000" w:rsidR="00000000" w:rsidRPr="00000000">
                <w:rPr>
                  <w:rFonts w:ascii="Lato" w:cs="Lato" w:eastAsia="Lato" w:hAnsi="Lato"/>
                  <w:color w:val="1155cc"/>
                  <w:u w:val="single"/>
                  <w:rtl w:val="0"/>
                </w:rPr>
                <w:t xml:space="preserve">"The Weeping Time," </w:t>
              </w:r>
            </w:hyperlink>
            <w:hyperlink r:id="rId140">
              <w:r w:rsidDel="00000000" w:rsidR="00000000" w:rsidRPr="00000000">
                <w:rPr>
                  <w:rFonts w:ascii="Lato" w:cs="Lato" w:eastAsia="Lato" w:hAnsi="Lato"/>
                  <w:i w:val="1"/>
                  <w:color w:val="1155cc"/>
                  <w:u w:val="single"/>
                  <w:rtl w:val="0"/>
                </w:rPr>
                <w:t xml:space="preserve">PBS</w:t>
              </w:r>
            </w:hyperlink>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6F">
            <w:pPr>
              <w:widowControl w:val="0"/>
              <w:rPr>
                <w:rFonts w:ascii="Lato" w:cs="Lato" w:eastAsia="Lato" w:hAnsi="Lato"/>
              </w:rPr>
            </w:pPr>
            <w:r w:rsidDel="00000000" w:rsidR="00000000" w:rsidRPr="00000000">
              <w:rPr>
                <w:rFonts w:ascii="Lato" w:cs="Lato" w:eastAsia="Lato" w:hAnsi="Lato"/>
                <w:rtl w:val="0"/>
              </w:rPr>
              <w:t xml:space="preserve">Approximately how many people were forcibly displaced (kidnapped/sold) during the Trans-Atlantic Slave Trade?</w:t>
            </w:r>
          </w:p>
          <w:p w:rsidR="00000000" w:rsidDel="00000000" w:rsidP="00000000" w:rsidRDefault="00000000" w:rsidRPr="00000000" w14:paraId="00000170">
            <w:pPr>
              <w:widowControl w:val="0"/>
              <w:rPr>
                <w:rFonts w:ascii="Lato" w:cs="Lato" w:eastAsia="Lato" w:hAnsi="Lato"/>
              </w:rPr>
            </w:pPr>
            <w:r w:rsidDel="00000000" w:rsidR="00000000" w:rsidRPr="00000000">
              <w:rPr>
                <w:rtl w:val="0"/>
              </w:rPr>
            </w:r>
          </w:p>
          <w:p w:rsidR="00000000" w:rsidDel="00000000" w:rsidP="00000000" w:rsidRDefault="00000000" w:rsidRPr="00000000" w14:paraId="00000171">
            <w:pPr>
              <w:widowControl w:val="0"/>
              <w:rPr>
                <w:rFonts w:ascii="Lato" w:cs="Lato" w:eastAsia="Lato" w:hAnsi="Lato"/>
              </w:rPr>
            </w:pPr>
            <w:r w:rsidDel="00000000" w:rsidR="00000000" w:rsidRPr="00000000">
              <w:rPr>
                <w:rFonts w:ascii="Lato" w:cs="Lato" w:eastAsia="Lato" w:hAnsi="Lato"/>
                <w:rtl w:val="0"/>
              </w:rPr>
              <w:t xml:space="preserve">What is the Middle Passage?</w:t>
            </w:r>
          </w:p>
          <w:p w:rsidR="00000000" w:rsidDel="00000000" w:rsidP="00000000" w:rsidRDefault="00000000" w:rsidRPr="00000000" w14:paraId="00000172">
            <w:pPr>
              <w:widowControl w:val="0"/>
              <w:rPr>
                <w:rFonts w:ascii="Lato" w:cs="Lato" w:eastAsia="Lato" w:hAnsi="Lato"/>
              </w:rPr>
            </w:pPr>
            <w:r w:rsidDel="00000000" w:rsidR="00000000" w:rsidRPr="00000000">
              <w:rPr>
                <w:rtl w:val="0"/>
              </w:rPr>
            </w:r>
          </w:p>
          <w:p w:rsidR="00000000" w:rsidDel="00000000" w:rsidP="00000000" w:rsidRDefault="00000000" w:rsidRPr="00000000" w14:paraId="00000173">
            <w:pPr>
              <w:widowControl w:val="0"/>
              <w:rPr>
                <w:rFonts w:ascii="Lato" w:cs="Lato" w:eastAsia="Lato" w:hAnsi="Lato"/>
              </w:rPr>
            </w:pPr>
            <w:r w:rsidDel="00000000" w:rsidR="00000000" w:rsidRPr="00000000">
              <w:rPr>
                <w:rFonts w:ascii="Lato" w:cs="Lato" w:eastAsia="Lato" w:hAnsi="Lato"/>
                <w:rtl w:val="0"/>
              </w:rPr>
              <w:t xml:space="preserve">What were the conditions on slave-carrying vessels during the Trans-Atlantic Slave Trade?</w:t>
            </w:r>
          </w:p>
          <w:p w:rsidR="00000000" w:rsidDel="00000000" w:rsidP="00000000" w:rsidRDefault="00000000" w:rsidRPr="00000000" w14:paraId="00000174">
            <w:pPr>
              <w:widowControl w:val="0"/>
              <w:rPr>
                <w:rFonts w:ascii="Lato" w:cs="Lato" w:eastAsia="Lato" w:hAnsi="Lato"/>
              </w:rPr>
            </w:pPr>
            <w:r w:rsidDel="00000000" w:rsidR="00000000" w:rsidRPr="00000000">
              <w:rPr>
                <w:rtl w:val="0"/>
              </w:rPr>
            </w:r>
          </w:p>
          <w:p w:rsidR="00000000" w:rsidDel="00000000" w:rsidP="00000000" w:rsidRDefault="00000000" w:rsidRPr="00000000" w14:paraId="00000175">
            <w:pPr>
              <w:widowControl w:val="0"/>
              <w:rPr>
                <w:rFonts w:ascii="Lato" w:cs="Lato" w:eastAsia="Lato" w:hAnsi="Lato"/>
              </w:rPr>
            </w:pPr>
            <w:r w:rsidDel="00000000" w:rsidR="00000000" w:rsidRPr="00000000">
              <w:rPr>
                <w:rFonts w:ascii="Lato" w:cs="Lato" w:eastAsia="Lato" w:hAnsi="Lato"/>
                <w:rtl w:val="0"/>
              </w:rPr>
              <w:t xml:space="preserve">How did enslaved Africans resist during the Trans-Atlantic Slave Trade?</w:t>
            </w:r>
          </w:p>
          <w:p w:rsidR="00000000" w:rsidDel="00000000" w:rsidP="00000000" w:rsidRDefault="00000000" w:rsidRPr="00000000" w14:paraId="00000176">
            <w:pPr>
              <w:widowControl w:val="0"/>
              <w:rPr>
                <w:rFonts w:ascii="Lato" w:cs="Lato" w:eastAsia="Lato" w:hAnsi="Lato"/>
              </w:rPr>
            </w:pPr>
            <w:r w:rsidDel="00000000" w:rsidR="00000000" w:rsidRPr="00000000">
              <w:rPr>
                <w:rtl w:val="0"/>
              </w:rPr>
            </w:r>
          </w:p>
          <w:p w:rsidR="00000000" w:rsidDel="00000000" w:rsidP="00000000" w:rsidRDefault="00000000" w:rsidRPr="00000000" w14:paraId="00000177">
            <w:pPr>
              <w:widowControl w:val="0"/>
              <w:rPr>
                <w:rFonts w:ascii="Lato" w:cs="Lato" w:eastAsia="Lato" w:hAnsi="Lato"/>
              </w:rPr>
            </w:pPr>
            <w:r w:rsidDel="00000000" w:rsidR="00000000" w:rsidRPr="00000000">
              <w:rPr>
                <w:rFonts w:ascii="Lato" w:cs="Lato" w:eastAsia="Lato" w:hAnsi="Lato"/>
                <w:rtl w:val="0"/>
              </w:rPr>
              <w:t xml:space="preserve">What were the lived experiences of enslaved Africans on American plantations?  </w:t>
            </w:r>
          </w:p>
          <w:p w:rsidR="00000000" w:rsidDel="00000000" w:rsidP="00000000" w:rsidRDefault="00000000" w:rsidRPr="00000000" w14:paraId="00000178">
            <w:pPr>
              <w:widowControl w:val="0"/>
              <w:rPr>
                <w:rFonts w:ascii="Lato" w:cs="Lato" w:eastAsia="Lato" w:hAnsi="Lato"/>
              </w:rPr>
            </w:pPr>
            <w:r w:rsidDel="00000000" w:rsidR="00000000" w:rsidRPr="00000000">
              <w:rPr>
                <w:rtl w:val="0"/>
              </w:rPr>
            </w:r>
          </w:p>
          <w:p w:rsidR="00000000" w:rsidDel="00000000" w:rsidP="00000000" w:rsidRDefault="00000000" w:rsidRPr="00000000" w14:paraId="00000179">
            <w:pPr>
              <w:widowControl w:val="0"/>
              <w:rPr>
                <w:rFonts w:ascii="Lato" w:cs="Lato" w:eastAsia="Lato" w:hAnsi="Lato"/>
              </w:rPr>
            </w:pPr>
            <w:r w:rsidDel="00000000" w:rsidR="00000000" w:rsidRPr="00000000">
              <w:rPr>
                <w:rFonts w:ascii="Lato" w:cs="Lato" w:eastAsia="Lato" w:hAnsi="Lato"/>
                <w:rtl w:val="0"/>
              </w:rPr>
              <w:t xml:space="preserve">What are the causes and consequences of prejudice and injustice, particularly as they pertain to issues of land?</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7A">
            <w:pPr>
              <w:widowControl w:val="0"/>
              <w:rPr>
                <w:rFonts w:ascii="Lato" w:cs="Lato" w:eastAsia="Lato" w:hAnsi="Lato"/>
                <w:u w:val="single"/>
              </w:rPr>
            </w:pPr>
            <w:r w:rsidDel="00000000" w:rsidR="00000000" w:rsidRPr="00000000">
              <w:rPr>
                <w:rFonts w:ascii="Lato" w:cs="Lato" w:eastAsia="Lato" w:hAnsi="Lato"/>
                <w:u w:val="single"/>
                <w:rtl w:val="0"/>
              </w:rPr>
              <w:t xml:space="preserve">Lesson Steps:</w:t>
            </w:r>
          </w:p>
          <w:p w:rsidR="00000000" w:rsidDel="00000000" w:rsidP="00000000" w:rsidRDefault="00000000" w:rsidRPr="00000000" w14:paraId="0000017B">
            <w:pPr>
              <w:widowControl w:val="0"/>
              <w:numPr>
                <w:ilvl w:val="0"/>
                <w:numId w:val="36"/>
              </w:numPr>
              <w:spacing w:after="200" w:lineRule="auto"/>
              <w:ind w:left="450" w:hanging="360"/>
              <w:rPr>
                <w:rFonts w:ascii="Lato" w:cs="Lato" w:eastAsia="Lato" w:hAnsi="Lato"/>
              </w:rPr>
            </w:pPr>
            <w:r w:rsidDel="00000000" w:rsidR="00000000" w:rsidRPr="00000000">
              <w:rPr>
                <w:rFonts w:ascii="Lato" w:cs="Lato" w:eastAsia="Lato" w:hAnsi="Lato"/>
                <w:b w:val="1"/>
                <w:rtl w:val="0"/>
              </w:rPr>
              <w:t xml:space="preserve">Media Viewing: </w:t>
            </w:r>
            <w:r w:rsidDel="00000000" w:rsidR="00000000" w:rsidRPr="00000000">
              <w:rPr>
                <w:rFonts w:ascii="Lato" w:cs="Lato" w:eastAsia="Lato" w:hAnsi="Lato"/>
                <w:rtl w:val="0"/>
              </w:rPr>
              <w:t xml:space="preserve">Screen </w:t>
            </w:r>
            <w:hyperlink r:id="rId141">
              <w:r w:rsidDel="00000000" w:rsidR="00000000" w:rsidRPr="00000000">
                <w:rPr>
                  <w:rFonts w:ascii="Lato" w:cs="Lato" w:eastAsia="Lato" w:hAnsi="Lato"/>
                  <w:color w:val="1155cc"/>
                  <w:u w:val="single"/>
                  <w:rtl w:val="0"/>
                </w:rPr>
                <w:t xml:space="preserve">Roots: The Middle Passage | History</w:t>
              </w:r>
            </w:hyperlink>
            <w:hyperlink r:id="rId142">
              <w:r w:rsidDel="00000000" w:rsidR="00000000" w:rsidRPr="00000000">
                <w:rPr>
                  <w:rFonts w:ascii="Lato" w:cs="Lato" w:eastAsia="Lato" w:hAnsi="Lato"/>
                  <w:color w:val="1155cc"/>
                  <w:u w:val="single"/>
                  <w:rtl w:val="0"/>
                </w:rPr>
                <w:t xml:space="preserve"> </w:t>
              </w:r>
            </w:hyperlink>
            <w:hyperlink r:id="rId143">
              <w:r w:rsidDel="00000000" w:rsidR="00000000" w:rsidRPr="00000000">
                <w:rPr>
                  <w:rFonts w:ascii="Lato" w:cs="Lato" w:eastAsia="Lato" w:hAnsi="Lato"/>
                  <w:color w:val="1155cc"/>
                  <w:u w:val="single"/>
                  <w:rtl w:val="0"/>
                </w:rPr>
                <w:t xml:space="preserve">Life Aboard a Slave Ship | History</w:t>
              </w:r>
            </w:hyperlink>
            <w:r w:rsidDel="00000000" w:rsidR="00000000" w:rsidRPr="00000000">
              <w:rPr>
                <w:rtl w:val="0"/>
              </w:rPr>
            </w:r>
          </w:p>
          <w:p w:rsidR="00000000" w:rsidDel="00000000" w:rsidP="00000000" w:rsidRDefault="00000000" w:rsidRPr="00000000" w14:paraId="0000017C">
            <w:pPr>
              <w:widowControl w:val="0"/>
              <w:numPr>
                <w:ilvl w:val="0"/>
                <w:numId w:val="36"/>
              </w:numPr>
              <w:ind w:left="450" w:hanging="360"/>
              <w:rPr>
                <w:rFonts w:ascii="Lato" w:cs="Lato" w:eastAsia="Lato" w:hAnsi="Lato"/>
              </w:rPr>
            </w:pPr>
            <w:r w:rsidDel="00000000" w:rsidR="00000000" w:rsidRPr="00000000">
              <w:rPr>
                <w:rFonts w:ascii="Lato" w:cs="Lato" w:eastAsia="Lato" w:hAnsi="Lato"/>
                <w:b w:val="1"/>
                <w:rtl w:val="0"/>
              </w:rPr>
              <w:t xml:space="preserve">Read and Analyze Poetry by Frances Ellen Watkins</w:t>
            </w:r>
            <w:r w:rsidDel="00000000" w:rsidR="00000000" w:rsidRPr="00000000">
              <w:rPr>
                <w:rtl w:val="0"/>
              </w:rPr>
            </w:r>
          </w:p>
          <w:p w:rsidR="00000000" w:rsidDel="00000000" w:rsidP="00000000" w:rsidRDefault="00000000" w:rsidRPr="00000000" w14:paraId="0000017D">
            <w:pPr>
              <w:widowControl w:val="0"/>
              <w:numPr>
                <w:ilvl w:val="1"/>
                <w:numId w:val="36"/>
              </w:numPr>
              <w:ind w:left="810" w:hanging="360"/>
              <w:rPr>
                <w:rFonts w:ascii="Lato" w:cs="Lato" w:eastAsia="Lato" w:hAnsi="Lato"/>
              </w:rPr>
            </w:pPr>
            <w:r w:rsidDel="00000000" w:rsidR="00000000" w:rsidRPr="00000000">
              <w:rPr>
                <w:rFonts w:ascii="Lato" w:cs="Lato" w:eastAsia="Lato" w:hAnsi="Lato"/>
                <w:rtl w:val="0"/>
              </w:rPr>
              <w:t xml:space="preserve">Read the series of poems by Frances Ellen Watkins Harper as a class or in small groups:</w:t>
            </w:r>
          </w:p>
          <w:p w:rsidR="00000000" w:rsidDel="00000000" w:rsidP="00000000" w:rsidRDefault="00000000" w:rsidRPr="00000000" w14:paraId="0000017E">
            <w:pPr>
              <w:widowControl w:val="0"/>
              <w:numPr>
                <w:ilvl w:val="0"/>
                <w:numId w:val="37"/>
              </w:numPr>
              <w:ind w:left="1260" w:hanging="360"/>
              <w:rPr>
                <w:rFonts w:ascii="Lato" w:cs="Lato" w:eastAsia="Lato" w:hAnsi="Lato"/>
              </w:rPr>
            </w:pPr>
            <w:hyperlink r:id="rId144">
              <w:r w:rsidDel="00000000" w:rsidR="00000000" w:rsidRPr="00000000">
                <w:rPr>
                  <w:rFonts w:ascii="Lato" w:cs="Lato" w:eastAsia="Lato" w:hAnsi="Lato"/>
                  <w:color w:val="1155cc"/>
                  <w:u w:val="single"/>
                  <w:rtl w:val="0"/>
                </w:rPr>
                <w:t xml:space="preserve">Bury Me in a Free Land  | poets.org</w:t>
              </w:r>
            </w:hyperlink>
            <w:r w:rsidDel="00000000" w:rsidR="00000000" w:rsidRPr="00000000">
              <w:rPr>
                <w:rtl w:val="0"/>
              </w:rPr>
            </w:r>
          </w:p>
          <w:p w:rsidR="00000000" w:rsidDel="00000000" w:rsidP="00000000" w:rsidRDefault="00000000" w:rsidRPr="00000000" w14:paraId="0000017F">
            <w:pPr>
              <w:widowControl w:val="0"/>
              <w:numPr>
                <w:ilvl w:val="0"/>
                <w:numId w:val="37"/>
              </w:numPr>
              <w:ind w:left="1260" w:hanging="360"/>
              <w:rPr>
                <w:rFonts w:ascii="Lato" w:cs="Lato" w:eastAsia="Lato" w:hAnsi="Lato"/>
              </w:rPr>
            </w:pPr>
            <w:hyperlink r:id="rId145">
              <w:r w:rsidDel="00000000" w:rsidR="00000000" w:rsidRPr="00000000">
                <w:rPr>
                  <w:rFonts w:ascii="Lato" w:cs="Lato" w:eastAsia="Lato" w:hAnsi="Lato"/>
                  <w:color w:val="1155cc"/>
                  <w:u w:val="single"/>
                  <w:rtl w:val="0"/>
                </w:rPr>
                <w:t xml:space="preserve">Songs for the People | Poetry Foundation</w:t>
              </w:r>
            </w:hyperlink>
            <w:r w:rsidDel="00000000" w:rsidR="00000000" w:rsidRPr="00000000">
              <w:rPr>
                <w:rtl w:val="0"/>
              </w:rPr>
            </w:r>
          </w:p>
          <w:p w:rsidR="00000000" w:rsidDel="00000000" w:rsidP="00000000" w:rsidRDefault="00000000" w:rsidRPr="00000000" w14:paraId="00000180">
            <w:pPr>
              <w:widowControl w:val="0"/>
              <w:numPr>
                <w:ilvl w:val="0"/>
                <w:numId w:val="37"/>
              </w:numPr>
              <w:ind w:left="1260" w:hanging="360"/>
              <w:rPr>
                <w:rFonts w:ascii="Lato" w:cs="Lato" w:eastAsia="Lato" w:hAnsi="Lato"/>
              </w:rPr>
            </w:pPr>
            <w:hyperlink r:id="rId146">
              <w:r w:rsidDel="00000000" w:rsidR="00000000" w:rsidRPr="00000000">
                <w:rPr>
                  <w:rFonts w:ascii="Lato" w:cs="Lato" w:eastAsia="Lato" w:hAnsi="Lato"/>
                  <w:color w:val="1155cc"/>
                  <w:u w:val="single"/>
                  <w:rtl w:val="0"/>
                </w:rPr>
                <w:t xml:space="preserve">Learning to Read | Poetry Foundation</w:t>
              </w:r>
            </w:hyperlink>
            <w:r w:rsidDel="00000000" w:rsidR="00000000" w:rsidRPr="00000000">
              <w:rPr>
                <w:rtl w:val="0"/>
              </w:rPr>
            </w:r>
          </w:p>
          <w:p w:rsidR="00000000" w:rsidDel="00000000" w:rsidP="00000000" w:rsidRDefault="00000000" w:rsidRPr="00000000" w14:paraId="00000181">
            <w:pPr>
              <w:widowControl w:val="0"/>
              <w:numPr>
                <w:ilvl w:val="0"/>
                <w:numId w:val="37"/>
              </w:numPr>
              <w:ind w:left="1260" w:hanging="360"/>
              <w:rPr>
                <w:rFonts w:ascii="Lato" w:cs="Lato" w:eastAsia="Lato" w:hAnsi="Lato"/>
              </w:rPr>
            </w:pPr>
            <w:hyperlink r:id="rId147">
              <w:r w:rsidDel="00000000" w:rsidR="00000000" w:rsidRPr="00000000">
                <w:rPr>
                  <w:rFonts w:ascii="Lato" w:cs="Lato" w:eastAsia="Lato" w:hAnsi="Lato"/>
                  <w:color w:val="1155cc"/>
                  <w:u w:val="single"/>
                  <w:rtl w:val="0"/>
                </w:rPr>
                <w:t xml:space="preserve">Eliza Harris | Poetry Foundation</w:t>
              </w:r>
            </w:hyperlink>
            <w:r w:rsidDel="00000000" w:rsidR="00000000" w:rsidRPr="00000000">
              <w:rPr>
                <w:rtl w:val="0"/>
              </w:rPr>
            </w:r>
          </w:p>
          <w:p w:rsidR="00000000" w:rsidDel="00000000" w:rsidP="00000000" w:rsidRDefault="00000000" w:rsidRPr="00000000" w14:paraId="00000182">
            <w:pPr>
              <w:widowControl w:val="0"/>
              <w:numPr>
                <w:ilvl w:val="0"/>
                <w:numId w:val="37"/>
              </w:numPr>
              <w:ind w:left="1260" w:hanging="360"/>
              <w:rPr>
                <w:rFonts w:ascii="Lato" w:cs="Lato" w:eastAsia="Lato" w:hAnsi="Lato"/>
              </w:rPr>
            </w:pPr>
            <w:hyperlink r:id="rId148">
              <w:r w:rsidDel="00000000" w:rsidR="00000000" w:rsidRPr="00000000">
                <w:rPr>
                  <w:rFonts w:ascii="Lato" w:cs="Lato" w:eastAsia="Lato" w:hAnsi="Lato"/>
                  <w:color w:val="1155cc"/>
                  <w:u w:val="single"/>
                  <w:rtl w:val="0"/>
                </w:rPr>
                <w:t xml:space="preserve">The Slave Mother | Poetry Foundation</w:t>
              </w:r>
            </w:hyperlink>
            <w:r w:rsidDel="00000000" w:rsidR="00000000" w:rsidRPr="00000000">
              <w:rPr>
                <w:rtl w:val="0"/>
              </w:rPr>
            </w:r>
          </w:p>
          <w:p w:rsidR="00000000" w:rsidDel="00000000" w:rsidP="00000000" w:rsidRDefault="00000000" w:rsidRPr="00000000" w14:paraId="00000183">
            <w:pPr>
              <w:widowControl w:val="0"/>
              <w:numPr>
                <w:ilvl w:val="0"/>
                <w:numId w:val="37"/>
              </w:numPr>
              <w:spacing w:after="200" w:before="0" w:lineRule="auto"/>
              <w:ind w:left="1260" w:hanging="360"/>
              <w:rPr>
                <w:rFonts w:ascii="Lato" w:cs="Lato" w:eastAsia="Lato" w:hAnsi="Lato"/>
              </w:rPr>
            </w:pPr>
            <w:hyperlink r:id="rId149">
              <w:r w:rsidDel="00000000" w:rsidR="00000000" w:rsidRPr="00000000">
                <w:rPr>
                  <w:rFonts w:ascii="Lato" w:cs="Lato" w:eastAsia="Lato" w:hAnsi="Lato"/>
                  <w:color w:val="1155cc"/>
                  <w:u w:val="single"/>
                  <w:rtl w:val="0"/>
                </w:rPr>
                <w:t xml:space="preserve">The Slave Auction | Poetry Foundation</w:t>
              </w:r>
            </w:hyperlink>
            <w:r w:rsidDel="00000000" w:rsidR="00000000" w:rsidRPr="00000000">
              <w:rPr>
                <w:rtl w:val="0"/>
              </w:rPr>
            </w:r>
          </w:p>
          <w:p w:rsidR="00000000" w:rsidDel="00000000" w:rsidP="00000000" w:rsidRDefault="00000000" w:rsidRPr="00000000" w14:paraId="00000184">
            <w:pPr>
              <w:widowControl w:val="0"/>
              <w:numPr>
                <w:ilvl w:val="1"/>
                <w:numId w:val="36"/>
              </w:numPr>
              <w:spacing w:after="200" w:before="0" w:lineRule="auto"/>
              <w:ind w:left="900" w:hanging="360"/>
              <w:rPr>
                <w:rFonts w:ascii="Lato" w:cs="Lato" w:eastAsia="Lato" w:hAnsi="Lato"/>
              </w:rPr>
            </w:pPr>
            <w:r w:rsidDel="00000000" w:rsidR="00000000" w:rsidRPr="00000000">
              <w:rPr>
                <w:rFonts w:ascii="Lato" w:cs="Lato" w:eastAsia="Lato" w:hAnsi="Lato"/>
                <w:rtl w:val="0"/>
              </w:rPr>
              <w:t xml:space="preserve">Students select one of Harper’s poems and complete a literary analysis paragraph using the </w:t>
            </w:r>
            <w:hyperlink r:id="rId150">
              <w:r w:rsidDel="00000000" w:rsidR="00000000" w:rsidRPr="00000000">
                <w:rPr>
                  <w:rFonts w:ascii="Lato" w:cs="Lato" w:eastAsia="Lato" w:hAnsi="Lato"/>
                  <w:color w:val="1155cc"/>
                  <w:u w:val="single"/>
                  <w:rtl w:val="0"/>
                </w:rPr>
                <w:t xml:space="preserve">Resource Materials on Learning and Teaching of Poetry</w:t>
              </w:r>
            </w:hyperlink>
            <w:r w:rsidDel="00000000" w:rsidR="00000000" w:rsidRPr="00000000">
              <w:rPr>
                <w:rFonts w:ascii="Lato" w:cs="Lato" w:eastAsia="Lato" w:hAnsi="Lato"/>
                <w:rtl w:val="0"/>
              </w:rPr>
              <w:t xml:space="preserve">.</w:t>
            </w:r>
          </w:p>
          <w:p w:rsidR="00000000" w:rsidDel="00000000" w:rsidP="00000000" w:rsidRDefault="00000000" w:rsidRPr="00000000" w14:paraId="00000185">
            <w:pPr>
              <w:widowControl w:val="0"/>
              <w:numPr>
                <w:ilvl w:val="0"/>
                <w:numId w:val="36"/>
              </w:numPr>
              <w:spacing w:after="200" w:before="0" w:lineRule="auto"/>
              <w:ind w:left="450" w:hanging="360"/>
              <w:rPr>
                <w:rFonts w:ascii="Lato" w:cs="Lato" w:eastAsia="Lato" w:hAnsi="Lato"/>
              </w:rPr>
            </w:pPr>
            <w:r w:rsidDel="00000000" w:rsidR="00000000" w:rsidRPr="00000000">
              <w:rPr>
                <w:rFonts w:ascii="Lato" w:cs="Lato" w:eastAsia="Lato" w:hAnsi="Lato"/>
                <w:b w:val="1"/>
                <w:rtl w:val="0"/>
              </w:rPr>
              <w:t xml:space="preserve">Read Aloud</w:t>
            </w:r>
            <w:r w:rsidDel="00000000" w:rsidR="00000000" w:rsidRPr="00000000">
              <w:rPr>
                <w:rFonts w:ascii="Lato" w:cs="Lato" w:eastAsia="Lato" w:hAnsi="Lato"/>
                <w:rtl w:val="0"/>
              </w:rPr>
              <w:t xml:space="preserve">: As a whole group, read </w:t>
            </w:r>
            <w:hyperlink r:id="rId151">
              <w:r w:rsidDel="00000000" w:rsidR="00000000" w:rsidRPr="00000000">
                <w:rPr>
                  <w:rFonts w:ascii="Lato" w:cs="Lato" w:eastAsia="Lato" w:hAnsi="Lato"/>
                  <w:color w:val="1155cc"/>
                  <w:u w:val="single"/>
                  <w:rtl w:val="0"/>
                </w:rPr>
                <w:t xml:space="preserve">In remembrance of 30 million victims of slavery, United Nations Office of the High Commissioner</w:t>
              </w:r>
            </w:hyperlink>
            <w:r w:rsidDel="00000000" w:rsidR="00000000" w:rsidRPr="00000000">
              <w:rPr>
                <w:rtl w:val="0"/>
              </w:rPr>
            </w:r>
          </w:p>
          <w:p w:rsidR="00000000" w:rsidDel="00000000" w:rsidP="00000000" w:rsidRDefault="00000000" w:rsidRPr="00000000" w14:paraId="00000186">
            <w:pPr>
              <w:widowControl w:val="0"/>
              <w:numPr>
                <w:ilvl w:val="0"/>
                <w:numId w:val="36"/>
              </w:numPr>
              <w:ind w:left="450" w:hanging="360"/>
              <w:rPr>
                <w:rFonts w:ascii="Lato" w:cs="Lato" w:eastAsia="Lato" w:hAnsi="Lato"/>
              </w:rPr>
            </w:pPr>
            <w:r w:rsidDel="00000000" w:rsidR="00000000" w:rsidRPr="00000000">
              <w:rPr>
                <w:rFonts w:ascii="Lato" w:cs="Lato" w:eastAsia="Lato" w:hAnsi="Lato"/>
                <w:b w:val="1"/>
                <w:rtl w:val="0"/>
              </w:rPr>
              <w:t xml:space="preserve">Close Reading of Focus Texts and Dialectic Journal</w:t>
            </w:r>
            <w:r w:rsidDel="00000000" w:rsidR="00000000" w:rsidRPr="00000000">
              <w:rPr>
                <w:rFonts w:ascii="Lato" w:cs="Lato" w:eastAsia="Lato" w:hAnsi="Lato"/>
                <w:rtl w:val="0"/>
              </w:rPr>
              <w:t xml:space="preserve">.</w:t>
            </w:r>
          </w:p>
          <w:p w:rsidR="00000000" w:rsidDel="00000000" w:rsidP="00000000" w:rsidRDefault="00000000" w:rsidRPr="00000000" w14:paraId="00000187">
            <w:pPr>
              <w:widowControl w:val="0"/>
              <w:numPr>
                <w:ilvl w:val="1"/>
                <w:numId w:val="36"/>
              </w:numPr>
              <w:ind w:left="810" w:hanging="360"/>
              <w:rPr>
                <w:rFonts w:ascii="Lato" w:cs="Lato" w:eastAsia="Lato" w:hAnsi="Lato"/>
              </w:rPr>
            </w:pPr>
            <w:r w:rsidDel="00000000" w:rsidR="00000000" w:rsidRPr="00000000">
              <w:rPr>
                <w:rFonts w:ascii="Lato" w:cs="Lato" w:eastAsia="Lato" w:hAnsi="Lato"/>
                <w:rtl w:val="0"/>
              </w:rPr>
              <w:t xml:space="preserve">In small groups or independently, students should read one of the following texts:</w:t>
            </w:r>
          </w:p>
          <w:p w:rsidR="00000000" w:rsidDel="00000000" w:rsidP="00000000" w:rsidRDefault="00000000" w:rsidRPr="00000000" w14:paraId="00000188">
            <w:pPr>
              <w:widowControl w:val="0"/>
              <w:numPr>
                <w:ilvl w:val="0"/>
                <w:numId w:val="6"/>
              </w:numPr>
              <w:ind w:left="1170" w:hanging="360"/>
              <w:rPr>
                <w:rFonts w:ascii="Lato" w:cs="Lato" w:eastAsia="Lato" w:hAnsi="Lato"/>
                <w:u w:val="none"/>
              </w:rPr>
            </w:pPr>
            <w:r w:rsidDel="00000000" w:rsidR="00000000" w:rsidRPr="00000000">
              <w:rPr>
                <w:rFonts w:ascii="Lato" w:cs="Lato" w:eastAsia="Lato" w:hAnsi="Lato"/>
                <w:b w:val="1"/>
                <w:rtl w:val="0"/>
              </w:rPr>
              <w:t xml:space="preserve"> </w:t>
            </w:r>
            <w:hyperlink r:id="rId152">
              <w:r w:rsidDel="00000000" w:rsidR="00000000" w:rsidRPr="00000000">
                <w:rPr>
                  <w:rFonts w:ascii="Lato" w:cs="Lato" w:eastAsia="Lato" w:hAnsi="Lato"/>
                  <w:color w:val="1155cc"/>
                  <w:u w:val="single"/>
                  <w:rtl w:val="0"/>
                </w:rPr>
                <w:t xml:space="preserve">"The Weeping Time: A forgotten history of the largest slave auction ever on American soil,"</w:t>
              </w:r>
            </w:hyperlink>
            <w:hyperlink r:id="rId153">
              <w:r w:rsidDel="00000000" w:rsidR="00000000" w:rsidRPr="00000000">
                <w:rPr>
                  <w:rFonts w:ascii="Lato" w:cs="Lato" w:eastAsia="Lato" w:hAnsi="Lato"/>
                  <w:i w:val="1"/>
                  <w:color w:val="1155cc"/>
                  <w:u w:val="single"/>
                  <w:rtl w:val="0"/>
                </w:rPr>
                <w:t xml:space="preserve"> The Atlantic</w:t>
              </w:r>
            </w:hyperlink>
            <w:r w:rsidDel="00000000" w:rsidR="00000000" w:rsidRPr="00000000">
              <w:rPr>
                <w:rtl w:val="0"/>
              </w:rPr>
            </w:r>
          </w:p>
          <w:p w:rsidR="00000000" w:rsidDel="00000000" w:rsidP="00000000" w:rsidRDefault="00000000" w:rsidRPr="00000000" w14:paraId="00000189">
            <w:pPr>
              <w:numPr>
                <w:ilvl w:val="0"/>
                <w:numId w:val="6"/>
              </w:numPr>
              <w:ind w:left="1170" w:hanging="360"/>
              <w:rPr>
                <w:rFonts w:ascii="Lato" w:cs="Lato" w:eastAsia="Lato" w:hAnsi="Lato"/>
              </w:rPr>
            </w:pPr>
            <w:hyperlink r:id="rId154">
              <w:r w:rsidDel="00000000" w:rsidR="00000000" w:rsidRPr="00000000">
                <w:rPr>
                  <w:rFonts w:ascii="Lato" w:cs="Lato" w:eastAsia="Lato" w:hAnsi="Lato"/>
                  <w:color w:val="1155cc"/>
                  <w:u w:val="single"/>
                  <w:rtl w:val="0"/>
                </w:rPr>
                <w:t xml:space="preserve">Great auction sale of slaves, at Savannah, Georgia, March 2d and 3d, 1859</w:t>
              </w:r>
            </w:hyperlink>
            <w:r w:rsidDel="00000000" w:rsidR="00000000" w:rsidRPr="00000000">
              <w:rPr>
                <w:rFonts w:ascii="Lato" w:cs="Lato" w:eastAsia="Lato" w:hAnsi="Lato"/>
                <w:rtl w:val="0"/>
              </w:rPr>
              <w:t xml:space="preserve"> (First Person Account)</w:t>
            </w:r>
          </w:p>
          <w:p w:rsidR="00000000" w:rsidDel="00000000" w:rsidP="00000000" w:rsidRDefault="00000000" w:rsidRPr="00000000" w14:paraId="0000018A">
            <w:pPr>
              <w:numPr>
                <w:ilvl w:val="0"/>
                <w:numId w:val="6"/>
              </w:numPr>
              <w:ind w:left="1170" w:hanging="360"/>
              <w:rPr>
                <w:rFonts w:ascii="Lato" w:cs="Lato" w:eastAsia="Lato" w:hAnsi="Lato"/>
              </w:rPr>
            </w:pPr>
            <w:hyperlink r:id="rId155">
              <w:r w:rsidDel="00000000" w:rsidR="00000000" w:rsidRPr="00000000">
                <w:rPr>
                  <w:rFonts w:ascii="Lato" w:cs="Lato" w:eastAsia="Lato" w:hAnsi="Lato"/>
                  <w:color w:val="1155cc"/>
                  <w:u w:val="single"/>
                  <w:rtl w:val="0"/>
                </w:rPr>
                <w:t xml:space="preserve">"'Blighted homes, crushed hopes and broken hearts:' An account of The Weeping Time from 1859," Savannah Morning News</w:t>
              </w:r>
            </w:hyperlink>
            <w:r w:rsidDel="00000000" w:rsidR="00000000" w:rsidRPr="00000000">
              <w:rPr>
                <w:rtl w:val="0"/>
              </w:rPr>
            </w:r>
          </w:p>
          <w:p w:rsidR="00000000" w:rsidDel="00000000" w:rsidP="00000000" w:rsidRDefault="00000000" w:rsidRPr="00000000" w14:paraId="0000018B">
            <w:pPr>
              <w:numPr>
                <w:ilvl w:val="0"/>
                <w:numId w:val="6"/>
              </w:numPr>
              <w:spacing w:after="200" w:lineRule="auto"/>
              <w:ind w:left="1170" w:hanging="360"/>
              <w:rPr>
                <w:rFonts w:ascii="Lato" w:cs="Lato" w:eastAsia="Lato" w:hAnsi="Lato"/>
              </w:rPr>
            </w:pPr>
            <w:hyperlink r:id="rId156">
              <w:r w:rsidDel="00000000" w:rsidR="00000000" w:rsidRPr="00000000">
                <w:rPr>
                  <w:rFonts w:ascii="Lato" w:cs="Lato" w:eastAsia="Lato" w:hAnsi="Lato"/>
                  <w:color w:val="1155cc"/>
                  <w:u w:val="single"/>
                  <w:rtl w:val="0"/>
                </w:rPr>
                <w:t xml:space="preserve">"The Weeping Time," </w:t>
              </w:r>
            </w:hyperlink>
            <w:hyperlink r:id="rId157">
              <w:r w:rsidDel="00000000" w:rsidR="00000000" w:rsidRPr="00000000">
                <w:rPr>
                  <w:rFonts w:ascii="Lato" w:cs="Lato" w:eastAsia="Lato" w:hAnsi="Lato"/>
                  <w:i w:val="1"/>
                  <w:color w:val="1155cc"/>
                  <w:u w:val="single"/>
                  <w:rtl w:val="0"/>
                </w:rPr>
                <w:t xml:space="preserve">PBS</w:t>
              </w:r>
            </w:hyperlink>
            <w:r w:rsidDel="00000000" w:rsidR="00000000" w:rsidRPr="00000000">
              <w:rPr>
                <w:rtl w:val="0"/>
              </w:rPr>
            </w:r>
          </w:p>
          <w:p w:rsidR="00000000" w:rsidDel="00000000" w:rsidP="00000000" w:rsidRDefault="00000000" w:rsidRPr="00000000" w14:paraId="0000018C">
            <w:pPr>
              <w:widowControl w:val="0"/>
              <w:ind w:left="0" w:firstLine="0"/>
              <w:rPr>
                <w:rFonts w:ascii="Lato" w:cs="Lato" w:eastAsia="Lato" w:hAnsi="Lato"/>
                <w:i w:val="1"/>
              </w:rPr>
            </w:pPr>
            <w:r w:rsidDel="00000000" w:rsidR="00000000" w:rsidRPr="00000000">
              <w:rPr>
                <w:rFonts w:ascii="Lato" w:cs="Lato" w:eastAsia="Lato" w:hAnsi="Lato"/>
                <w:i w:val="1"/>
                <w:rtl w:val="0"/>
              </w:rPr>
              <w:t xml:space="preserve">Educator note: These texts are differentiated versions of the same account. Instructors should choose the text that works best for all students or group students into reading levels and share the appropriate, differentiated text.</w:t>
            </w:r>
            <w:r w:rsidDel="00000000" w:rsidR="00000000" w:rsidRPr="00000000">
              <w:rPr>
                <w:rtl w:val="0"/>
              </w:rPr>
            </w:r>
          </w:p>
          <w:p w:rsidR="00000000" w:rsidDel="00000000" w:rsidP="00000000" w:rsidRDefault="00000000" w:rsidRPr="00000000" w14:paraId="0000018D">
            <w:pPr>
              <w:widowControl w:val="0"/>
              <w:rPr>
                <w:rFonts w:ascii="Lato" w:cs="Lato" w:eastAsia="Lato" w:hAnsi="Lato"/>
                <w:b w:val="1"/>
              </w:rPr>
            </w:pPr>
            <w:r w:rsidDel="00000000" w:rsidR="00000000" w:rsidRPr="00000000">
              <w:rPr>
                <w:rtl w:val="0"/>
              </w:rPr>
            </w:r>
          </w:p>
          <w:p w:rsidR="00000000" w:rsidDel="00000000" w:rsidP="00000000" w:rsidRDefault="00000000" w:rsidRPr="00000000" w14:paraId="0000018E">
            <w:pPr>
              <w:widowControl w:val="0"/>
              <w:numPr>
                <w:ilvl w:val="1"/>
                <w:numId w:val="36"/>
              </w:numPr>
              <w:ind w:left="810" w:hanging="360"/>
              <w:rPr>
                <w:rFonts w:ascii="Lato" w:cs="Lato" w:eastAsia="Lato" w:hAnsi="Lato"/>
              </w:rPr>
            </w:pPr>
            <w:r w:rsidDel="00000000" w:rsidR="00000000" w:rsidRPr="00000000">
              <w:rPr>
                <w:rFonts w:ascii="Lato" w:cs="Lato" w:eastAsia="Lato" w:hAnsi="Lato"/>
                <w:rtl w:val="0"/>
              </w:rPr>
              <w:t xml:space="preserve">Students should complete a dialectical journal entry for the chosen text.</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8F">
            <w:pPr>
              <w:rPr>
                <w:rFonts w:ascii="Lato" w:cs="Lato" w:eastAsia="Lato" w:hAnsi="Lato"/>
              </w:rPr>
            </w:pPr>
            <w:hyperlink r:id="rId158">
              <w:r w:rsidDel="00000000" w:rsidR="00000000" w:rsidRPr="00000000">
                <w:rPr>
                  <w:rFonts w:ascii="Lato" w:cs="Lato" w:eastAsia="Lato" w:hAnsi="Lato"/>
                  <w:color w:val="1155cc"/>
                  <w:u w:val="single"/>
                  <w:rtl w:val="0"/>
                </w:rPr>
                <w:t xml:space="preserve">Resource Materials on Learning and Teaching of Poetry</w:t>
              </w:r>
            </w:hyperlink>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90">
            <w:pPr>
              <w:widowControl w:val="0"/>
              <w:rPr>
                <w:rFonts w:ascii="Lato" w:cs="Lato" w:eastAsia="Lato" w:hAnsi="Lato"/>
              </w:rPr>
            </w:pPr>
            <w:r w:rsidDel="00000000" w:rsidR="00000000" w:rsidRPr="00000000">
              <w:rPr>
                <w:rFonts w:ascii="Lato" w:cs="Lato" w:eastAsia="Lato" w:hAnsi="Lato"/>
                <w:rtl w:val="0"/>
              </w:rPr>
              <w:t xml:space="preserve">Day 2</w:t>
            </w:r>
          </w:p>
        </w:tc>
        <w:tc>
          <w:tcPr>
            <w:tcMar>
              <w:top w:w="100.0" w:type="dxa"/>
              <w:left w:w="100.0" w:type="dxa"/>
              <w:bottom w:w="100.0" w:type="dxa"/>
              <w:right w:w="100.0" w:type="dxa"/>
            </w:tcMar>
          </w:tcPr>
          <w:p w:rsidR="00000000" w:rsidDel="00000000" w:rsidP="00000000" w:rsidRDefault="00000000" w:rsidRPr="00000000" w14:paraId="00000191">
            <w:pPr>
              <w:rPr>
                <w:rFonts w:ascii="Lato" w:cs="Lato" w:eastAsia="Lato" w:hAnsi="Lato"/>
                <w:i w:val="1"/>
              </w:rPr>
            </w:pPr>
            <w:hyperlink r:id="rId159">
              <w:r w:rsidDel="00000000" w:rsidR="00000000" w:rsidRPr="00000000">
                <w:rPr>
                  <w:rFonts w:ascii="Lato" w:cs="Lato" w:eastAsia="Lato" w:hAnsi="Lato"/>
                  <w:color w:val="1155cc"/>
                  <w:u w:val="single"/>
                  <w:rtl w:val="0"/>
                </w:rPr>
                <w:t xml:space="preserve">"The dark history of the Chinese Exclusion Act," Robert Chang, </w:t>
              </w:r>
            </w:hyperlink>
            <w:hyperlink r:id="rId160">
              <w:r w:rsidDel="00000000" w:rsidR="00000000" w:rsidRPr="00000000">
                <w:rPr>
                  <w:rFonts w:ascii="Lato" w:cs="Lato" w:eastAsia="Lato" w:hAnsi="Lato"/>
                  <w:i w:val="1"/>
                  <w:color w:val="1155cc"/>
                  <w:u w:val="single"/>
                  <w:rtl w:val="0"/>
                </w:rPr>
                <w:t xml:space="preserve">TED-Ed</w:t>
              </w:r>
            </w:hyperlink>
            <w:r w:rsidDel="00000000" w:rsidR="00000000" w:rsidRPr="00000000">
              <w:rPr>
                <w:rtl w:val="0"/>
              </w:rPr>
            </w:r>
          </w:p>
          <w:p w:rsidR="00000000" w:rsidDel="00000000" w:rsidP="00000000" w:rsidRDefault="00000000" w:rsidRPr="00000000" w14:paraId="00000192">
            <w:pPr>
              <w:rPr>
                <w:rFonts w:ascii="Lato" w:cs="Lato" w:eastAsia="Lato" w:hAnsi="Lato"/>
              </w:rPr>
            </w:pPr>
            <w:r w:rsidDel="00000000" w:rsidR="00000000" w:rsidRPr="00000000">
              <w:rPr>
                <w:rtl w:val="0"/>
              </w:rPr>
            </w:r>
          </w:p>
          <w:p w:rsidR="00000000" w:rsidDel="00000000" w:rsidP="00000000" w:rsidRDefault="00000000" w:rsidRPr="00000000" w14:paraId="00000193">
            <w:pPr>
              <w:widowControl w:val="0"/>
              <w:spacing w:after="200" w:lineRule="auto"/>
              <w:ind w:left="0" w:firstLine="0"/>
              <w:rPr>
                <w:rFonts w:ascii="Lato" w:cs="Lato" w:eastAsia="Lato" w:hAnsi="Lato"/>
              </w:rPr>
            </w:pPr>
            <w:hyperlink r:id="rId161">
              <w:r w:rsidDel="00000000" w:rsidR="00000000" w:rsidRPr="00000000">
                <w:rPr>
                  <w:rFonts w:ascii="Lato" w:cs="Lato" w:eastAsia="Lato" w:hAnsi="Lato"/>
                  <w:color w:val="1155cc"/>
                  <w:u w:val="single"/>
                  <w:rtl w:val="0"/>
                </w:rPr>
                <w:t xml:space="preserve">"What was the impact of the Chinese Exclusion Act? The Chinese Exclusion Act," American Experience, </w:t>
              </w:r>
            </w:hyperlink>
            <w:hyperlink r:id="rId162">
              <w:r w:rsidDel="00000000" w:rsidR="00000000" w:rsidRPr="00000000">
                <w:rPr>
                  <w:rFonts w:ascii="Lato" w:cs="Lato" w:eastAsia="Lato" w:hAnsi="Lato"/>
                  <w:i w:val="1"/>
                  <w:color w:val="1155cc"/>
                  <w:u w:val="single"/>
                  <w:rtl w:val="0"/>
                </w:rPr>
                <w:t xml:space="preserve">PBS</w:t>
              </w:r>
            </w:hyperlink>
            <w:r w:rsidDel="00000000" w:rsidR="00000000" w:rsidRPr="00000000">
              <w:rPr>
                <w:rtl w:val="0"/>
              </w:rPr>
            </w:r>
          </w:p>
          <w:p w:rsidR="00000000" w:rsidDel="00000000" w:rsidP="00000000" w:rsidRDefault="00000000" w:rsidRPr="00000000" w14:paraId="00000194">
            <w:pPr>
              <w:rPr>
                <w:rFonts w:ascii="Lato" w:cs="Lato" w:eastAsia="Lato" w:hAnsi="Lato"/>
              </w:rPr>
            </w:pPr>
            <w:r w:rsidDel="00000000" w:rsidR="00000000" w:rsidRPr="00000000">
              <w:rPr>
                <w:rtl w:val="0"/>
              </w:rPr>
            </w:r>
          </w:p>
          <w:p w:rsidR="00000000" w:rsidDel="00000000" w:rsidP="00000000" w:rsidRDefault="00000000" w:rsidRPr="00000000" w14:paraId="00000195">
            <w:pPr>
              <w:widowControl w:val="0"/>
              <w:rPr>
                <w:rFonts w:ascii="Lato" w:cs="Lato" w:eastAsia="Lato" w:hAnsi="Lato"/>
              </w:rPr>
            </w:pPr>
            <w:hyperlink r:id="rId163">
              <w:r w:rsidDel="00000000" w:rsidR="00000000" w:rsidRPr="00000000">
                <w:rPr>
                  <w:rFonts w:ascii="Lato" w:cs="Lato" w:eastAsia="Lato" w:hAnsi="Lato"/>
                  <w:color w:val="1155cc"/>
                  <w:u w:val="single"/>
                  <w:rtl w:val="0"/>
                </w:rPr>
                <w:t xml:space="preserve">Chinese Exclusion Act </w:t>
              </w:r>
            </w:hyperlink>
            <w:r w:rsidDel="00000000" w:rsidR="00000000" w:rsidRPr="00000000">
              <w:rPr>
                <w:rFonts w:ascii="Lato" w:cs="Lato" w:eastAsia="Lato" w:hAnsi="Lato"/>
                <w:rtl w:val="0"/>
              </w:rPr>
              <w:t xml:space="preserve">(primary source document)</w:t>
            </w:r>
          </w:p>
          <w:p w:rsidR="00000000" w:rsidDel="00000000" w:rsidP="00000000" w:rsidRDefault="00000000" w:rsidRPr="00000000" w14:paraId="00000196">
            <w:pPr>
              <w:rPr>
                <w:rFonts w:ascii="Lato" w:cs="Lato" w:eastAsia="Lato" w:hAnsi="Lato"/>
              </w:rPr>
            </w:pPr>
            <w:r w:rsidDel="00000000" w:rsidR="00000000" w:rsidRPr="00000000">
              <w:rPr>
                <w:rtl w:val="0"/>
              </w:rPr>
            </w:r>
          </w:p>
          <w:p w:rsidR="00000000" w:rsidDel="00000000" w:rsidP="00000000" w:rsidRDefault="00000000" w:rsidRPr="00000000" w14:paraId="00000197">
            <w:pPr>
              <w:widowControl w:val="0"/>
              <w:rPr>
                <w:rFonts w:ascii="Lato" w:cs="Lato" w:eastAsia="Lato" w:hAnsi="Lato"/>
              </w:rPr>
            </w:pPr>
            <w:hyperlink r:id="rId164">
              <w:r w:rsidDel="00000000" w:rsidR="00000000" w:rsidRPr="00000000">
                <w:rPr>
                  <w:rFonts w:ascii="Lato" w:cs="Lato" w:eastAsia="Lato" w:hAnsi="Lato"/>
                  <w:color w:val="1155cc"/>
                  <w:u w:val="single"/>
                  <w:rtl w:val="0"/>
                </w:rPr>
                <w:t xml:space="preserve">Mark Twain's Observations about Chinese Immigrants in California</w:t>
              </w:r>
            </w:hyperlink>
            <w:r w:rsidDel="00000000" w:rsidR="00000000" w:rsidRPr="00000000">
              <w:rPr>
                <w:rtl w:val="0"/>
              </w:rPr>
            </w:r>
          </w:p>
          <w:p w:rsidR="00000000" w:rsidDel="00000000" w:rsidP="00000000" w:rsidRDefault="00000000" w:rsidRPr="00000000" w14:paraId="00000198">
            <w:pPr>
              <w:widowControl w:val="0"/>
              <w:rPr>
                <w:rFonts w:ascii="Lato" w:cs="Lato" w:eastAsia="Lato" w:hAnsi="Lato"/>
              </w:rPr>
            </w:pPr>
            <w:r w:rsidDel="00000000" w:rsidR="00000000" w:rsidRPr="00000000">
              <w:rPr>
                <w:rtl w:val="0"/>
              </w:rPr>
            </w:r>
          </w:p>
          <w:p w:rsidR="00000000" w:rsidDel="00000000" w:rsidP="00000000" w:rsidRDefault="00000000" w:rsidRPr="00000000" w14:paraId="00000199">
            <w:pPr>
              <w:widowControl w:val="0"/>
              <w:rPr>
                <w:rFonts w:ascii="Lato" w:cs="Lato" w:eastAsia="Lato" w:hAnsi="Lato"/>
              </w:rPr>
            </w:pPr>
            <w:r w:rsidDel="00000000" w:rsidR="00000000" w:rsidRPr="00000000">
              <w:rPr>
                <w:rtl w:val="0"/>
              </w:rPr>
            </w:r>
          </w:p>
          <w:p w:rsidR="00000000" w:rsidDel="00000000" w:rsidP="00000000" w:rsidRDefault="00000000" w:rsidRPr="00000000" w14:paraId="0000019A">
            <w:pPr>
              <w:widowControl w:val="0"/>
              <w:rPr>
                <w:rFonts w:ascii="Lato" w:cs="Lato" w:eastAsia="Lato" w:hAnsi="Lato"/>
              </w:rPr>
            </w:pPr>
            <w:hyperlink r:id="rId165">
              <w:r w:rsidDel="00000000" w:rsidR="00000000" w:rsidRPr="00000000">
                <w:rPr>
                  <w:rFonts w:ascii="Lato" w:cs="Lato" w:eastAsia="Lato" w:hAnsi="Lato"/>
                  <w:color w:val="1155cc"/>
                  <w:u w:val="single"/>
                  <w:rtl w:val="0"/>
                </w:rPr>
                <w:t xml:space="preserve">In the Land of the Free by Sui Sin Far </w:t>
              </w:r>
            </w:hyperlink>
            <w:r w:rsidDel="00000000" w:rsidR="00000000" w:rsidRPr="00000000">
              <w:rPr>
                <w:rFonts w:ascii="Lato" w:cs="Lato" w:eastAsia="Lato" w:hAnsi="Lato"/>
                <w:rtl w:val="0"/>
              </w:rPr>
              <w:t xml:space="preserve">(Short Story)</w:t>
            </w:r>
          </w:p>
          <w:p w:rsidR="00000000" w:rsidDel="00000000" w:rsidP="00000000" w:rsidRDefault="00000000" w:rsidRPr="00000000" w14:paraId="0000019B">
            <w:pPr>
              <w:widowControl w:val="0"/>
              <w:rPr>
                <w:rFonts w:ascii="Lato" w:cs="Lato" w:eastAsia="Lato" w:hAnsi="Lato"/>
              </w:rPr>
            </w:pPr>
            <w:r w:rsidDel="00000000" w:rsidR="00000000" w:rsidRPr="00000000">
              <w:rPr>
                <w:rtl w:val="0"/>
              </w:rPr>
            </w:r>
          </w:p>
          <w:p w:rsidR="00000000" w:rsidDel="00000000" w:rsidP="00000000" w:rsidRDefault="00000000" w:rsidRPr="00000000" w14:paraId="0000019C">
            <w:pPr>
              <w:widowControl w:val="0"/>
              <w:rPr>
                <w:rFonts w:ascii="Lato" w:cs="Lato" w:eastAsia="Lato" w:hAnsi="Lato"/>
              </w:rPr>
            </w:pPr>
            <w:hyperlink r:id="rId166">
              <w:r w:rsidDel="00000000" w:rsidR="00000000" w:rsidRPr="00000000">
                <w:rPr>
                  <w:rFonts w:ascii="Lato" w:cs="Lato" w:eastAsia="Lato" w:hAnsi="Lato"/>
                  <w:color w:val="1155cc"/>
                  <w:u w:val="single"/>
                  <w:rtl w:val="0"/>
                </w:rPr>
                <w:t xml:space="preserve">Read Write Think - Defining Characterization</w:t>
              </w:r>
            </w:hyperlink>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9D">
            <w:pPr>
              <w:widowControl w:val="0"/>
              <w:rPr>
                <w:rFonts w:ascii="Lato" w:cs="Lato" w:eastAsia="Lato" w:hAnsi="Lato"/>
              </w:rPr>
            </w:pPr>
            <w:r w:rsidDel="00000000" w:rsidR="00000000" w:rsidRPr="00000000">
              <w:rPr>
                <w:rFonts w:ascii="Lato" w:cs="Lato" w:eastAsia="Lato" w:hAnsi="Lato"/>
                <w:rtl w:val="0"/>
              </w:rPr>
              <w:t xml:space="preserve">What is the Chinese Exclusion Act?</w:t>
            </w:r>
          </w:p>
          <w:p w:rsidR="00000000" w:rsidDel="00000000" w:rsidP="00000000" w:rsidRDefault="00000000" w:rsidRPr="00000000" w14:paraId="0000019E">
            <w:pPr>
              <w:widowControl w:val="0"/>
              <w:rPr>
                <w:rFonts w:ascii="Lato" w:cs="Lato" w:eastAsia="Lato" w:hAnsi="Lato"/>
              </w:rPr>
            </w:pPr>
            <w:r w:rsidDel="00000000" w:rsidR="00000000" w:rsidRPr="00000000">
              <w:rPr>
                <w:rtl w:val="0"/>
              </w:rPr>
            </w:r>
          </w:p>
          <w:p w:rsidR="00000000" w:rsidDel="00000000" w:rsidP="00000000" w:rsidRDefault="00000000" w:rsidRPr="00000000" w14:paraId="0000019F">
            <w:pPr>
              <w:widowControl w:val="0"/>
              <w:rPr>
                <w:rFonts w:ascii="Lato" w:cs="Lato" w:eastAsia="Lato" w:hAnsi="Lato"/>
              </w:rPr>
            </w:pPr>
            <w:r w:rsidDel="00000000" w:rsidR="00000000" w:rsidRPr="00000000">
              <w:rPr>
                <w:rFonts w:ascii="Lato" w:cs="Lato" w:eastAsia="Lato" w:hAnsi="Lato"/>
                <w:rtl w:val="0"/>
              </w:rPr>
              <w:t xml:space="preserve">What socio–political circumstances prompted its issuance?</w:t>
            </w:r>
          </w:p>
          <w:p w:rsidR="00000000" w:rsidDel="00000000" w:rsidP="00000000" w:rsidRDefault="00000000" w:rsidRPr="00000000" w14:paraId="000001A0">
            <w:pPr>
              <w:widowControl w:val="0"/>
              <w:rPr>
                <w:rFonts w:ascii="Lato" w:cs="Lato" w:eastAsia="Lato" w:hAnsi="Lato"/>
              </w:rPr>
            </w:pPr>
            <w:r w:rsidDel="00000000" w:rsidR="00000000" w:rsidRPr="00000000">
              <w:rPr>
                <w:rtl w:val="0"/>
              </w:rPr>
            </w:r>
          </w:p>
          <w:p w:rsidR="00000000" w:rsidDel="00000000" w:rsidP="00000000" w:rsidRDefault="00000000" w:rsidRPr="00000000" w14:paraId="000001A1">
            <w:pPr>
              <w:widowControl w:val="0"/>
              <w:rPr>
                <w:rFonts w:ascii="Lato" w:cs="Lato" w:eastAsia="Lato" w:hAnsi="Lato"/>
              </w:rPr>
            </w:pPr>
            <w:r w:rsidDel="00000000" w:rsidR="00000000" w:rsidRPr="00000000">
              <w:rPr>
                <w:rFonts w:ascii="Lato" w:cs="Lato" w:eastAsia="Lato" w:hAnsi="Lato"/>
                <w:rtl w:val="0"/>
              </w:rPr>
              <w:t xml:space="preserve">How did the Chinese Exclusion Act shape the lives of Chinese Americans in 1882?</w:t>
            </w:r>
          </w:p>
          <w:p w:rsidR="00000000" w:rsidDel="00000000" w:rsidP="00000000" w:rsidRDefault="00000000" w:rsidRPr="00000000" w14:paraId="000001A2">
            <w:pPr>
              <w:widowControl w:val="0"/>
              <w:rPr>
                <w:rFonts w:ascii="Lato" w:cs="Lato" w:eastAsia="Lato" w:hAnsi="Lato"/>
              </w:rPr>
            </w:pPr>
            <w:r w:rsidDel="00000000" w:rsidR="00000000" w:rsidRPr="00000000">
              <w:rPr>
                <w:rtl w:val="0"/>
              </w:rPr>
            </w:r>
          </w:p>
          <w:p w:rsidR="00000000" w:rsidDel="00000000" w:rsidP="00000000" w:rsidRDefault="00000000" w:rsidRPr="00000000" w14:paraId="000001A3">
            <w:pPr>
              <w:widowControl w:val="0"/>
              <w:rPr>
                <w:rFonts w:ascii="Lato" w:cs="Lato" w:eastAsia="Lato" w:hAnsi="Lato"/>
              </w:rPr>
            </w:pPr>
            <w:r w:rsidDel="00000000" w:rsidR="00000000" w:rsidRPr="00000000">
              <w:rPr>
                <w:rFonts w:ascii="Lato" w:cs="Lato" w:eastAsia="Lato" w:hAnsi="Lato"/>
                <w:rtl w:val="0"/>
              </w:rPr>
              <w:t xml:space="preserve">Are the effects of the Chinese Exclusion Act still reverberating today?</w:t>
            </w:r>
          </w:p>
          <w:p w:rsidR="00000000" w:rsidDel="00000000" w:rsidP="00000000" w:rsidRDefault="00000000" w:rsidRPr="00000000" w14:paraId="000001A4">
            <w:pPr>
              <w:widowControl w:val="0"/>
              <w:rPr>
                <w:rFonts w:ascii="Lato" w:cs="Lato" w:eastAsia="Lato" w:hAnsi="Lato"/>
              </w:rPr>
            </w:pPr>
            <w:r w:rsidDel="00000000" w:rsidR="00000000" w:rsidRPr="00000000">
              <w:rPr>
                <w:rtl w:val="0"/>
              </w:rPr>
            </w:r>
          </w:p>
          <w:p w:rsidR="00000000" w:rsidDel="00000000" w:rsidP="00000000" w:rsidRDefault="00000000" w:rsidRPr="00000000" w14:paraId="000001A5">
            <w:pPr>
              <w:widowControl w:val="0"/>
              <w:rPr>
                <w:rFonts w:ascii="Lato" w:cs="Lato" w:eastAsia="Lato" w:hAnsi="Lato"/>
              </w:rPr>
            </w:pPr>
            <w:r w:rsidDel="00000000" w:rsidR="00000000" w:rsidRPr="00000000">
              <w:rPr>
                <w:rFonts w:ascii="Lato" w:cs="Lato" w:eastAsia="Lato" w:hAnsi="Lato"/>
                <w:rtl w:val="0"/>
              </w:rPr>
              <w:t xml:space="preserve">What are the causes and consequences of prejudice and injustice, particularly as they pertain to issues of land?</w:t>
            </w:r>
          </w:p>
        </w:tc>
        <w:tc>
          <w:tcPr>
            <w:tcMar>
              <w:top w:w="100.0" w:type="dxa"/>
              <w:left w:w="100.0" w:type="dxa"/>
              <w:bottom w:w="100.0" w:type="dxa"/>
              <w:right w:w="100.0" w:type="dxa"/>
            </w:tcMar>
          </w:tcPr>
          <w:p w:rsidR="00000000" w:rsidDel="00000000" w:rsidP="00000000" w:rsidRDefault="00000000" w:rsidRPr="00000000" w14:paraId="000001A6">
            <w:pPr>
              <w:widowControl w:val="0"/>
              <w:rPr>
                <w:rFonts w:ascii="Lato" w:cs="Lato" w:eastAsia="Lato" w:hAnsi="Lato"/>
                <w:b w:val="1"/>
                <w:i w:val="1"/>
              </w:rPr>
            </w:pPr>
            <w:r w:rsidDel="00000000" w:rsidR="00000000" w:rsidRPr="00000000">
              <w:rPr>
                <w:rFonts w:ascii="Lato" w:cs="Lato" w:eastAsia="Lato" w:hAnsi="Lato"/>
                <w:u w:val="single"/>
                <w:rtl w:val="0"/>
              </w:rPr>
              <w:t xml:space="preserve">Lesson Steps:</w:t>
            </w:r>
            <w:r w:rsidDel="00000000" w:rsidR="00000000" w:rsidRPr="00000000">
              <w:rPr>
                <w:rtl w:val="0"/>
              </w:rPr>
            </w:r>
          </w:p>
          <w:p w:rsidR="00000000" w:rsidDel="00000000" w:rsidP="00000000" w:rsidRDefault="00000000" w:rsidRPr="00000000" w14:paraId="000001A7">
            <w:pPr>
              <w:widowControl w:val="0"/>
              <w:numPr>
                <w:ilvl w:val="0"/>
                <w:numId w:val="14"/>
              </w:numPr>
              <w:ind w:left="450" w:hanging="360"/>
              <w:rPr>
                <w:rFonts w:ascii="Lato" w:cs="Lato" w:eastAsia="Lato" w:hAnsi="Lato"/>
              </w:rPr>
            </w:pPr>
            <w:r w:rsidDel="00000000" w:rsidR="00000000" w:rsidRPr="00000000">
              <w:rPr>
                <w:rFonts w:ascii="Lato" w:cs="Lato" w:eastAsia="Lato" w:hAnsi="Lato"/>
                <w:b w:val="1"/>
                <w:rtl w:val="0"/>
              </w:rPr>
              <w:t xml:space="preserve">Media Viewing: </w:t>
            </w:r>
            <w:r w:rsidDel="00000000" w:rsidR="00000000" w:rsidRPr="00000000">
              <w:rPr>
                <w:rFonts w:ascii="Lato" w:cs="Lato" w:eastAsia="Lato" w:hAnsi="Lato"/>
                <w:rtl w:val="0"/>
              </w:rPr>
              <w:t xml:space="preserve">Screen the following videos:</w:t>
            </w:r>
          </w:p>
          <w:p w:rsidR="00000000" w:rsidDel="00000000" w:rsidP="00000000" w:rsidRDefault="00000000" w:rsidRPr="00000000" w14:paraId="000001A8">
            <w:pPr>
              <w:widowControl w:val="0"/>
              <w:numPr>
                <w:ilvl w:val="0"/>
                <w:numId w:val="26"/>
              </w:numPr>
              <w:ind w:left="1260" w:hanging="360"/>
              <w:rPr>
                <w:rFonts w:ascii="Lato" w:cs="Lato" w:eastAsia="Lato" w:hAnsi="Lato"/>
              </w:rPr>
            </w:pPr>
            <w:hyperlink r:id="rId167">
              <w:r w:rsidDel="00000000" w:rsidR="00000000" w:rsidRPr="00000000">
                <w:rPr>
                  <w:rFonts w:ascii="Lato" w:cs="Lato" w:eastAsia="Lato" w:hAnsi="Lato"/>
                  <w:color w:val="1155cc"/>
                  <w:u w:val="single"/>
                  <w:rtl w:val="0"/>
                </w:rPr>
                <w:t xml:space="preserve">"The dark history of the Chinese Exclusion Act," Robert Chang, TED-Ed</w:t>
              </w:r>
            </w:hyperlink>
            <w:r w:rsidDel="00000000" w:rsidR="00000000" w:rsidRPr="00000000">
              <w:rPr>
                <w:rtl w:val="0"/>
              </w:rPr>
            </w:r>
          </w:p>
          <w:p w:rsidR="00000000" w:rsidDel="00000000" w:rsidP="00000000" w:rsidRDefault="00000000" w:rsidRPr="00000000" w14:paraId="000001A9">
            <w:pPr>
              <w:widowControl w:val="0"/>
              <w:numPr>
                <w:ilvl w:val="0"/>
                <w:numId w:val="26"/>
              </w:numPr>
              <w:spacing w:after="200" w:before="0" w:lineRule="auto"/>
              <w:ind w:left="1260" w:hanging="360"/>
              <w:rPr>
                <w:rFonts w:ascii="Lato" w:cs="Lato" w:eastAsia="Lato" w:hAnsi="Lato"/>
              </w:rPr>
            </w:pPr>
            <w:hyperlink r:id="rId168">
              <w:r w:rsidDel="00000000" w:rsidR="00000000" w:rsidRPr="00000000">
                <w:rPr>
                  <w:rFonts w:ascii="Lato" w:cs="Lato" w:eastAsia="Lato" w:hAnsi="Lato"/>
                  <w:color w:val="1155cc"/>
                  <w:u w:val="single"/>
                  <w:rtl w:val="0"/>
                </w:rPr>
                <w:t xml:space="preserve">"What was the impact of the Chinese Exclusion Act? The Chinese Exclusion Act," American Experience, </w:t>
              </w:r>
            </w:hyperlink>
            <w:hyperlink r:id="rId169">
              <w:r w:rsidDel="00000000" w:rsidR="00000000" w:rsidRPr="00000000">
                <w:rPr>
                  <w:rFonts w:ascii="Lato" w:cs="Lato" w:eastAsia="Lato" w:hAnsi="Lato"/>
                  <w:i w:val="1"/>
                  <w:color w:val="1155cc"/>
                  <w:u w:val="single"/>
                  <w:rtl w:val="0"/>
                </w:rPr>
                <w:t xml:space="preserve">PBS</w:t>
              </w:r>
            </w:hyperlink>
            <w:r w:rsidDel="00000000" w:rsidR="00000000" w:rsidRPr="00000000">
              <w:rPr>
                <w:rtl w:val="0"/>
              </w:rPr>
            </w:r>
          </w:p>
          <w:p w:rsidR="00000000" w:rsidDel="00000000" w:rsidP="00000000" w:rsidRDefault="00000000" w:rsidRPr="00000000" w14:paraId="000001AA">
            <w:pPr>
              <w:widowControl w:val="0"/>
              <w:numPr>
                <w:ilvl w:val="0"/>
                <w:numId w:val="14"/>
              </w:numPr>
              <w:ind w:left="450" w:hanging="360"/>
              <w:rPr>
                <w:rFonts w:ascii="Lato" w:cs="Lato" w:eastAsia="Lato" w:hAnsi="Lato"/>
              </w:rPr>
            </w:pPr>
            <w:r w:rsidDel="00000000" w:rsidR="00000000" w:rsidRPr="00000000">
              <w:rPr>
                <w:rFonts w:ascii="Lato" w:cs="Lato" w:eastAsia="Lato" w:hAnsi="Lato"/>
                <w:b w:val="1"/>
                <w:rtl w:val="0"/>
              </w:rPr>
              <w:t xml:space="preserve">Read Aloud: </w:t>
            </w:r>
            <w:r w:rsidDel="00000000" w:rsidR="00000000" w:rsidRPr="00000000">
              <w:rPr>
                <w:rFonts w:ascii="Lato" w:cs="Lato" w:eastAsia="Lato" w:hAnsi="Lato"/>
                <w:rtl w:val="0"/>
              </w:rPr>
              <w:t xml:space="preserve">As a class, read the following:</w:t>
            </w:r>
            <w:r w:rsidDel="00000000" w:rsidR="00000000" w:rsidRPr="00000000">
              <w:rPr>
                <w:rtl w:val="0"/>
              </w:rPr>
            </w:r>
          </w:p>
          <w:p w:rsidR="00000000" w:rsidDel="00000000" w:rsidP="00000000" w:rsidRDefault="00000000" w:rsidRPr="00000000" w14:paraId="000001AB">
            <w:pPr>
              <w:widowControl w:val="0"/>
              <w:numPr>
                <w:ilvl w:val="0"/>
                <w:numId w:val="23"/>
              </w:numPr>
              <w:ind w:left="1260" w:hanging="360"/>
              <w:rPr>
                <w:rFonts w:ascii="Lato" w:cs="Lato" w:eastAsia="Lato" w:hAnsi="Lato"/>
              </w:rPr>
            </w:pPr>
            <w:hyperlink r:id="rId170">
              <w:r w:rsidDel="00000000" w:rsidR="00000000" w:rsidRPr="00000000">
                <w:rPr>
                  <w:rFonts w:ascii="Lato" w:cs="Lato" w:eastAsia="Lato" w:hAnsi="Lato"/>
                  <w:color w:val="1155cc"/>
                  <w:u w:val="single"/>
                  <w:rtl w:val="0"/>
                </w:rPr>
                <w:t xml:space="preserve">Chinese Exclusion Act </w:t>
              </w:r>
            </w:hyperlink>
            <w:r w:rsidDel="00000000" w:rsidR="00000000" w:rsidRPr="00000000">
              <w:rPr>
                <w:rFonts w:ascii="Lato" w:cs="Lato" w:eastAsia="Lato" w:hAnsi="Lato"/>
                <w:rtl w:val="0"/>
              </w:rPr>
              <w:t xml:space="preserve">(primary source document)</w:t>
            </w:r>
            <w:r w:rsidDel="00000000" w:rsidR="00000000" w:rsidRPr="00000000">
              <w:rPr>
                <w:rtl w:val="0"/>
              </w:rPr>
            </w:r>
          </w:p>
          <w:p w:rsidR="00000000" w:rsidDel="00000000" w:rsidP="00000000" w:rsidRDefault="00000000" w:rsidRPr="00000000" w14:paraId="000001AC">
            <w:pPr>
              <w:widowControl w:val="0"/>
              <w:numPr>
                <w:ilvl w:val="0"/>
                <w:numId w:val="23"/>
              </w:numPr>
              <w:spacing w:after="200" w:before="0" w:lineRule="auto"/>
              <w:ind w:left="1260" w:hanging="360"/>
              <w:rPr>
                <w:rFonts w:ascii="Lato" w:cs="Lato" w:eastAsia="Lato" w:hAnsi="Lato"/>
              </w:rPr>
            </w:pPr>
            <w:hyperlink r:id="rId171">
              <w:r w:rsidDel="00000000" w:rsidR="00000000" w:rsidRPr="00000000">
                <w:rPr>
                  <w:rFonts w:ascii="Lato" w:cs="Lato" w:eastAsia="Lato" w:hAnsi="Lato"/>
                  <w:color w:val="1155cc"/>
                  <w:u w:val="single"/>
                  <w:rtl w:val="0"/>
                </w:rPr>
                <w:t xml:space="preserve">Mark Twain's Observations about Chinese Immigrants in California</w:t>
              </w:r>
            </w:hyperlink>
            <w:r w:rsidDel="00000000" w:rsidR="00000000" w:rsidRPr="00000000">
              <w:rPr>
                <w:rtl w:val="0"/>
              </w:rPr>
            </w:r>
          </w:p>
          <w:p w:rsidR="00000000" w:rsidDel="00000000" w:rsidP="00000000" w:rsidRDefault="00000000" w:rsidRPr="00000000" w14:paraId="000001AD">
            <w:pPr>
              <w:widowControl w:val="0"/>
              <w:numPr>
                <w:ilvl w:val="0"/>
                <w:numId w:val="14"/>
              </w:numPr>
              <w:ind w:left="450" w:hanging="360"/>
              <w:rPr>
                <w:rFonts w:ascii="Lato" w:cs="Lato" w:eastAsia="Lato" w:hAnsi="Lato"/>
              </w:rPr>
            </w:pPr>
            <w:r w:rsidDel="00000000" w:rsidR="00000000" w:rsidRPr="00000000">
              <w:rPr>
                <w:rFonts w:ascii="Lato" w:cs="Lato" w:eastAsia="Lato" w:hAnsi="Lato"/>
                <w:b w:val="1"/>
                <w:rtl w:val="0"/>
              </w:rPr>
              <w:t xml:space="preserve">Direct Instruction: </w:t>
            </w:r>
            <w:r w:rsidDel="00000000" w:rsidR="00000000" w:rsidRPr="00000000">
              <w:rPr>
                <w:rFonts w:ascii="Lato" w:cs="Lato" w:eastAsia="Lato" w:hAnsi="Lato"/>
                <w:rtl w:val="0"/>
              </w:rPr>
              <w:t xml:space="preserve">Review or teach characterization using </w:t>
            </w:r>
            <w:hyperlink r:id="rId172">
              <w:r w:rsidDel="00000000" w:rsidR="00000000" w:rsidRPr="00000000">
                <w:rPr>
                  <w:rFonts w:ascii="Lato" w:cs="Lato" w:eastAsia="Lato" w:hAnsi="Lato"/>
                  <w:color w:val="1155cc"/>
                  <w:u w:val="single"/>
                  <w:rtl w:val="0"/>
                </w:rPr>
                <w:t xml:space="preserve">Read Write Think - Defining Characterization</w:t>
              </w:r>
            </w:hyperlink>
            <w:r w:rsidDel="00000000" w:rsidR="00000000" w:rsidRPr="00000000">
              <w:rPr>
                <w:rtl w:val="0"/>
              </w:rPr>
            </w:r>
          </w:p>
          <w:p w:rsidR="00000000" w:rsidDel="00000000" w:rsidP="00000000" w:rsidRDefault="00000000" w:rsidRPr="00000000" w14:paraId="000001AE">
            <w:pPr>
              <w:widowControl w:val="0"/>
              <w:rPr>
                <w:rFonts w:ascii="Lato" w:cs="Lato" w:eastAsia="Lato" w:hAnsi="Lato"/>
              </w:rPr>
            </w:pPr>
            <w:r w:rsidDel="00000000" w:rsidR="00000000" w:rsidRPr="00000000">
              <w:rPr>
                <w:rtl w:val="0"/>
              </w:rPr>
            </w:r>
          </w:p>
          <w:p w:rsidR="00000000" w:rsidDel="00000000" w:rsidP="00000000" w:rsidRDefault="00000000" w:rsidRPr="00000000" w14:paraId="000001AF">
            <w:pPr>
              <w:widowControl w:val="0"/>
              <w:numPr>
                <w:ilvl w:val="0"/>
                <w:numId w:val="14"/>
              </w:numPr>
              <w:ind w:left="450" w:hanging="360"/>
              <w:rPr>
                <w:rFonts w:ascii="Lato" w:cs="Lato" w:eastAsia="Lato" w:hAnsi="Lato"/>
              </w:rPr>
            </w:pPr>
            <w:r w:rsidDel="00000000" w:rsidR="00000000" w:rsidRPr="00000000">
              <w:rPr>
                <w:rFonts w:ascii="Lato" w:cs="Lato" w:eastAsia="Lato" w:hAnsi="Lato"/>
                <w:b w:val="1"/>
                <w:rtl w:val="0"/>
              </w:rPr>
              <w:t xml:space="preserve">Close Reading of Focus Text:</w:t>
            </w:r>
          </w:p>
          <w:p w:rsidR="00000000" w:rsidDel="00000000" w:rsidP="00000000" w:rsidRDefault="00000000" w:rsidRPr="00000000" w14:paraId="000001B0">
            <w:pPr>
              <w:widowControl w:val="0"/>
              <w:numPr>
                <w:ilvl w:val="1"/>
                <w:numId w:val="14"/>
              </w:numPr>
              <w:ind w:left="810" w:hanging="360"/>
              <w:rPr>
                <w:rFonts w:ascii="Lato" w:cs="Lato" w:eastAsia="Lato" w:hAnsi="Lato"/>
              </w:rPr>
            </w:pPr>
            <w:r w:rsidDel="00000000" w:rsidR="00000000" w:rsidRPr="00000000">
              <w:rPr>
                <w:rFonts w:ascii="Lato" w:cs="Lato" w:eastAsia="Lato" w:hAnsi="Lato"/>
                <w:rtl w:val="0"/>
              </w:rPr>
              <w:t xml:space="preserve">As a whole group, in small groups, or independently, students read the short story “</w:t>
            </w:r>
            <w:hyperlink r:id="rId173">
              <w:r w:rsidDel="00000000" w:rsidR="00000000" w:rsidRPr="00000000">
                <w:rPr>
                  <w:rFonts w:ascii="Lato" w:cs="Lato" w:eastAsia="Lato" w:hAnsi="Lato"/>
                  <w:color w:val="1155cc"/>
                  <w:u w:val="single"/>
                  <w:rtl w:val="0"/>
                </w:rPr>
                <w:t xml:space="preserve">In the Land of the Free” by Sui Sin Far </w:t>
              </w:r>
            </w:hyperlink>
            <w:r w:rsidDel="00000000" w:rsidR="00000000" w:rsidRPr="00000000">
              <w:rPr>
                <w:rtl w:val="0"/>
              </w:rPr>
            </w:r>
          </w:p>
          <w:p w:rsidR="00000000" w:rsidDel="00000000" w:rsidP="00000000" w:rsidRDefault="00000000" w:rsidRPr="00000000" w14:paraId="000001B1">
            <w:pPr>
              <w:widowControl w:val="0"/>
              <w:numPr>
                <w:ilvl w:val="1"/>
                <w:numId w:val="14"/>
              </w:numPr>
              <w:ind w:left="810" w:hanging="360"/>
              <w:rPr>
                <w:rFonts w:ascii="Lato" w:cs="Lato" w:eastAsia="Lato" w:hAnsi="Lato"/>
              </w:rPr>
            </w:pPr>
            <w:r w:rsidDel="00000000" w:rsidR="00000000" w:rsidRPr="00000000">
              <w:rPr>
                <w:rFonts w:ascii="Lato" w:cs="Lato" w:eastAsia="Lato" w:hAnsi="Lato"/>
                <w:rtl w:val="0"/>
              </w:rPr>
              <w:t xml:space="preserve">Students choose a character trait presented in the story using the </w:t>
            </w:r>
            <w:hyperlink r:id="rId174">
              <w:r w:rsidDel="00000000" w:rsidR="00000000" w:rsidRPr="00000000">
                <w:rPr>
                  <w:rFonts w:ascii="Lato" w:cs="Lato" w:eastAsia="Lato" w:hAnsi="Lato"/>
                  <w:color w:val="1155cc"/>
                  <w:u w:val="single"/>
                  <w:rtl w:val="0"/>
                </w:rPr>
                <w:t xml:space="preserve">List of Challenging Character Trait Words </w:t>
              </w:r>
            </w:hyperlink>
            <w:r w:rsidDel="00000000" w:rsidR="00000000" w:rsidRPr="00000000">
              <w:rPr>
                <w:rtl w:val="0"/>
              </w:rPr>
            </w:r>
          </w:p>
          <w:p w:rsidR="00000000" w:rsidDel="00000000" w:rsidP="00000000" w:rsidRDefault="00000000" w:rsidRPr="00000000" w14:paraId="000001B2">
            <w:pPr>
              <w:widowControl w:val="0"/>
              <w:numPr>
                <w:ilvl w:val="1"/>
                <w:numId w:val="14"/>
              </w:numPr>
              <w:spacing w:after="200" w:before="0" w:lineRule="auto"/>
              <w:ind w:left="810" w:hanging="360"/>
              <w:rPr>
                <w:rFonts w:ascii="Lato" w:cs="Lato" w:eastAsia="Lato" w:hAnsi="Lato"/>
              </w:rPr>
            </w:pPr>
            <w:r w:rsidDel="00000000" w:rsidR="00000000" w:rsidRPr="00000000">
              <w:rPr>
                <w:rFonts w:ascii="Lato" w:cs="Lato" w:eastAsia="Lato" w:hAnsi="Lato"/>
                <w:rtl w:val="0"/>
              </w:rPr>
              <w:t xml:space="preserve">Students select and submit 3 pieces of textual evidence that support the c</w:t>
            </w:r>
            <w:r w:rsidDel="00000000" w:rsidR="00000000" w:rsidRPr="00000000">
              <w:rPr>
                <w:rFonts w:ascii="Lato" w:cs="Lato" w:eastAsia="Lato" w:hAnsi="Lato"/>
                <w:rtl w:val="0"/>
              </w:rPr>
              <w:t xml:space="preserve">haracter trait</w:t>
            </w:r>
            <w:r w:rsidDel="00000000" w:rsidR="00000000" w:rsidRPr="00000000">
              <w:rPr>
                <w:rFonts w:ascii="Lato" w:cs="Lato" w:eastAsia="Lato" w:hAnsi="Lato"/>
                <w:rtl w:val="0"/>
              </w:rPr>
              <w:t xml:space="preserve"> as named.</w:t>
            </w:r>
          </w:p>
          <w:p w:rsidR="00000000" w:rsidDel="00000000" w:rsidP="00000000" w:rsidRDefault="00000000" w:rsidRPr="00000000" w14:paraId="000001B3">
            <w:pPr>
              <w:widowControl w:val="0"/>
              <w:numPr>
                <w:ilvl w:val="0"/>
                <w:numId w:val="14"/>
              </w:numPr>
              <w:ind w:left="450" w:hanging="360"/>
              <w:rPr>
                <w:rFonts w:ascii="Lato" w:cs="Lato" w:eastAsia="Lato" w:hAnsi="Lato"/>
              </w:rPr>
            </w:pPr>
            <w:r w:rsidDel="00000000" w:rsidR="00000000" w:rsidRPr="00000000">
              <w:rPr>
                <w:rFonts w:ascii="Lato" w:cs="Lato" w:eastAsia="Lato" w:hAnsi="Lato"/>
                <w:b w:val="1"/>
                <w:rtl w:val="0"/>
              </w:rPr>
              <w:t xml:space="preserve">Dialectical Journal</w:t>
            </w:r>
            <w:r w:rsidDel="00000000" w:rsidR="00000000" w:rsidRPr="00000000">
              <w:rPr>
                <w:rFonts w:ascii="Lato" w:cs="Lato" w:eastAsia="Lato" w:hAnsi="Lato"/>
                <w:rtl w:val="0"/>
              </w:rPr>
              <w:t xml:space="preserve">: students can complete a dialectic journal on any or all of the texts reviewed throughout the lesson</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B4">
            <w:pPr>
              <w:widowControl w:val="0"/>
              <w:ind w:left="0" w:firstLine="0"/>
              <w:rPr>
                <w:rFonts w:ascii="Lato" w:cs="Lato" w:eastAsia="Lato" w:hAnsi="Lato"/>
              </w:rPr>
            </w:pPr>
            <w:r w:rsidDel="00000000" w:rsidR="00000000" w:rsidRPr="00000000">
              <w:rPr>
                <w:rtl w:val="0"/>
              </w:rPr>
            </w:r>
          </w:p>
          <w:p w:rsidR="00000000" w:rsidDel="00000000" w:rsidP="00000000" w:rsidRDefault="00000000" w:rsidRPr="00000000" w14:paraId="000001B5">
            <w:pPr>
              <w:widowControl w:val="0"/>
              <w:ind w:left="0" w:firstLine="0"/>
              <w:rPr>
                <w:rFonts w:ascii="Lato" w:cs="Lato" w:eastAsia="Lato" w:hAnsi="Lato"/>
              </w:rPr>
            </w:pPr>
            <w:hyperlink r:id="rId175">
              <w:r w:rsidDel="00000000" w:rsidR="00000000" w:rsidRPr="00000000">
                <w:rPr>
                  <w:rFonts w:ascii="Lato" w:cs="Lato" w:eastAsia="Lato" w:hAnsi="Lato"/>
                  <w:color w:val="1155cc"/>
                  <w:u w:val="single"/>
                  <w:rtl w:val="0"/>
                </w:rPr>
                <w:t xml:space="preserve">List of Challenging Character Trait Words</w:t>
              </w:r>
            </w:hyperlink>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B6">
            <w:pPr>
              <w:widowControl w:val="0"/>
              <w:rPr>
                <w:rFonts w:ascii="Lato" w:cs="Lato" w:eastAsia="Lato" w:hAnsi="Lato"/>
              </w:rPr>
            </w:pPr>
            <w:r w:rsidDel="00000000" w:rsidR="00000000" w:rsidRPr="00000000">
              <w:rPr>
                <w:rFonts w:ascii="Lato" w:cs="Lato" w:eastAsia="Lato" w:hAnsi="Lato"/>
                <w:rtl w:val="0"/>
              </w:rPr>
              <w:t xml:space="preserve">Day 3</w:t>
            </w:r>
          </w:p>
        </w:tc>
        <w:tc>
          <w:tcPr>
            <w:tcMar>
              <w:top w:w="100.0" w:type="dxa"/>
              <w:left w:w="100.0" w:type="dxa"/>
              <w:bottom w:w="100.0" w:type="dxa"/>
              <w:right w:w="100.0" w:type="dxa"/>
            </w:tcMar>
          </w:tcPr>
          <w:p w:rsidR="00000000" w:rsidDel="00000000" w:rsidP="00000000" w:rsidRDefault="00000000" w:rsidRPr="00000000" w14:paraId="000001B7">
            <w:pPr>
              <w:rPr>
                <w:rFonts w:ascii="Lato" w:cs="Lato" w:eastAsia="Lato" w:hAnsi="Lato"/>
                <w:u w:val="single"/>
              </w:rPr>
            </w:pPr>
            <w:r w:rsidDel="00000000" w:rsidR="00000000" w:rsidRPr="00000000">
              <w:rPr>
                <w:rFonts w:ascii="Lato" w:cs="Lato" w:eastAsia="Lato" w:hAnsi="Lato"/>
                <w:u w:val="single"/>
                <w:rtl w:val="0"/>
              </w:rPr>
              <w:t xml:space="preserve">Resources for this lesson:</w:t>
            </w:r>
          </w:p>
          <w:p w:rsidR="00000000" w:rsidDel="00000000" w:rsidP="00000000" w:rsidRDefault="00000000" w:rsidRPr="00000000" w14:paraId="000001B8">
            <w:pPr>
              <w:rPr>
                <w:rFonts w:ascii="Lato" w:cs="Lato" w:eastAsia="Lato" w:hAnsi="Lato"/>
              </w:rPr>
            </w:pPr>
            <w:hyperlink r:id="rId176">
              <w:r w:rsidDel="00000000" w:rsidR="00000000" w:rsidRPr="00000000">
                <w:rPr>
                  <w:rFonts w:ascii="Lato" w:cs="Lato" w:eastAsia="Lato" w:hAnsi="Lato"/>
                  <w:color w:val="1155cc"/>
                  <w:u w:val="single"/>
                  <w:rtl w:val="0"/>
                </w:rPr>
                <w:t xml:space="preserve">Photographs and Postcards of Lynching in America, Without Sanctuary</w:t>
              </w:r>
            </w:hyperlink>
            <w:r w:rsidDel="00000000" w:rsidR="00000000" w:rsidRPr="00000000">
              <w:rPr>
                <w:rtl w:val="0"/>
              </w:rPr>
            </w:r>
          </w:p>
          <w:p w:rsidR="00000000" w:rsidDel="00000000" w:rsidP="00000000" w:rsidRDefault="00000000" w:rsidRPr="00000000" w14:paraId="000001B9">
            <w:pPr>
              <w:rPr>
                <w:rFonts w:ascii="Lato" w:cs="Lato" w:eastAsia="Lato" w:hAnsi="Lato"/>
              </w:rPr>
            </w:pPr>
            <w:r w:rsidDel="00000000" w:rsidR="00000000" w:rsidRPr="00000000">
              <w:rPr>
                <w:rtl w:val="0"/>
              </w:rPr>
            </w:r>
          </w:p>
          <w:p w:rsidR="00000000" w:rsidDel="00000000" w:rsidP="00000000" w:rsidRDefault="00000000" w:rsidRPr="00000000" w14:paraId="000001BA">
            <w:pPr>
              <w:widowControl w:val="0"/>
              <w:spacing w:after="200" w:lineRule="auto"/>
              <w:ind w:left="0" w:firstLine="0"/>
              <w:rPr>
                <w:rFonts w:ascii="Lato" w:cs="Lato" w:eastAsia="Lato" w:hAnsi="Lato"/>
              </w:rPr>
            </w:pPr>
            <w:hyperlink r:id="rId177">
              <w:r w:rsidDel="00000000" w:rsidR="00000000" w:rsidRPr="00000000">
                <w:rPr>
                  <w:rFonts w:ascii="Lato" w:cs="Lato" w:eastAsia="Lato" w:hAnsi="Lato"/>
                  <w:i w:val="1"/>
                  <w:color w:val="1155cc"/>
                  <w:u w:val="single"/>
                  <w:rtl w:val="0"/>
                </w:rPr>
                <w:t xml:space="preserve">The Red Summer</w:t>
              </w:r>
            </w:hyperlink>
            <w:r w:rsidDel="00000000" w:rsidR="00000000" w:rsidRPr="00000000">
              <w:rPr>
                <w:rFonts w:ascii="Lato" w:cs="Lato" w:eastAsia="Lato" w:hAnsi="Lato"/>
                <w:rtl w:val="0"/>
              </w:rPr>
              <w:t xml:space="preserve"> (documentary)</w:t>
            </w:r>
          </w:p>
          <w:p w:rsidR="00000000" w:rsidDel="00000000" w:rsidP="00000000" w:rsidRDefault="00000000" w:rsidRPr="00000000" w14:paraId="000001BB">
            <w:pPr>
              <w:widowControl w:val="0"/>
              <w:rPr>
                <w:rFonts w:ascii="Lato" w:cs="Lato" w:eastAsia="Lato" w:hAnsi="Lato"/>
              </w:rPr>
            </w:pPr>
            <w:hyperlink r:id="rId178">
              <w:r w:rsidDel="00000000" w:rsidR="00000000" w:rsidRPr="00000000">
                <w:rPr>
                  <w:rFonts w:ascii="Lato" w:cs="Lato" w:eastAsia="Lato" w:hAnsi="Lato"/>
                  <w:color w:val="1155cc"/>
                  <w:u w:val="single"/>
                  <w:rtl w:val="0"/>
                </w:rPr>
                <w:t xml:space="preserve">Race Riot, Tulsa, 1921 by Sharon Olds</w:t>
              </w:r>
            </w:hyperlink>
            <w:r w:rsidDel="00000000" w:rsidR="00000000" w:rsidRPr="00000000">
              <w:rPr>
                <w:rtl w:val="0"/>
              </w:rPr>
            </w:r>
          </w:p>
          <w:p w:rsidR="00000000" w:rsidDel="00000000" w:rsidP="00000000" w:rsidRDefault="00000000" w:rsidRPr="00000000" w14:paraId="000001BC">
            <w:pPr>
              <w:widowControl w:val="0"/>
              <w:rPr>
                <w:rFonts w:ascii="Lato" w:cs="Lato" w:eastAsia="Lato" w:hAnsi="Lato"/>
              </w:rPr>
            </w:pPr>
            <w:r w:rsidDel="00000000" w:rsidR="00000000" w:rsidRPr="00000000">
              <w:rPr>
                <w:rtl w:val="0"/>
              </w:rPr>
            </w:r>
          </w:p>
          <w:p w:rsidR="00000000" w:rsidDel="00000000" w:rsidP="00000000" w:rsidRDefault="00000000" w:rsidRPr="00000000" w14:paraId="000001BD">
            <w:pPr>
              <w:widowControl w:val="0"/>
              <w:rPr>
                <w:rFonts w:ascii="Lato" w:cs="Lato" w:eastAsia="Lato" w:hAnsi="Lato"/>
                <w:b w:val="1"/>
                <w:i w:val="1"/>
              </w:rPr>
            </w:pPr>
            <w:hyperlink r:id="rId179">
              <w:r w:rsidDel="00000000" w:rsidR="00000000" w:rsidRPr="00000000">
                <w:rPr>
                  <w:rFonts w:ascii="Lato" w:cs="Lato" w:eastAsia="Lato" w:hAnsi="Lato"/>
                  <w:color w:val="1155cc"/>
                  <w:u w:val="single"/>
                  <w:rtl w:val="0"/>
                </w:rPr>
                <w:t xml:space="preserve">"How a Brutal Race Riot Shaped Modern Chicago," </w:t>
              </w:r>
            </w:hyperlink>
            <w:hyperlink r:id="rId180">
              <w:r w:rsidDel="00000000" w:rsidR="00000000" w:rsidRPr="00000000">
                <w:rPr>
                  <w:rFonts w:ascii="Lato" w:cs="Lato" w:eastAsia="Lato" w:hAnsi="Lato"/>
                  <w:i w:val="1"/>
                  <w:color w:val="1155cc"/>
                  <w:u w:val="single"/>
                  <w:rtl w:val="0"/>
                </w:rPr>
                <w:t xml:space="preserve">The New York Times</w:t>
              </w:r>
            </w:hyperlink>
            <w:r w:rsidDel="00000000" w:rsidR="00000000" w:rsidRPr="00000000">
              <w:rPr>
                <w:rtl w:val="0"/>
              </w:rPr>
            </w:r>
          </w:p>
          <w:p w:rsidR="00000000" w:rsidDel="00000000" w:rsidP="00000000" w:rsidRDefault="00000000" w:rsidRPr="00000000" w14:paraId="000001BE">
            <w:pPr>
              <w:rPr>
                <w:rFonts w:ascii="Lato" w:cs="Lato" w:eastAsia="Lato" w:hAnsi="Lato"/>
              </w:rPr>
            </w:pPr>
            <w:r w:rsidDel="00000000" w:rsidR="00000000" w:rsidRPr="00000000">
              <w:rPr>
                <w:rtl w:val="0"/>
              </w:rPr>
            </w:r>
          </w:p>
          <w:p w:rsidR="00000000" w:rsidDel="00000000" w:rsidP="00000000" w:rsidRDefault="00000000" w:rsidRPr="00000000" w14:paraId="000001BF">
            <w:pPr>
              <w:rPr>
                <w:rFonts w:ascii="Lato" w:cs="Lato" w:eastAsia="Lato" w:hAnsi="Lato"/>
              </w:rPr>
            </w:pPr>
            <w:hyperlink r:id="rId181">
              <w:r w:rsidDel="00000000" w:rsidR="00000000" w:rsidRPr="00000000">
                <w:rPr>
                  <w:rFonts w:ascii="Lato" w:cs="Lato" w:eastAsia="Lato" w:hAnsi="Lato"/>
                  <w:color w:val="1155cc"/>
                  <w:u w:val="single"/>
                  <w:rtl w:val="0"/>
                </w:rPr>
                <w:t xml:space="preserve">What the Tulsa Race Massacre Destroyed | The New York Times</w:t>
              </w:r>
            </w:hyperlink>
            <w:r w:rsidDel="00000000" w:rsidR="00000000" w:rsidRPr="00000000">
              <w:rPr>
                <w:rtl w:val="0"/>
              </w:rPr>
            </w:r>
          </w:p>
          <w:p w:rsidR="00000000" w:rsidDel="00000000" w:rsidP="00000000" w:rsidRDefault="00000000" w:rsidRPr="00000000" w14:paraId="000001C0">
            <w:pPr>
              <w:rPr>
                <w:rFonts w:ascii="Lato" w:cs="Lato" w:eastAsia="Lato" w:hAnsi="Lato"/>
              </w:rPr>
            </w:pPr>
            <w:r w:rsidDel="00000000" w:rsidR="00000000" w:rsidRPr="00000000">
              <w:rPr>
                <w:rtl w:val="0"/>
              </w:rPr>
            </w:r>
          </w:p>
          <w:p w:rsidR="00000000" w:rsidDel="00000000" w:rsidP="00000000" w:rsidRDefault="00000000" w:rsidRPr="00000000" w14:paraId="000001C1">
            <w:pPr>
              <w:rPr>
                <w:rFonts w:ascii="Lato" w:cs="Lato" w:eastAsia="Lato" w:hAnsi="Lato"/>
              </w:rPr>
            </w:pPr>
            <w:hyperlink r:id="rId182">
              <w:r w:rsidDel="00000000" w:rsidR="00000000" w:rsidRPr="00000000">
                <w:rPr>
                  <w:rFonts w:ascii="Lato" w:cs="Lato" w:eastAsia="Lato" w:hAnsi="Lato"/>
                  <w:i w:val="1"/>
                  <w:color w:val="1155cc"/>
                  <w:u w:val="single"/>
                  <w:rtl w:val="0"/>
                </w:rPr>
                <w:t xml:space="preserve">"THE OFFENSE," Excerpt from Ida B. Wells, Southern Horrors, 1892. </w:t>
              </w:r>
            </w:hyperlink>
            <w:r w:rsidDel="00000000" w:rsidR="00000000" w:rsidRPr="00000000">
              <w:rPr>
                <w:rtl w:val="0"/>
              </w:rPr>
            </w:r>
          </w:p>
          <w:p w:rsidR="00000000" w:rsidDel="00000000" w:rsidP="00000000" w:rsidRDefault="00000000" w:rsidRPr="00000000" w14:paraId="000001C2">
            <w:pPr>
              <w:rPr>
                <w:rFonts w:ascii="Lato" w:cs="Lato" w:eastAsia="Lato" w:hAnsi="Lato"/>
              </w:rPr>
            </w:pPr>
            <w:r w:rsidDel="00000000" w:rsidR="00000000" w:rsidRPr="00000000">
              <w:rPr>
                <w:rtl w:val="0"/>
              </w:rPr>
            </w:r>
          </w:p>
          <w:p w:rsidR="00000000" w:rsidDel="00000000" w:rsidP="00000000" w:rsidRDefault="00000000" w:rsidRPr="00000000" w14:paraId="000001C3">
            <w:pPr>
              <w:rPr>
                <w:rFonts w:ascii="Lato" w:cs="Lato" w:eastAsia="Lato" w:hAnsi="Lato"/>
                <w:u w:val="single"/>
              </w:rPr>
            </w:pPr>
            <w:r w:rsidDel="00000000" w:rsidR="00000000" w:rsidRPr="00000000">
              <w:rPr>
                <w:rFonts w:ascii="Lato" w:cs="Lato" w:eastAsia="Lato" w:hAnsi="Lato"/>
                <w:u w:val="single"/>
                <w:rtl w:val="0"/>
              </w:rPr>
              <w:t xml:space="preserve">Additional Resources</w:t>
            </w:r>
            <w:r w:rsidDel="00000000" w:rsidR="00000000" w:rsidRPr="00000000">
              <w:rPr>
                <w:rtl w:val="0"/>
              </w:rPr>
            </w:r>
          </w:p>
          <w:p w:rsidR="00000000" w:rsidDel="00000000" w:rsidP="00000000" w:rsidRDefault="00000000" w:rsidRPr="00000000" w14:paraId="000001C4">
            <w:pPr>
              <w:rPr>
                <w:rFonts w:ascii="Lato" w:cs="Lato" w:eastAsia="Lato" w:hAnsi="Lato"/>
              </w:rPr>
            </w:pPr>
            <w:hyperlink r:id="rId183">
              <w:r w:rsidDel="00000000" w:rsidR="00000000" w:rsidRPr="00000000">
                <w:rPr>
                  <w:rFonts w:ascii="Lato" w:cs="Lato" w:eastAsia="Lato" w:hAnsi="Lato"/>
                  <w:i w:val="1"/>
                  <w:color w:val="1155cc"/>
                  <w:u w:val="single"/>
                  <w:rtl w:val="0"/>
                </w:rPr>
                <w:t xml:space="preserve">The Red Record</w:t>
              </w:r>
            </w:hyperlink>
            <w:hyperlink r:id="rId184">
              <w:r w:rsidDel="00000000" w:rsidR="00000000" w:rsidRPr="00000000">
                <w:rPr>
                  <w:rFonts w:ascii="Lato" w:cs="Lato" w:eastAsia="Lato" w:hAnsi="Lato"/>
                  <w:color w:val="1155cc"/>
                  <w:u w:val="single"/>
                  <w:rtl w:val="0"/>
                </w:rPr>
                <w:t xml:space="preserve"> by Ida B. Wells-Barnett, The Project Gutenberg</w:t>
              </w:r>
            </w:hyperlink>
            <w:r w:rsidDel="00000000" w:rsidR="00000000" w:rsidRPr="00000000">
              <w:rPr>
                <w:rtl w:val="0"/>
              </w:rPr>
            </w:r>
          </w:p>
          <w:p w:rsidR="00000000" w:rsidDel="00000000" w:rsidP="00000000" w:rsidRDefault="00000000" w:rsidRPr="00000000" w14:paraId="000001C5">
            <w:pPr>
              <w:rPr>
                <w:rFonts w:ascii="Lato" w:cs="Lato" w:eastAsia="Lato" w:hAnsi="Lato"/>
                <w:b w:val="1"/>
                <w:i w:val="1"/>
              </w:rPr>
            </w:pPr>
            <w:r w:rsidDel="00000000" w:rsidR="00000000" w:rsidRPr="00000000">
              <w:rPr>
                <w:rtl w:val="0"/>
              </w:rPr>
            </w:r>
          </w:p>
          <w:p w:rsidR="00000000" w:rsidDel="00000000" w:rsidP="00000000" w:rsidRDefault="00000000" w:rsidRPr="00000000" w14:paraId="000001C6">
            <w:pPr>
              <w:rPr>
                <w:rFonts w:ascii="Lato" w:cs="Lato" w:eastAsia="Lato" w:hAnsi="Lato"/>
              </w:rPr>
            </w:pPr>
            <w:hyperlink r:id="rId185">
              <w:r w:rsidDel="00000000" w:rsidR="00000000" w:rsidRPr="00000000">
                <w:rPr>
                  <w:rFonts w:ascii="Lato" w:cs="Lato" w:eastAsia="Lato" w:hAnsi="Lato"/>
                  <w:color w:val="1155cc"/>
                  <w:u w:val="single"/>
                  <w:rtl w:val="0"/>
                </w:rPr>
                <w:t xml:space="preserve">Chicago 1919: Confronting the Race Riots</w:t>
              </w:r>
            </w:hyperlink>
            <w:r w:rsidDel="00000000" w:rsidR="00000000" w:rsidRPr="00000000">
              <w:rPr>
                <w:rtl w:val="0"/>
              </w:rPr>
            </w:r>
          </w:p>
          <w:p w:rsidR="00000000" w:rsidDel="00000000" w:rsidP="00000000" w:rsidRDefault="00000000" w:rsidRPr="00000000" w14:paraId="000001C7">
            <w:pPr>
              <w:rPr>
                <w:rFonts w:ascii="Lato" w:cs="Lato" w:eastAsia="Lato" w:hAnsi="Lato"/>
              </w:rPr>
            </w:pPr>
            <w:r w:rsidDel="00000000" w:rsidR="00000000" w:rsidRPr="00000000">
              <w:rPr>
                <w:rtl w:val="0"/>
              </w:rPr>
            </w:r>
          </w:p>
          <w:p w:rsidR="00000000" w:rsidDel="00000000" w:rsidP="00000000" w:rsidRDefault="00000000" w:rsidRPr="00000000" w14:paraId="000001C8">
            <w:pPr>
              <w:rPr>
                <w:rFonts w:ascii="Lato" w:cs="Lato" w:eastAsia="Lato" w:hAnsi="Lato"/>
              </w:rPr>
            </w:pPr>
            <w:hyperlink r:id="rId186">
              <w:r w:rsidDel="00000000" w:rsidR="00000000" w:rsidRPr="00000000">
                <w:rPr>
                  <w:rFonts w:ascii="Lato" w:cs="Lato" w:eastAsia="Lato" w:hAnsi="Lato"/>
                  <w:color w:val="1155cc"/>
                  <w:u w:val="single"/>
                  <w:rtl w:val="0"/>
                </w:rPr>
                <w:t xml:space="preserve">Chicago Race Riot  of 1919</w:t>
              </w:r>
            </w:hyperlink>
            <w:r w:rsidDel="00000000" w:rsidR="00000000" w:rsidRPr="00000000">
              <w:rPr>
                <w:rtl w:val="0"/>
              </w:rPr>
            </w:r>
          </w:p>
          <w:p w:rsidR="00000000" w:rsidDel="00000000" w:rsidP="00000000" w:rsidRDefault="00000000" w:rsidRPr="00000000" w14:paraId="000001C9">
            <w:pPr>
              <w:rPr>
                <w:rFonts w:ascii="Lato" w:cs="Lato" w:eastAsia="Lato" w:hAnsi="Lato"/>
              </w:rPr>
            </w:pPr>
            <w:r w:rsidDel="00000000" w:rsidR="00000000" w:rsidRPr="00000000">
              <w:rPr>
                <w:rtl w:val="0"/>
              </w:rPr>
            </w:r>
          </w:p>
          <w:p w:rsidR="00000000" w:rsidDel="00000000" w:rsidP="00000000" w:rsidRDefault="00000000" w:rsidRPr="00000000" w14:paraId="000001CA">
            <w:pPr>
              <w:rPr>
                <w:rFonts w:ascii="Lato" w:cs="Lato" w:eastAsia="Lato" w:hAnsi="Lato"/>
              </w:rPr>
            </w:pPr>
            <w:hyperlink r:id="rId187">
              <w:r w:rsidDel="00000000" w:rsidR="00000000" w:rsidRPr="00000000">
                <w:rPr>
                  <w:rFonts w:ascii="Lato" w:cs="Lato" w:eastAsia="Lato" w:hAnsi="Lato"/>
                  <w:color w:val="1155cc"/>
                  <w:u w:val="single"/>
                  <w:rtl w:val="0"/>
                </w:rPr>
                <w:t xml:space="preserve">"Goin' Back to T-Town | American Experience," PBS </w:t>
              </w:r>
            </w:hyperlink>
            <w:r w:rsidDel="00000000" w:rsidR="00000000" w:rsidRPr="00000000">
              <w:rPr>
                <w:rtl w:val="0"/>
              </w:rPr>
            </w:r>
          </w:p>
          <w:p w:rsidR="00000000" w:rsidDel="00000000" w:rsidP="00000000" w:rsidRDefault="00000000" w:rsidRPr="00000000" w14:paraId="000001CB">
            <w:pPr>
              <w:rPr>
                <w:rFonts w:ascii="Lato" w:cs="Lato" w:eastAsia="Lato" w:hAnsi="Lato"/>
              </w:rPr>
            </w:pPr>
            <w:r w:rsidDel="00000000" w:rsidR="00000000" w:rsidRPr="00000000">
              <w:rPr>
                <w:rtl w:val="0"/>
              </w:rPr>
            </w:r>
          </w:p>
          <w:p w:rsidR="00000000" w:rsidDel="00000000" w:rsidP="00000000" w:rsidRDefault="00000000" w:rsidRPr="00000000" w14:paraId="000001CC">
            <w:pPr>
              <w:rPr>
                <w:rFonts w:ascii="Lato" w:cs="Lato" w:eastAsia="Lato" w:hAnsi="Lato"/>
              </w:rPr>
            </w:pPr>
            <w:hyperlink r:id="rId188">
              <w:r w:rsidDel="00000000" w:rsidR="00000000" w:rsidRPr="00000000">
                <w:rPr>
                  <w:rFonts w:ascii="Lato" w:cs="Lato" w:eastAsia="Lato" w:hAnsi="Lato"/>
                  <w:i w:val="1"/>
                  <w:color w:val="1155cc"/>
                  <w:u w:val="single"/>
                  <w:rtl w:val="0"/>
                </w:rPr>
                <w:t xml:space="preserve">Rosewood</w:t>
              </w:r>
            </w:hyperlink>
            <w:hyperlink r:id="rId189">
              <w:r w:rsidDel="00000000" w:rsidR="00000000" w:rsidRPr="00000000">
                <w:rPr>
                  <w:rFonts w:ascii="Lato" w:cs="Lato" w:eastAsia="Lato" w:hAnsi="Lato"/>
                  <w:color w:val="1155cc"/>
                  <w:u w:val="single"/>
                  <w:rtl w:val="0"/>
                </w:rPr>
                <w:t xml:space="preserve"> (film, 1977)</w:t>
              </w:r>
            </w:hyperlink>
            <w:r w:rsidDel="00000000" w:rsidR="00000000" w:rsidRPr="00000000">
              <w:rPr>
                <w:rtl w:val="0"/>
              </w:rPr>
            </w:r>
          </w:p>
          <w:p w:rsidR="00000000" w:rsidDel="00000000" w:rsidP="00000000" w:rsidRDefault="00000000" w:rsidRPr="00000000" w14:paraId="000001CD">
            <w:pPr>
              <w:rPr>
                <w:rFonts w:ascii="Lato" w:cs="Lato" w:eastAsia="Lato" w:hAnsi="Lato"/>
              </w:rPr>
            </w:pPr>
            <w:r w:rsidDel="00000000" w:rsidR="00000000" w:rsidRPr="00000000">
              <w:rPr>
                <w:rtl w:val="0"/>
              </w:rPr>
            </w:r>
          </w:p>
          <w:p w:rsidR="00000000" w:rsidDel="00000000" w:rsidP="00000000" w:rsidRDefault="00000000" w:rsidRPr="00000000" w14:paraId="000001CE">
            <w:pPr>
              <w:rPr>
                <w:rFonts w:ascii="Lato" w:cs="Lato" w:eastAsia="Lato" w:hAnsi="Lato"/>
              </w:rPr>
            </w:pPr>
            <w:hyperlink r:id="rId190">
              <w:r w:rsidDel="00000000" w:rsidR="00000000" w:rsidRPr="00000000">
                <w:rPr>
                  <w:rFonts w:ascii="Lato" w:cs="Lato" w:eastAsia="Lato" w:hAnsi="Lato"/>
                  <w:color w:val="1155cc"/>
                  <w:u w:val="single"/>
                  <w:rtl w:val="0"/>
                </w:rPr>
                <w:t xml:space="preserve">How can we win? Kimberly Jones (references Tulsa and Rosewood)</w:t>
              </w:r>
            </w:hyperlink>
            <w:r w:rsidDel="00000000" w:rsidR="00000000" w:rsidRPr="00000000">
              <w:rPr>
                <w:rtl w:val="0"/>
              </w:rPr>
            </w:r>
          </w:p>
          <w:p w:rsidR="00000000" w:rsidDel="00000000" w:rsidP="00000000" w:rsidRDefault="00000000" w:rsidRPr="00000000" w14:paraId="000001CF">
            <w:pPr>
              <w:rPr>
                <w:rFonts w:ascii="Lato" w:cs="Lato" w:eastAsia="Lato" w:hAnsi="Lato"/>
              </w:rPr>
            </w:pPr>
            <w:r w:rsidDel="00000000" w:rsidR="00000000" w:rsidRPr="00000000">
              <w:rPr>
                <w:rtl w:val="0"/>
              </w:rPr>
            </w:r>
          </w:p>
          <w:p w:rsidR="00000000" w:rsidDel="00000000" w:rsidP="00000000" w:rsidRDefault="00000000" w:rsidRPr="00000000" w14:paraId="000001D0">
            <w:pPr>
              <w:rPr>
                <w:rFonts w:ascii="Lato" w:cs="Lato" w:eastAsia="Lato" w:hAnsi="Lato"/>
              </w:rPr>
            </w:pPr>
            <w:hyperlink r:id="rId191">
              <w:r w:rsidDel="00000000" w:rsidR="00000000" w:rsidRPr="00000000">
                <w:rPr>
                  <w:rFonts w:ascii="Lato" w:cs="Lato" w:eastAsia="Lato" w:hAnsi="Lato"/>
                  <w:i w:val="1"/>
                  <w:color w:val="1155cc"/>
                  <w:u w:val="single"/>
                  <w:rtl w:val="0"/>
                </w:rPr>
                <w:t xml:space="preserve">Ida B. Wells: A Chicago Stories Special Documentary</w:t>
              </w:r>
            </w:hyperlink>
            <w:hyperlink r:id="rId192">
              <w:r w:rsidDel="00000000" w:rsidR="00000000" w:rsidRPr="00000000">
                <w:rPr>
                  <w:rFonts w:ascii="Lato" w:cs="Lato" w:eastAsia="Lato" w:hAnsi="Lato"/>
                  <w:color w:val="1155cc"/>
                  <w:u w:val="single"/>
                  <w:rtl w:val="0"/>
                </w:rPr>
                <w:t xml:space="preserve">, WTTWChicago</w:t>
              </w:r>
            </w:hyperlink>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D1">
            <w:pPr>
              <w:widowControl w:val="0"/>
              <w:rPr>
                <w:rFonts w:ascii="Lato" w:cs="Lato" w:eastAsia="Lato" w:hAnsi="Lato"/>
              </w:rPr>
            </w:pPr>
            <w:r w:rsidDel="00000000" w:rsidR="00000000" w:rsidRPr="00000000">
              <w:rPr>
                <w:rFonts w:ascii="Lato" w:cs="Lato" w:eastAsia="Lato" w:hAnsi="Lato"/>
                <w:rtl w:val="0"/>
              </w:rPr>
              <w:t xml:space="preserve">What are the causes and consequences of prejudice and injustice, particularly as they pertain to issues of land?</w:t>
            </w:r>
          </w:p>
        </w:tc>
        <w:tc>
          <w:tcPr>
            <w:tcMar>
              <w:top w:w="100.0" w:type="dxa"/>
              <w:left w:w="100.0" w:type="dxa"/>
              <w:bottom w:w="100.0" w:type="dxa"/>
              <w:right w:w="100.0" w:type="dxa"/>
            </w:tcMar>
          </w:tcPr>
          <w:p w:rsidR="00000000" w:rsidDel="00000000" w:rsidP="00000000" w:rsidRDefault="00000000" w:rsidRPr="00000000" w14:paraId="000001D2">
            <w:pPr>
              <w:widowControl w:val="0"/>
              <w:rPr>
                <w:rFonts w:ascii="Lato" w:cs="Lato" w:eastAsia="Lato" w:hAnsi="Lato"/>
                <w:u w:val="single"/>
              </w:rPr>
            </w:pPr>
            <w:r w:rsidDel="00000000" w:rsidR="00000000" w:rsidRPr="00000000">
              <w:rPr>
                <w:rFonts w:ascii="Lato" w:cs="Lato" w:eastAsia="Lato" w:hAnsi="Lato"/>
                <w:u w:val="single"/>
                <w:rtl w:val="0"/>
              </w:rPr>
              <w:t xml:space="preserve">Lesson Steps:</w:t>
            </w:r>
          </w:p>
          <w:p w:rsidR="00000000" w:rsidDel="00000000" w:rsidP="00000000" w:rsidRDefault="00000000" w:rsidRPr="00000000" w14:paraId="000001D3">
            <w:pPr>
              <w:widowControl w:val="0"/>
              <w:numPr>
                <w:ilvl w:val="0"/>
                <w:numId w:val="11"/>
              </w:numPr>
              <w:ind w:left="360" w:hanging="360"/>
              <w:rPr>
                <w:rFonts w:ascii="Lato" w:cs="Lato" w:eastAsia="Lato" w:hAnsi="Lato"/>
              </w:rPr>
            </w:pPr>
            <w:r w:rsidDel="00000000" w:rsidR="00000000" w:rsidRPr="00000000">
              <w:rPr>
                <w:rFonts w:ascii="Lato" w:cs="Lato" w:eastAsia="Lato" w:hAnsi="Lato"/>
                <w:b w:val="1"/>
                <w:rtl w:val="0"/>
              </w:rPr>
              <w:t xml:space="preserve">Image Study:</w:t>
            </w:r>
            <w:r w:rsidDel="00000000" w:rsidR="00000000" w:rsidRPr="00000000">
              <w:rPr>
                <w:rFonts w:ascii="Lato" w:cs="Lato" w:eastAsia="Lato" w:hAnsi="Lato"/>
                <w:rtl w:val="0"/>
              </w:rPr>
              <w:t xml:space="preserve"> As a whole class or in small groups, review the images in </w:t>
            </w:r>
            <w:hyperlink r:id="rId193">
              <w:r w:rsidDel="00000000" w:rsidR="00000000" w:rsidRPr="00000000">
                <w:rPr>
                  <w:rFonts w:ascii="Lato" w:cs="Lato" w:eastAsia="Lato" w:hAnsi="Lato"/>
                  <w:color w:val="1155cc"/>
                  <w:u w:val="single"/>
                  <w:rtl w:val="0"/>
                </w:rPr>
                <w:t xml:space="preserve">Photographs and Postcards of Lynching in America, Without Sanctuary</w:t>
              </w:r>
            </w:hyperlink>
            <w:r w:rsidDel="00000000" w:rsidR="00000000" w:rsidRPr="00000000">
              <w:rPr>
                <w:rFonts w:ascii="Lato" w:cs="Lato" w:eastAsia="Lato" w:hAnsi="Lato"/>
                <w:rtl w:val="0"/>
              </w:rPr>
              <w:t xml:space="preserve">.</w:t>
            </w:r>
          </w:p>
          <w:p w:rsidR="00000000" w:rsidDel="00000000" w:rsidP="00000000" w:rsidRDefault="00000000" w:rsidRPr="00000000" w14:paraId="000001D4">
            <w:pPr>
              <w:widowControl w:val="0"/>
              <w:ind w:left="720" w:firstLine="0"/>
              <w:rPr>
                <w:rFonts w:ascii="Lato" w:cs="Lato" w:eastAsia="Lato" w:hAnsi="Lato"/>
              </w:rPr>
            </w:pPr>
            <w:r w:rsidDel="00000000" w:rsidR="00000000" w:rsidRPr="00000000">
              <w:rPr>
                <w:rtl w:val="0"/>
              </w:rPr>
            </w:r>
          </w:p>
          <w:p w:rsidR="00000000" w:rsidDel="00000000" w:rsidP="00000000" w:rsidRDefault="00000000" w:rsidRPr="00000000" w14:paraId="000001D5">
            <w:pPr>
              <w:widowControl w:val="0"/>
              <w:rPr>
                <w:rFonts w:ascii="Lato" w:cs="Lato" w:eastAsia="Lato" w:hAnsi="Lato"/>
                <w:i w:val="1"/>
              </w:rPr>
            </w:pPr>
            <w:r w:rsidDel="00000000" w:rsidR="00000000" w:rsidRPr="00000000">
              <w:rPr>
                <w:rFonts w:ascii="Lato" w:cs="Lato" w:eastAsia="Lato" w:hAnsi="Lato"/>
                <w:i w:val="1"/>
                <w:rtl w:val="0"/>
              </w:rPr>
              <w:t xml:space="preserve">Educator note: Instructors should preview these photos and review them all or make a selection. Encourage students to write a reflection in their dialectical journals.</w:t>
            </w:r>
          </w:p>
          <w:p w:rsidR="00000000" w:rsidDel="00000000" w:rsidP="00000000" w:rsidRDefault="00000000" w:rsidRPr="00000000" w14:paraId="000001D6">
            <w:pPr>
              <w:widowControl w:val="0"/>
              <w:rPr>
                <w:rFonts w:ascii="Lato" w:cs="Lato" w:eastAsia="Lato" w:hAnsi="Lato"/>
                <w:i w:val="1"/>
              </w:rPr>
            </w:pPr>
            <w:r w:rsidDel="00000000" w:rsidR="00000000" w:rsidRPr="00000000">
              <w:rPr>
                <w:rtl w:val="0"/>
              </w:rPr>
            </w:r>
          </w:p>
          <w:p w:rsidR="00000000" w:rsidDel="00000000" w:rsidP="00000000" w:rsidRDefault="00000000" w:rsidRPr="00000000" w14:paraId="000001D7">
            <w:pPr>
              <w:widowControl w:val="0"/>
              <w:numPr>
                <w:ilvl w:val="0"/>
                <w:numId w:val="11"/>
              </w:numPr>
              <w:spacing w:after="200" w:lineRule="auto"/>
              <w:ind w:left="360" w:hanging="360"/>
              <w:rPr>
                <w:rFonts w:ascii="Lato" w:cs="Lato" w:eastAsia="Lato" w:hAnsi="Lato"/>
              </w:rPr>
            </w:pPr>
            <w:r w:rsidDel="00000000" w:rsidR="00000000" w:rsidRPr="00000000">
              <w:rPr>
                <w:rFonts w:ascii="Lato" w:cs="Lato" w:eastAsia="Lato" w:hAnsi="Lato"/>
                <w:b w:val="1"/>
                <w:rtl w:val="0"/>
              </w:rPr>
              <w:t xml:space="preserve">Media Viewing</w:t>
            </w:r>
            <w:r w:rsidDel="00000000" w:rsidR="00000000" w:rsidRPr="00000000">
              <w:rPr>
                <w:rFonts w:ascii="Lato" w:cs="Lato" w:eastAsia="Lato" w:hAnsi="Lato"/>
                <w:rtl w:val="0"/>
              </w:rPr>
              <w:t xml:space="preserve">: Screen </w:t>
            </w:r>
            <w:hyperlink r:id="rId194">
              <w:r w:rsidDel="00000000" w:rsidR="00000000" w:rsidRPr="00000000">
                <w:rPr>
                  <w:rFonts w:ascii="Lato" w:cs="Lato" w:eastAsia="Lato" w:hAnsi="Lato"/>
                  <w:i w:val="1"/>
                  <w:color w:val="1155cc"/>
                  <w:u w:val="single"/>
                  <w:rtl w:val="0"/>
                </w:rPr>
                <w:t xml:space="preserve">The Red Summer</w:t>
              </w:r>
            </w:hyperlink>
            <w:r w:rsidDel="00000000" w:rsidR="00000000" w:rsidRPr="00000000">
              <w:rPr>
                <w:rFonts w:ascii="Lato" w:cs="Lato" w:eastAsia="Lato" w:hAnsi="Lato"/>
                <w:i w:val="1"/>
                <w:rtl w:val="0"/>
              </w:rPr>
              <w:t xml:space="preserve"> </w:t>
            </w:r>
            <w:r w:rsidDel="00000000" w:rsidR="00000000" w:rsidRPr="00000000">
              <w:rPr>
                <w:rFonts w:ascii="Lato" w:cs="Lato" w:eastAsia="Lato" w:hAnsi="Lato"/>
                <w:rtl w:val="0"/>
              </w:rPr>
              <w:t xml:space="preserve">for students.</w:t>
            </w:r>
          </w:p>
          <w:p w:rsidR="00000000" w:rsidDel="00000000" w:rsidP="00000000" w:rsidRDefault="00000000" w:rsidRPr="00000000" w14:paraId="000001D8">
            <w:pPr>
              <w:widowControl w:val="0"/>
              <w:numPr>
                <w:ilvl w:val="0"/>
                <w:numId w:val="11"/>
              </w:numPr>
              <w:ind w:left="360" w:hanging="360"/>
              <w:rPr>
                <w:rFonts w:ascii="Lato" w:cs="Lato" w:eastAsia="Lato" w:hAnsi="Lato"/>
                <w:u w:val="none"/>
              </w:rPr>
            </w:pPr>
            <w:r w:rsidDel="00000000" w:rsidR="00000000" w:rsidRPr="00000000">
              <w:rPr>
                <w:rFonts w:ascii="Lato" w:cs="Lato" w:eastAsia="Lato" w:hAnsi="Lato"/>
                <w:b w:val="1"/>
                <w:rtl w:val="0"/>
              </w:rPr>
              <w:t xml:space="preserve">Read Aloud: </w:t>
            </w:r>
            <w:r w:rsidDel="00000000" w:rsidR="00000000" w:rsidRPr="00000000">
              <w:rPr>
                <w:rFonts w:ascii="Lato" w:cs="Lato" w:eastAsia="Lato" w:hAnsi="Lato"/>
                <w:rtl w:val="0"/>
              </w:rPr>
              <w:t xml:space="preserve">As a class, read the poem and article about Black resistance to anti-Black racism.</w:t>
            </w:r>
          </w:p>
          <w:p w:rsidR="00000000" w:rsidDel="00000000" w:rsidP="00000000" w:rsidRDefault="00000000" w:rsidRPr="00000000" w14:paraId="000001D9">
            <w:pPr>
              <w:widowControl w:val="0"/>
              <w:numPr>
                <w:ilvl w:val="0"/>
                <w:numId w:val="12"/>
              </w:numPr>
              <w:ind w:left="1080" w:hanging="360"/>
              <w:rPr>
                <w:rFonts w:ascii="Lato" w:cs="Lato" w:eastAsia="Lato" w:hAnsi="Lato"/>
              </w:rPr>
            </w:pPr>
            <w:hyperlink r:id="rId195">
              <w:r w:rsidDel="00000000" w:rsidR="00000000" w:rsidRPr="00000000">
                <w:rPr>
                  <w:rFonts w:ascii="Lato" w:cs="Lato" w:eastAsia="Lato" w:hAnsi="Lato"/>
                  <w:color w:val="1155cc"/>
                  <w:u w:val="single"/>
                  <w:rtl w:val="0"/>
                </w:rPr>
                <w:t xml:space="preserve">Race Riot, Tulsa, 1921 by Sharon Olds</w:t>
              </w:r>
            </w:hyperlink>
            <w:r w:rsidDel="00000000" w:rsidR="00000000" w:rsidRPr="00000000">
              <w:rPr>
                <w:rtl w:val="0"/>
              </w:rPr>
            </w:r>
          </w:p>
          <w:p w:rsidR="00000000" w:rsidDel="00000000" w:rsidP="00000000" w:rsidRDefault="00000000" w:rsidRPr="00000000" w14:paraId="000001DA">
            <w:pPr>
              <w:widowControl w:val="0"/>
              <w:numPr>
                <w:ilvl w:val="0"/>
                <w:numId w:val="12"/>
              </w:numPr>
              <w:spacing w:after="200" w:before="0" w:lineRule="auto"/>
              <w:ind w:left="1080" w:hanging="360"/>
              <w:rPr>
                <w:rFonts w:ascii="Lato" w:cs="Lato" w:eastAsia="Lato" w:hAnsi="Lato"/>
              </w:rPr>
            </w:pPr>
            <w:hyperlink r:id="rId196">
              <w:r w:rsidDel="00000000" w:rsidR="00000000" w:rsidRPr="00000000">
                <w:rPr>
                  <w:rFonts w:ascii="Lato" w:cs="Lato" w:eastAsia="Lato" w:hAnsi="Lato"/>
                  <w:color w:val="1155cc"/>
                  <w:u w:val="single"/>
                  <w:rtl w:val="0"/>
                </w:rPr>
                <w:t xml:space="preserve">"How a Brutal Race Riot Shaped Modern Chicago," The New York Times</w:t>
              </w:r>
            </w:hyperlink>
            <w:r w:rsidDel="00000000" w:rsidR="00000000" w:rsidRPr="00000000">
              <w:rPr>
                <w:rtl w:val="0"/>
              </w:rPr>
            </w:r>
          </w:p>
          <w:p w:rsidR="00000000" w:rsidDel="00000000" w:rsidP="00000000" w:rsidRDefault="00000000" w:rsidRPr="00000000" w14:paraId="000001DB">
            <w:pPr>
              <w:widowControl w:val="0"/>
              <w:numPr>
                <w:ilvl w:val="0"/>
                <w:numId w:val="11"/>
              </w:numPr>
              <w:spacing w:after="200" w:before="0" w:lineRule="auto"/>
              <w:ind w:left="360" w:hanging="360"/>
              <w:rPr>
                <w:rFonts w:ascii="Lato" w:cs="Lato" w:eastAsia="Lato" w:hAnsi="Lato"/>
                <w:u w:val="none"/>
              </w:rPr>
            </w:pPr>
            <w:r w:rsidDel="00000000" w:rsidR="00000000" w:rsidRPr="00000000">
              <w:rPr>
                <w:rFonts w:ascii="Lato" w:cs="Lato" w:eastAsia="Lato" w:hAnsi="Lato"/>
                <w:b w:val="1"/>
                <w:rtl w:val="0"/>
              </w:rPr>
              <w:t xml:space="preserve">Interactive Media:</w:t>
            </w:r>
            <w:r w:rsidDel="00000000" w:rsidR="00000000" w:rsidRPr="00000000">
              <w:rPr>
                <w:rFonts w:ascii="Lato" w:cs="Lato" w:eastAsia="Lato" w:hAnsi="Lato"/>
                <w:rtl w:val="0"/>
              </w:rPr>
              <w:t xml:space="preserve"> Students review </w:t>
            </w:r>
            <w:hyperlink r:id="rId197">
              <w:r w:rsidDel="00000000" w:rsidR="00000000" w:rsidRPr="00000000">
                <w:rPr>
                  <w:rFonts w:ascii="Lato" w:cs="Lato" w:eastAsia="Lato" w:hAnsi="Lato"/>
                  <w:color w:val="1155cc"/>
                  <w:u w:val="single"/>
                  <w:rtl w:val="0"/>
                </w:rPr>
                <w:t xml:space="preserve">What the Tulsa Race Massacre Destroyed | The New York Times</w:t>
              </w:r>
            </w:hyperlink>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 in small groups or independently.</w:t>
            </w:r>
          </w:p>
          <w:p w:rsidR="00000000" w:rsidDel="00000000" w:rsidP="00000000" w:rsidRDefault="00000000" w:rsidRPr="00000000" w14:paraId="000001DC">
            <w:pPr>
              <w:widowControl w:val="0"/>
              <w:numPr>
                <w:ilvl w:val="0"/>
                <w:numId w:val="11"/>
              </w:numPr>
              <w:ind w:left="360" w:hanging="360"/>
              <w:rPr>
                <w:rFonts w:ascii="Lato" w:cs="Lato" w:eastAsia="Lato" w:hAnsi="Lato"/>
              </w:rPr>
            </w:pPr>
            <w:r w:rsidDel="00000000" w:rsidR="00000000" w:rsidRPr="00000000">
              <w:rPr>
                <w:rFonts w:ascii="Lato" w:cs="Lato" w:eastAsia="Lato" w:hAnsi="Lato"/>
                <w:b w:val="1"/>
                <w:rtl w:val="0"/>
              </w:rPr>
              <w:t xml:space="preserve">Review and practice identifying rhetorical strategies: </w:t>
            </w:r>
          </w:p>
          <w:p w:rsidR="00000000" w:rsidDel="00000000" w:rsidP="00000000" w:rsidRDefault="00000000" w:rsidRPr="00000000" w14:paraId="000001DD">
            <w:pPr>
              <w:widowControl w:val="0"/>
              <w:numPr>
                <w:ilvl w:val="1"/>
                <w:numId w:val="11"/>
              </w:numPr>
              <w:spacing w:after="200" w:before="0" w:lineRule="auto"/>
              <w:ind w:left="720" w:hanging="360"/>
              <w:rPr>
                <w:rFonts w:ascii="Lato" w:cs="Lato" w:eastAsia="Lato" w:hAnsi="Lato"/>
                <w:u w:val="none"/>
              </w:rPr>
            </w:pPr>
            <w:r w:rsidDel="00000000" w:rsidR="00000000" w:rsidRPr="00000000">
              <w:rPr>
                <w:rFonts w:ascii="Lato" w:cs="Lato" w:eastAsia="Lato" w:hAnsi="Lato"/>
                <w:rtl w:val="0"/>
              </w:rPr>
              <w:t xml:space="preserve">Advance student understanding of logos, pathos, and ethos by reviewing</w:t>
            </w:r>
            <w:r w:rsidDel="00000000" w:rsidR="00000000" w:rsidRPr="00000000">
              <w:rPr>
                <w:rFonts w:ascii="Lato" w:cs="Lato" w:eastAsia="Lato" w:hAnsi="Lato"/>
                <w:b w:val="1"/>
                <w:rtl w:val="0"/>
              </w:rPr>
              <w:t xml:space="preserve"> </w:t>
            </w:r>
            <w:hyperlink r:id="rId198">
              <w:r w:rsidDel="00000000" w:rsidR="00000000" w:rsidRPr="00000000">
                <w:rPr>
                  <w:rFonts w:ascii="Lato" w:cs="Lato" w:eastAsia="Lato" w:hAnsi="Lato"/>
                  <w:color w:val="1155cc"/>
                  <w:u w:val="single"/>
                  <w:rtl w:val="0"/>
                </w:rPr>
                <w:t xml:space="preserve">Identifying Rhetorical Strategies: Logos, Pathos, and Ethos</w:t>
              </w:r>
            </w:hyperlink>
            <w:r w:rsidDel="00000000" w:rsidR="00000000" w:rsidRPr="00000000">
              <w:rPr>
                <w:rtl w:val="0"/>
              </w:rPr>
            </w:r>
          </w:p>
          <w:p w:rsidR="00000000" w:rsidDel="00000000" w:rsidP="00000000" w:rsidRDefault="00000000" w:rsidRPr="00000000" w14:paraId="000001DE">
            <w:pPr>
              <w:widowControl w:val="0"/>
              <w:numPr>
                <w:ilvl w:val="1"/>
                <w:numId w:val="11"/>
              </w:numPr>
              <w:ind w:left="720" w:hanging="360"/>
              <w:rPr>
                <w:rFonts w:ascii="Lato" w:cs="Lato" w:eastAsia="Lato" w:hAnsi="Lato"/>
                <w:u w:val="none"/>
              </w:rPr>
            </w:pPr>
            <w:r w:rsidDel="00000000" w:rsidR="00000000" w:rsidRPr="00000000">
              <w:rPr>
                <w:rFonts w:ascii="Lato" w:cs="Lato" w:eastAsia="Lato" w:hAnsi="Lato"/>
                <w:b w:val="1"/>
                <w:rtl w:val="0"/>
              </w:rPr>
              <w:t xml:space="preserve">Close Reading of Focus Text: </w:t>
            </w:r>
            <w:r w:rsidDel="00000000" w:rsidR="00000000" w:rsidRPr="00000000">
              <w:rPr>
                <w:rFonts w:ascii="Lato" w:cs="Lato" w:eastAsia="Lato" w:hAnsi="Lato"/>
                <w:rtl w:val="0"/>
              </w:rPr>
              <w:t xml:space="preserve">Read </w:t>
            </w:r>
            <w:hyperlink r:id="rId199">
              <w:r w:rsidDel="00000000" w:rsidR="00000000" w:rsidRPr="00000000">
                <w:rPr>
                  <w:rFonts w:ascii="Lato" w:cs="Lato" w:eastAsia="Lato" w:hAnsi="Lato"/>
                  <w:color w:val="1155cc"/>
                  <w:u w:val="single"/>
                  <w:rtl w:val="0"/>
                </w:rPr>
                <w:t xml:space="preserve">"THE OFFENSE," Excerpt from Ida B. Wells, </w:t>
              </w:r>
            </w:hyperlink>
            <w:hyperlink r:id="rId200">
              <w:r w:rsidDel="00000000" w:rsidR="00000000" w:rsidRPr="00000000">
                <w:rPr>
                  <w:rFonts w:ascii="Lato" w:cs="Lato" w:eastAsia="Lato" w:hAnsi="Lato"/>
                  <w:i w:val="1"/>
                  <w:color w:val="1155cc"/>
                  <w:u w:val="single"/>
                  <w:rtl w:val="0"/>
                </w:rPr>
                <w:t xml:space="preserve">Southern Horrors</w:t>
              </w:r>
            </w:hyperlink>
            <w:hyperlink r:id="rId201">
              <w:r w:rsidDel="00000000" w:rsidR="00000000" w:rsidRPr="00000000">
                <w:rPr>
                  <w:rFonts w:ascii="Lato" w:cs="Lato" w:eastAsia="Lato" w:hAnsi="Lato"/>
                  <w:color w:val="1155cc"/>
                  <w:u w:val="single"/>
                  <w:rtl w:val="0"/>
                </w:rPr>
                <w:t xml:space="preserve"> </w:t>
              </w:r>
            </w:hyperlink>
            <w:r w:rsidDel="00000000" w:rsidR="00000000" w:rsidRPr="00000000">
              <w:rPr>
                <w:rFonts w:ascii="Lato" w:cs="Lato" w:eastAsia="Lato" w:hAnsi="Lato"/>
                <w:rtl w:val="0"/>
              </w:rPr>
              <w:t xml:space="preserve"> as a whole group, in small groups, or independently.</w:t>
            </w:r>
            <w:r w:rsidDel="00000000" w:rsidR="00000000" w:rsidRPr="00000000">
              <w:rPr>
                <w:rtl w:val="0"/>
              </w:rPr>
            </w:r>
          </w:p>
          <w:p w:rsidR="00000000" w:rsidDel="00000000" w:rsidP="00000000" w:rsidRDefault="00000000" w:rsidRPr="00000000" w14:paraId="000001DF">
            <w:pPr>
              <w:widowControl w:val="0"/>
              <w:numPr>
                <w:ilvl w:val="1"/>
                <w:numId w:val="11"/>
              </w:numPr>
              <w:ind w:left="720" w:hanging="360"/>
              <w:rPr>
                <w:rFonts w:ascii="Lato" w:cs="Lato" w:eastAsia="Lato" w:hAnsi="Lato"/>
              </w:rPr>
            </w:pPr>
            <w:r w:rsidDel="00000000" w:rsidR="00000000" w:rsidRPr="00000000">
              <w:rPr>
                <w:rFonts w:ascii="Lato" w:cs="Lato" w:eastAsia="Lato" w:hAnsi="Lato"/>
                <w:rtl w:val="0"/>
              </w:rPr>
              <w:t xml:space="preserve">Students should compose a Central Idea statement drawn from the text.</w:t>
            </w:r>
          </w:p>
          <w:p w:rsidR="00000000" w:rsidDel="00000000" w:rsidP="00000000" w:rsidRDefault="00000000" w:rsidRPr="00000000" w14:paraId="000001E0">
            <w:pPr>
              <w:widowControl w:val="0"/>
              <w:numPr>
                <w:ilvl w:val="1"/>
                <w:numId w:val="11"/>
              </w:numPr>
              <w:ind w:left="720" w:hanging="360"/>
              <w:rPr>
                <w:rFonts w:ascii="Lato" w:cs="Lato" w:eastAsia="Lato" w:hAnsi="Lato"/>
              </w:rPr>
            </w:pPr>
            <w:r w:rsidDel="00000000" w:rsidR="00000000" w:rsidRPr="00000000">
              <w:rPr>
                <w:rFonts w:ascii="Lato" w:cs="Lato" w:eastAsia="Lato" w:hAnsi="Lato"/>
                <w:rtl w:val="0"/>
              </w:rPr>
              <w:t xml:space="preserve">Students should pull at least 2 passages that illustrate each Rhetorical Device (totaling 6 pieces of Textual Evidence)</w:t>
            </w:r>
          </w:p>
          <w:p w:rsidR="00000000" w:rsidDel="00000000" w:rsidP="00000000" w:rsidRDefault="00000000" w:rsidRPr="00000000" w14:paraId="000001E1">
            <w:pPr>
              <w:widowControl w:val="0"/>
              <w:rPr>
                <w:rFonts w:ascii="Lato" w:cs="Lato" w:eastAsia="Lato" w:hAnsi="Lato"/>
              </w:rPr>
            </w:pPr>
            <w:r w:rsidDel="00000000" w:rsidR="00000000" w:rsidRPr="00000000">
              <w:rPr>
                <w:rtl w:val="0"/>
              </w:rPr>
            </w:r>
          </w:p>
          <w:p w:rsidR="00000000" w:rsidDel="00000000" w:rsidP="00000000" w:rsidRDefault="00000000" w:rsidRPr="00000000" w14:paraId="000001E2">
            <w:pPr>
              <w:widowControl w:val="0"/>
              <w:numPr>
                <w:ilvl w:val="0"/>
                <w:numId w:val="11"/>
              </w:numPr>
              <w:ind w:left="360"/>
              <w:rPr>
                <w:rFonts w:ascii="Lato" w:cs="Lato" w:eastAsia="Lato" w:hAnsi="Lato"/>
              </w:rPr>
            </w:pPr>
            <w:r w:rsidDel="00000000" w:rsidR="00000000" w:rsidRPr="00000000">
              <w:rPr>
                <w:rFonts w:ascii="Lato" w:cs="Lato" w:eastAsia="Lato" w:hAnsi="Lato"/>
                <w:b w:val="1"/>
                <w:rtl w:val="0"/>
              </w:rPr>
              <w:t xml:space="preserve">Dialectical Journal:</w:t>
            </w:r>
            <w:r w:rsidDel="00000000" w:rsidR="00000000" w:rsidRPr="00000000">
              <w:rPr>
                <w:rFonts w:ascii="Lato" w:cs="Lato" w:eastAsia="Lato" w:hAnsi="Lato"/>
                <w:rtl w:val="0"/>
              </w:rPr>
              <w:t xml:space="preserve"> Students should complete a dialectic journal reflection on any or all of the texts or media reviewed in today’s lesson.</w:t>
              <w:tab/>
              <w:tab/>
              <w:tab/>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E3">
            <w:pPr>
              <w:widowControl w:val="0"/>
              <w:rPr>
                <w:rFonts w:ascii="Lato" w:cs="Lato" w:eastAsia="Lato" w:hAnsi="Lato"/>
              </w:rPr>
            </w:pPr>
            <w:hyperlink r:id="rId202">
              <w:r w:rsidDel="00000000" w:rsidR="00000000" w:rsidRPr="00000000">
                <w:rPr>
                  <w:rFonts w:ascii="Lato" w:cs="Lato" w:eastAsia="Lato" w:hAnsi="Lato"/>
                  <w:color w:val="1155cc"/>
                  <w:u w:val="single"/>
                  <w:rtl w:val="0"/>
                </w:rPr>
                <w:t xml:space="preserve">Identifying Rhetorical Strategies: Logos, Pathos, and Ethos</w:t>
              </w:r>
            </w:hyperlink>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E4">
            <w:pPr>
              <w:widowControl w:val="0"/>
              <w:rPr>
                <w:rFonts w:ascii="Lato" w:cs="Lato" w:eastAsia="Lato" w:hAnsi="Lato"/>
              </w:rPr>
            </w:pPr>
            <w:r w:rsidDel="00000000" w:rsidR="00000000" w:rsidRPr="00000000">
              <w:rPr>
                <w:rFonts w:ascii="Lato" w:cs="Lato" w:eastAsia="Lato" w:hAnsi="Lato"/>
                <w:rtl w:val="0"/>
              </w:rPr>
              <w:t xml:space="preserve">Day 4</w:t>
            </w:r>
          </w:p>
        </w:tc>
        <w:tc>
          <w:tcPr>
            <w:tcMar>
              <w:top w:w="100.0" w:type="dxa"/>
              <w:left w:w="100.0" w:type="dxa"/>
              <w:bottom w:w="100.0" w:type="dxa"/>
              <w:right w:w="100.0" w:type="dxa"/>
            </w:tcMar>
          </w:tcPr>
          <w:p w:rsidR="00000000" w:rsidDel="00000000" w:rsidP="00000000" w:rsidRDefault="00000000" w:rsidRPr="00000000" w14:paraId="000001E5">
            <w:pPr>
              <w:rPr>
                <w:rFonts w:ascii="Lato" w:cs="Lato" w:eastAsia="Lato" w:hAnsi="Lato"/>
                <w:u w:val="single"/>
              </w:rPr>
            </w:pPr>
            <w:r w:rsidDel="00000000" w:rsidR="00000000" w:rsidRPr="00000000">
              <w:rPr>
                <w:rFonts w:ascii="Lato" w:cs="Lato" w:eastAsia="Lato" w:hAnsi="Lato"/>
                <w:u w:val="single"/>
                <w:rtl w:val="0"/>
              </w:rPr>
              <w:t xml:space="preserve">Resources for this lesson:</w:t>
            </w:r>
          </w:p>
          <w:p w:rsidR="00000000" w:rsidDel="00000000" w:rsidP="00000000" w:rsidRDefault="00000000" w:rsidRPr="00000000" w14:paraId="000001E6">
            <w:pPr>
              <w:rPr>
                <w:rFonts w:ascii="Arial" w:cs="Arial" w:eastAsia="Arial" w:hAnsi="Arial"/>
              </w:rPr>
            </w:pPr>
            <w:hyperlink r:id="rId203">
              <w:r w:rsidDel="00000000" w:rsidR="00000000" w:rsidRPr="00000000">
                <w:rPr>
                  <w:rFonts w:ascii="Lato" w:cs="Lato" w:eastAsia="Lato" w:hAnsi="Lato"/>
                  <w:color w:val="1155cc"/>
                  <w:u w:val="single"/>
                  <w:rtl w:val="0"/>
                </w:rPr>
                <w:t xml:space="preserve">Beyond Tulsa: The Secret History of Flooding Black Towns to Make Lakes | The Amber Ruffin Show</w:t>
              </w:r>
            </w:hyperlink>
            <w:r w:rsidDel="00000000" w:rsidR="00000000" w:rsidRPr="00000000">
              <w:rPr>
                <w:rtl w:val="0"/>
              </w:rPr>
            </w:r>
          </w:p>
          <w:p w:rsidR="00000000" w:rsidDel="00000000" w:rsidP="00000000" w:rsidRDefault="00000000" w:rsidRPr="00000000" w14:paraId="000001E7">
            <w:pPr>
              <w:rPr>
                <w:rFonts w:ascii="Arial" w:cs="Arial" w:eastAsia="Arial" w:hAnsi="Arial"/>
              </w:rPr>
            </w:pPr>
            <w:r w:rsidDel="00000000" w:rsidR="00000000" w:rsidRPr="00000000">
              <w:rPr>
                <w:rtl w:val="0"/>
              </w:rPr>
            </w:r>
          </w:p>
          <w:p w:rsidR="00000000" w:rsidDel="00000000" w:rsidP="00000000" w:rsidRDefault="00000000" w:rsidRPr="00000000" w14:paraId="000001E8">
            <w:pPr>
              <w:rPr>
                <w:rFonts w:ascii="Lato" w:cs="Lato" w:eastAsia="Lato" w:hAnsi="Lato"/>
              </w:rPr>
            </w:pPr>
            <w:hyperlink r:id="rId204">
              <w:r w:rsidDel="00000000" w:rsidR="00000000" w:rsidRPr="00000000">
                <w:rPr>
                  <w:rFonts w:ascii="Lato" w:cs="Lato" w:eastAsia="Lato" w:hAnsi="Lato"/>
                  <w:color w:val="1155cc"/>
                  <w:u w:val="single"/>
                  <w:rtl w:val="0"/>
                </w:rPr>
                <w:t xml:space="preserve">Before Central Park: The Story of Seneca Village</w:t>
              </w:r>
            </w:hyperlink>
            <w:r w:rsidDel="00000000" w:rsidR="00000000" w:rsidRPr="00000000">
              <w:rPr>
                <w:rtl w:val="0"/>
              </w:rPr>
            </w:r>
          </w:p>
          <w:p w:rsidR="00000000" w:rsidDel="00000000" w:rsidP="00000000" w:rsidRDefault="00000000" w:rsidRPr="00000000" w14:paraId="000001E9">
            <w:pPr>
              <w:rPr>
                <w:rFonts w:ascii="Lato" w:cs="Lato" w:eastAsia="Lato" w:hAnsi="Lato"/>
              </w:rPr>
            </w:pPr>
            <w:r w:rsidDel="00000000" w:rsidR="00000000" w:rsidRPr="00000000">
              <w:rPr>
                <w:rtl w:val="0"/>
              </w:rPr>
            </w:r>
          </w:p>
          <w:p w:rsidR="00000000" w:rsidDel="00000000" w:rsidP="00000000" w:rsidRDefault="00000000" w:rsidRPr="00000000" w14:paraId="000001EA">
            <w:pPr>
              <w:rPr>
                <w:rFonts w:ascii="Lato" w:cs="Lato" w:eastAsia="Lato" w:hAnsi="Lato"/>
                <w:u w:val="single"/>
              </w:rPr>
            </w:pPr>
            <w:hyperlink r:id="rId205">
              <w:r w:rsidDel="00000000" w:rsidR="00000000" w:rsidRPr="00000000">
                <w:rPr>
                  <w:rFonts w:ascii="Lato" w:cs="Lato" w:eastAsia="Lato" w:hAnsi="Lato"/>
                  <w:color w:val="1155cc"/>
                  <w:u w:val="single"/>
                  <w:rtl w:val="0"/>
                </w:rPr>
                <w:t xml:space="preserve">The 'Racial Cleansing' That Drove 1,100 Black Residents Out Of Forsyth County, Ga.</w:t>
              </w:r>
            </w:hyperlink>
            <w:r w:rsidDel="00000000" w:rsidR="00000000" w:rsidRPr="00000000">
              <w:rPr>
                <w:rtl w:val="0"/>
              </w:rPr>
            </w:r>
          </w:p>
          <w:p w:rsidR="00000000" w:rsidDel="00000000" w:rsidP="00000000" w:rsidRDefault="00000000" w:rsidRPr="00000000" w14:paraId="000001EB">
            <w:pPr>
              <w:rPr>
                <w:rFonts w:ascii="Lato" w:cs="Lato" w:eastAsia="Lato" w:hAnsi="Lato"/>
                <w:u w:val="single"/>
              </w:rPr>
            </w:pPr>
            <w:r w:rsidDel="00000000" w:rsidR="00000000" w:rsidRPr="00000000">
              <w:rPr>
                <w:rtl w:val="0"/>
              </w:rPr>
            </w:r>
          </w:p>
          <w:p w:rsidR="00000000" w:rsidDel="00000000" w:rsidP="00000000" w:rsidRDefault="00000000" w:rsidRPr="00000000" w14:paraId="000001EC">
            <w:pPr>
              <w:rPr>
                <w:rFonts w:ascii="Lato" w:cs="Lato" w:eastAsia="Lato" w:hAnsi="Lato"/>
                <w:u w:val="single"/>
              </w:rPr>
            </w:pPr>
            <w:r w:rsidDel="00000000" w:rsidR="00000000" w:rsidRPr="00000000">
              <w:rPr>
                <w:rFonts w:ascii="Lato" w:cs="Lato" w:eastAsia="Lato" w:hAnsi="Lato"/>
                <w:u w:val="single"/>
                <w:rtl w:val="0"/>
              </w:rPr>
              <w:t xml:space="preserve">Additional Resources:</w:t>
            </w:r>
          </w:p>
          <w:p w:rsidR="00000000" w:rsidDel="00000000" w:rsidP="00000000" w:rsidRDefault="00000000" w:rsidRPr="00000000" w14:paraId="000001ED">
            <w:pPr>
              <w:rPr>
                <w:rFonts w:ascii="Lato" w:cs="Lato" w:eastAsia="Lato" w:hAnsi="Lato"/>
              </w:rPr>
            </w:pPr>
            <w:hyperlink r:id="rId206">
              <w:r w:rsidDel="00000000" w:rsidR="00000000" w:rsidRPr="00000000">
                <w:rPr>
                  <w:rFonts w:ascii="Lato" w:cs="Lato" w:eastAsia="Lato" w:hAnsi="Lato"/>
                  <w:color w:val="1155cc"/>
                  <w:u w:val="single"/>
                  <w:rtl w:val="0"/>
                </w:rPr>
                <w:t xml:space="preserve">Is Lake Lanier Haunted? The Eerie History Of The Georgia Lake Built Over An Entire Town | Travel Noire</w:t>
              </w:r>
            </w:hyperlink>
            <w:r w:rsidDel="00000000" w:rsidR="00000000" w:rsidRPr="00000000">
              <w:rPr>
                <w:rtl w:val="0"/>
              </w:rPr>
            </w:r>
          </w:p>
          <w:p w:rsidR="00000000" w:rsidDel="00000000" w:rsidP="00000000" w:rsidRDefault="00000000" w:rsidRPr="00000000" w14:paraId="000001EE">
            <w:pPr>
              <w:rPr>
                <w:rFonts w:ascii="Lato" w:cs="Lato" w:eastAsia="Lato" w:hAnsi="Lato"/>
              </w:rPr>
            </w:pPr>
            <w:r w:rsidDel="00000000" w:rsidR="00000000" w:rsidRPr="00000000">
              <w:rPr>
                <w:rtl w:val="0"/>
              </w:rPr>
            </w:r>
          </w:p>
          <w:p w:rsidR="00000000" w:rsidDel="00000000" w:rsidP="00000000" w:rsidRDefault="00000000" w:rsidRPr="00000000" w14:paraId="000001EF">
            <w:pPr>
              <w:rPr>
                <w:rFonts w:ascii="Lato" w:cs="Lato" w:eastAsia="Lato" w:hAnsi="Lato"/>
                <w:u w:val="single"/>
              </w:rPr>
            </w:pPr>
            <w:hyperlink r:id="rId207">
              <w:r w:rsidDel="00000000" w:rsidR="00000000" w:rsidRPr="00000000">
                <w:rPr>
                  <w:rFonts w:ascii="Lato" w:cs="Lato" w:eastAsia="Lato" w:hAnsi="Lato"/>
                  <w:color w:val="1155cc"/>
                  <w:u w:val="single"/>
                  <w:rtl w:val="0"/>
                </w:rPr>
                <w:t xml:space="preserve">Mysteries and Death at Georgia's Cursed Lake</w:t>
              </w:r>
            </w:hyperlink>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F0">
            <w:pPr>
              <w:widowControl w:val="0"/>
              <w:rPr>
                <w:rFonts w:ascii="Lato" w:cs="Lato" w:eastAsia="Lato" w:hAnsi="Lato"/>
              </w:rPr>
            </w:pPr>
            <w:r w:rsidDel="00000000" w:rsidR="00000000" w:rsidRPr="00000000">
              <w:rPr>
                <w:rFonts w:ascii="Lato" w:cs="Lato" w:eastAsia="Lato" w:hAnsi="Lato"/>
                <w:rtl w:val="0"/>
              </w:rPr>
              <w:t xml:space="preserve">What are the causes and consequences of prejudice and injustice, particularly as they pertain to issues of land?</w:t>
            </w:r>
          </w:p>
        </w:tc>
        <w:tc>
          <w:tcPr>
            <w:tcMar>
              <w:top w:w="100.0" w:type="dxa"/>
              <w:left w:w="100.0" w:type="dxa"/>
              <w:bottom w:w="100.0" w:type="dxa"/>
              <w:right w:w="100.0" w:type="dxa"/>
            </w:tcMar>
          </w:tcPr>
          <w:p w:rsidR="00000000" w:rsidDel="00000000" w:rsidP="00000000" w:rsidRDefault="00000000" w:rsidRPr="00000000" w14:paraId="000001F1">
            <w:pPr>
              <w:widowControl w:val="0"/>
              <w:spacing w:after="200" w:lineRule="auto"/>
              <w:rPr>
                <w:rFonts w:ascii="Lato" w:cs="Lato" w:eastAsia="Lato" w:hAnsi="Lato"/>
                <w:u w:val="single"/>
              </w:rPr>
            </w:pPr>
            <w:r w:rsidDel="00000000" w:rsidR="00000000" w:rsidRPr="00000000">
              <w:rPr>
                <w:rFonts w:ascii="Lato" w:cs="Lato" w:eastAsia="Lato" w:hAnsi="Lato"/>
                <w:u w:val="single"/>
                <w:rtl w:val="0"/>
              </w:rPr>
              <w:t xml:space="preserve">Lesson Steps:</w:t>
            </w:r>
          </w:p>
          <w:p w:rsidR="00000000" w:rsidDel="00000000" w:rsidP="00000000" w:rsidRDefault="00000000" w:rsidRPr="00000000" w14:paraId="000001F2">
            <w:pPr>
              <w:widowControl w:val="0"/>
              <w:numPr>
                <w:ilvl w:val="0"/>
                <w:numId w:val="15"/>
              </w:numPr>
              <w:ind w:left="450" w:hanging="360"/>
              <w:rPr>
                <w:rFonts w:ascii="Lato" w:cs="Lato" w:eastAsia="Lato" w:hAnsi="Lato"/>
              </w:rPr>
            </w:pPr>
            <w:r w:rsidDel="00000000" w:rsidR="00000000" w:rsidRPr="00000000">
              <w:rPr>
                <w:rFonts w:ascii="Lato" w:cs="Lato" w:eastAsia="Lato" w:hAnsi="Lato"/>
                <w:b w:val="1"/>
                <w:rtl w:val="0"/>
              </w:rPr>
              <w:t xml:space="preserve">Media Viewing Research Activity: </w:t>
            </w:r>
            <w:r w:rsidDel="00000000" w:rsidR="00000000" w:rsidRPr="00000000">
              <w:rPr>
                <w:rtl w:val="0"/>
              </w:rPr>
            </w:r>
          </w:p>
          <w:p w:rsidR="00000000" w:rsidDel="00000000" w:rsidP="00000000" w:rsidRDefault="00000000" w:rsidRPr="00000000" w14:paraId="000001F3">
            <w:pPr>
              <w:widowControl w:val="0"/>
              <w:numPr>
                <w:ilvl w:val="1"/>
                <w:numId w:val="15"/>
              </w:numPr>
              <w:ind w:left="810" w:hanging="360"/>
              <w:rPr>
                <w:rFonts w:ascii="Lato" w:cs="Lato" w:eastAsia="Lato" w:hAnsi="Lato"/>
              </w:rPr>
            </w:pPr>
            <w:r w:rsidDel="00000000" w:rsidR="00000000" w:rsidRPr="00000000">
              <w:rPr>
                <w:rFonts w:ascii="Lato" w:cs="Lato" w:eastAsia="Lato" w:hAnsi="Lato"/>
                <w:rtl w:val="0"/>
              </w:rPr>
              <w:t xml:space="preserve">Screen</w:t>
            </w:r>
            <w:r w:rsidDel="00000000" w:rsidR="00000000" w:rsidRPr="00000000">
              <w:rPr>
                <w:rFonts w:ascii="Lato" w:cs="Lato" w:eastAsia="Lato" w:hAnsi="Lato"/>
                <w:b w:val="1"/>
                <w:rtl w:val="0"/>
              </w:rPr>
              <w:t xml:space="preserve"> </w:t>
            </w:r>
            <w:hyperlink r:id="rId208">
              <w:r w:rsidDel="00000000" w:rsidR="00000000" w:rsidRPr="00000000">
                <w:rPr>
                  <w:rFonts w:ascii="Lato" w:cs="Lato" w:eastAsia="Lato" w:hAnsi="Lato"/>
                  <w:color w:val="1155cc"/>
                  <w:u w:val="single"/>
                  <w:rtl w:val="0"/>
                </w:rPr>
                <w:t xml:space="preserve">Beyond Tulsa: The Secret History of Flooding Black Towns to Make Lakes | The Amber Ruffin Show</w:t>
              </w:r>
            </w:hyperlink>
            <w:r w:rsidDel="00000000" w:rsidR="00000000" w:rsidRPr="00000000">
              <w:rPr>
                <w:rtl w:val="0"/>
              </w:rPr>
            </w:r>
          </w:p>
          <w:p w:rsidR="00000000" w:rsidDel="00000000" w:rsidP="00000000" w:rsidRDefault="00000000" w:rsidRPr="00000000" w14:paraId="000001F4">
            <w:pPr>
              <w:widowControl w:val="0"/>
              <w:numPr>
                <w:ilvl w:val="1"/>
                <w:numId w:val="15"/>
              </w:numPr>
              <w:ind w:left="810" w:hanging="360"/>
              <w:rPr>
                <w:rFonts w:ascii="Lato" w:cs="Lato" w:eastAsia="Lato" w:hAnsi="Lato"/>
              </w:rPr>
            </w:pPr>
            <w:r w:rsidDel="00000000" w:rsidR="00000000" w:rsidRPr="00000000">
              <w:rPr>
                <w:rFonts w:ascii="Lato" w:cs="Lato" w:eastAsia="Lato" w:hAnsi="Lato"/>
                <w:rtl w:val="0"/>
              </w:rPr>
              <w:t xml:space="preserve">Students select one of the towns that disappeared in the media clip for an independent research activity. Students should use at least 2 online resources for their research.</w:t>
            </w:r>
          </w:p>
          <w:p w:rsidR="00000000" w:rsidDel="00000000" w:rsidP="00000000" w:rsidRDefault="00000000" w:rsidRPr="00000000" w14:paraId="000001F5">
            <w:pPr>
              <w:widowControl w:val="0"/>
              <w:numPr>
                <w:ilvl w:val="1"/>
                <w:numId w:val="15"/>
              </w:numPr>
              <w:spacing w:after="200" w:before="0" w:lineRule="auto"/>
              <w:ind w:left="810" w:hanging="360"/>
              <w:rPr>
                <w:rFonts w:ascii="Lato" w:cs="Lato" w:eastAsia="Lato" w:hAnsi="Lato"/>
                <w:u w:val="none"/>
              </w:rPr>
            </w:pPr>
            <w:r w:rsidDel="00000000" w:rsidR="00000000" w:rsidRPr="00000000">
              <w:rPr>
                <w:rFonts w:ascii="Lato" w:cs="Lato" w:eastAsia="Lato" w:hAnsi="Lato"/>
                <w:rtl w:val="0"/>
              </w:rPr>
              <w:t xml:space="preserve">Students compose a brief summary of the town’s history and how and why it “disappeared”.</w:t>
            </w:r>
          </w:p>
          <w:p w:rsidR="00000000" w:rsidDel="00000000" w:rsidP="00000000" w:rsidRDefault="00000000" w:rsidRPr="00000000" w14:paraId="000001F6">
            <w:pPr>
              <w:widowControl w:val="0"/>
              <w:numPr>
                <w:ilvl w:val="0"/>
                <w:numId w:val="15"/>
              </w:numPr>
              <w:ind w:left="450" w:hanging="360"/>
              <w:rPr>
                <w:rFonts w:ascii="Lato" w:cs="Lato" w:eastAsia="Lato" w:hAnsi="Lato"/>
              </w:rPr>
            </w:pPr>
            <w:r w:rsidDel="00000000" w:rsidR="00000000" w:rsidRPr="00000000">
              <w:rPr>
                <w:rFonts w:ascii="Lato" w:cs="Lato" w:eastAsia="Lato" w:hAnsi="Lato"/>
                <w:b w:val="1"/>
                <w:rtl w:val="0"/>
              </w:rPr>
              <w:t xml:space="preserve">Close Reading of Focus Texts:</w:t>
            </w:r>
            <w:r w:rsidDel="00000000" w:rsidR="00000000" w:rsidRPr="00000000">
              <w:rPr>
                <w:rFonts w:ascii="Lato" w:cs="Lato" w:eastAsia="Lato" w:hAnsi="Lato"/>
                <w:rtl w:val="0"/>
              </w:rPr>
              <w:t xml:space="preserve"> Students read the following texts independently, in small groups, or as a class:</w:t>
            </w:r>
          </w:p>
          <w:p w:rsidR="00000000" w:rsidDel="00000000" w:rsidP="00000000" w:rsidRDefault="00000000" w:rsidRPr="00000000" w14:paraId="000001F7">
            <w:pPr>
              <w:numPr>
                <w:ilvl w:val="0"/>
                <w:numId w:val="20"/>
              </w:numPr>
              <w:ind w:left="720" w:hanging="360"/>
              <w:rPr>
                <w:rFonts w:ascii="Lato" w:cs="Lato" w:eastAsia="Lato" w:hAnsi="Lato"/>
                <w:u w:val="none"/>
              </w:rPr>
            </w:pPr>
            <w:hyperlink r:id="rId209">
              <w:r w:rsidDel="00000000" w:rsidR="00000000" w:rsidRPr="00000000">
                <w:rPr>
                  <w:rFonts w:ascii="Lato" w:cs="Lato" w:eastAsia="Lato" w:hAnsi="Lato"/>
                  <w:color w:val="1155cc"/>
                  <w:u w:val="single"/>
                  <w:rtl w:val="0"/>
                </w:rPr>
                <w:t xml:space="preserve">Before Central Park: The Story of Seneca Village</w:t>
              </w:r>
            </w:hyperlink>
            <w:r w:rsidDel="00000000" w:rsidR="00000000" w:rsidRPr="00000000">
              <w:rPr>
                <w:rtl w:val="0"/>
              </w:rPr>
            </w:r>
          </w:p>
          <w:p w:rsidR="00000000" w:rsidDel="00000000" w:rsidP="00000000" w:rsidRDefault="00000000" w:rsidRPr="00000000" w14:paraId="000001F8">
            <w:pPr>
              <w:widowControl w:val="0"/>
              <w:numPr>
                <w:ilvl w:val="0"/>
                <w:numId w:val="20"/>
              </w:numPr>
              <w:spacing w:after="200" w:before="0" w:lineRule="auto"/>
              <w:ind w:left="720" w:hanging="360"/>
              <w:rPr>
                <w:rFonts w:ascii="Lato" w:cs="Lato" w:eastAsia="Lato" w:hAnsi="Lato"/>
                <w:u w:val="none"/>
              </w:rPr>
            </w:pPr>
            <w:hyperlink r:id="rId210">
              <w:r w:rsidDel="00000000" w:rsidR="00000000" w:rsidRPr="00000000">
                <w:rPr>
                  <w:rFonts w:ascii="Lato" w:cs="Lato" w:eastAsia="Lato" w:hAnsi="Lato"/>
                  <w:color w:val="1155cc"/>
                  <w:u w:val="single"/>
                  <w:rtl w:val="0"/>
                </w:rPr>
                <w:t xml:space="preserve">The 'Racial Cleansing' That Drove 1,100 Black Residents Out Of Forsyth County, Ga.</w:t>
              </w:r>
            </w:hyperlink>
            <w:r w:rsidDel="00000000" w:rsidR="00000000" w:rsidRPr="00000000">
              <w:rPr>
                <w:rtl w:val="0"/>
              </w:rPr>
            </w:r>
          </w:p>
          <w:p w:rsidR="00000000" w:rsidDel="00000000" w:rsidP="00000000" w:rsidRDefault="00000000" w:rsidRPr="00000000" w14:paraId="000001F9">
            <w:pPr>
              <w:widowControl w:val="0"/>
              <w:numPr>
                <w:ilvl w:val="0"/>
                <w:numId w:val="15"/>
              </w:numPr>
              <w:ind w:left="450" w:hanging="360"/>
              <w:rPr>
                <w:rFonts w:ascii="Lato" w:cs="Lato" w:eastAsia="Lato" w:hAnsi="Lato"/>
                <w:b w:val="1"/>
                <w:u w:val="none"/>
              </w:rPr>
            </w:pPr>
            <w:r w:rsidDel="00000000" w:rsidR="00000000" w:rsidRPr="00000000">
              <w:rPr>
                <w:rFonts w:ascii="Lato" w:cs="Lato" w:eastAsia="Lato" w:hAnsi="Lato"/>
                <w:b w:val="1"/>
                <w:rtl w:val="0"/>
              </w:rPr>
              <w:t xml:space="preserve">Dialectical Journal: </w:t>
            </w:r>
            <w:r w:rsidDel="00000000" w:rsidR="00000000" w:rsidRPr="00000000">
              <w:rPr>
                <w:rFonts w:ascii="Lato" w:cs="Lato" w:eastAsia="Lato" w:hAnsi="Lato"/>
                <w:rtl w:val="0"/>
              </w:rPr>
              <w:t xml:space="preserve">Students can complete a dialectic journal entry on any of the resources reviewed in today’s lesson</w:t>
            </w:r>
          </w:p>
          <w:p w:rsidR="00000000" w:rsidDel="00000000" w:rsidP="00000000" w:rsidRDefault="00000000" w:rsidRPr="00000000" w14:paraId="000001FA">
            <w:pPr>
              <w:widowControl w:val="0"/>
              <w:rPr>
                <w:rFonts w:ascii="Lato" w:cs="Lato" w:eastAsia="Lato" w:hAnsi="Lato"/>
              </w:rPr>
            </w:pPr>
            <w:r w:rsidDel="00000000" w:rsidR="00000000" w:rsidRPr="00000000">
              <w:rPr>
                <w:rtl w:val="0"/>
              </w:rPr>
            </w:r>
          </w:p>
          <w:p w:rsidR="00000000" w:rsidDel="00000000" w:rsidP="00000000" w:rsidRDefault="00000000" w:rsidRPr="00000000" w14:paraId="000001FB">
            <w:pPr>
              <w:widowControl w:val="0"/>
              <w:rPr>
                <w:rFonts w:ascii="Lato" w:cs="Lato" w:eastAsia="Lato" w:hAnsi="Lato"/>
                <w:u w:val="single"/>
              </w:rPr>
            </w:pPr>
            <w:r w:rsidDel="00000000" w:rsidR="00000000" w:rsidRPr="00000000">
              <w:rPr>
                <w:rFonts w:ascii="Lato" w:cs="Lato" w:eastAsia="Lato" w:hAnsi="Lato"/>
                <w:u w:val="single"/>
                <w:rtl w:val="0"/>
              </w:rPr>
              <w:t xml:space="preserve">Extension Activity:</w:t>
            </w:r>
          </w:p>
          <w:p w:rsidR="00000000" w:rsidDel="00000000" w:rsidP="00000000" w:rsidRDefault="00000000" w:rsidRPr="00000000" w14:paraId="000001FC">
            <w:pPr>
              <w:widowControl w:val="0"/>
              <w:rPr>
                <w:rFonts w:ascii="Lato" w:cs="Lato" w:eastAsia="Lato" w:hAnsi="Lato"/>
                <w:u w:val="single"/>
              </w:rPr>
            </w:pPr>
            <w:r w:rsidDel="00000000" w:rsidR="00000000" w:rsidRPr="00000000">
              <w:rPr>
                <w:rFonts w:ascii="Lato" w:cs="Lato" w:eastAsia="Lato" w:hAnsi="Lato"/>
                <w:rtl w:val="0"/>
              </w:rPr>
              <w:t xml:space="preserve">Complete a dialectic journal entry for any of the  additional resources listed.</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FD">
            <w:pPr>
              <w:widowControl w:val="0"/>
              <w:rPr>
                <w:rFonts w:ascii="Lato" w:cs="Lato" w:eastAsia="Lato" w:hAnsi="Lato"/>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FE">
            <w:pPr>
              <w:widowControl w:val="0"/>
              <w:rPr>
                <w:rFonts w:ascii="Lato" w:cs="Lato" w:eastAsia="Lato" w:hAnsi="Lato"/>
              </w:rPr>
            </w:pPr>
            <w:r w:rsidDel="00000000" w:rsidR="00000000" w:rsidRPr="00000000">
              <w:rPr>
                <w:rFonts w:ascii="Lato" w:cs="Lato" w:eastAsia="Lato" w:hAnsi="Lato"/>
                <w:rtl w:val="0"/>
              </w:rPr>
              <w:t xml:space="preserve">Day 5</w:t>
            </w:r>
          </w:p>
        </w:tc>
        <w:tc>
          <w:tcPr>
            <w:tcMar>
              <w:top w:w="100.0" w:type="dxa"/>
              <w:left w:w="100.0" w:type="dxa"/>
              <w:bottom w:w="100.0" w:type="dxa"/>
              <w:right w:w="100.0" w:type="dxa"/>
            </w:tcMar>
          </w:tcPr>
          <w:p w:rsidR="00000000" w:rsidDel="00000000" w:rsidP="00000000" w:rsidRDefault="00000000" w:rsidRPr="00000000" w14:paraId="000001FF">
            <w:pPr>
              <w:rPr>
                <w:rFonts w:ascii="Lato" w:cs="Lato" w:eastAsia="Lato" w:hAnsi="Lato"/>
              </w:rPr>
            </w:pPr>
            <w:r w:rsidDel="00000000" w:rsidR="00000000" w:rsidRPr="00000000">
              <w:rPr>
                <w:rFonts w:ascii="Lato" w:cs="Lato" w:eastAsia="Lato" w:hAnsi="Lato"/>
                <w:u w:val="single"/>
                <w:rtl w:val="0"/>
              </w:rPr>
              <w:t xml:space="preserve">Resources for this lesson:</w:t>
            </w:r>
            <w:r w:rsidDel="00000000" w:rsidR="00000000" w:rsidRPr="00000000">
              <w:rPr>
                <w:rtl w:val="0"/>
              </w:rPr>
            </w:r>
          </w:p>
          <w:p w:rsidR="00000000" w:rsidDel="00000000" w:rsidP="00000000" w:rsidRDefault="00000000" w:rsidRPr="00000000" w14:paraId="00000200">
            <w:pPr>
              <w:widowControl w:val="0"/>
              <w:rPr/>
            </w:pPr>
            <w:hyperlink r:id="rId211">
              <w:r w:rsidDel="00000000" w:rsidR="00000000" w:rsidRPr="00000000">
                <w:rPr>
                  <w:rFonts w:ascii="Lato" w:cs="Lato" w:eastAsia="Lato" w:hAnsi="Lato"/>
                  <w:color w:val="1155cc"/>
                  <w:u w:val="single"/>
                  <w:rtl w:val="0"/>
                </w:rPr>
                <w:t xml:space="preserve">"Diary Reveals Reality of Living in a WWII Japanese Internment Camp," NowThis News</w:t>
              </w:r>
            </w:hyperlink>
            <w:r w:rsidDel="00000000" w:rsidR="00000000" w:rsidRPr="00000000">
              <w:rPr>
                <w:rtl w:val="0"/>
              </w:rPr>
            </w:r>
          </w:p>
          <w:p w:rsidR="00000000" w:rsidDel="00000000" w:rsidP="00000000" w:rsidRDefault="00000000" w:rsidRPr="00000000" w14:paraId="00000201">
            <w:pPr>
              <w:widowControl w:val="0"/>
              <w:rPr/>
            </w:pPr>
            <w:r w:rsidDel="00000000" w:rsidR="00000000" w:rsidRPr="00000000">
              <w:rPr>
                <w:rtl w:val="0"/>
              </w:rPr>
            </w:r>
          </w:p>
          <w:p w:rsidR="00000000" w:rsidDel="00000000" w:rsidP="00000000" w:rsidRDefault="00000000" w:rsidRPr="00000000" w14:paraId="00000202">
            <w:pPr>
              <w:widowControl w:val="0"/>
              <w:rPr>
                <w:rFonts w:ascii="Lato" w:cs="Lato" w:eastAsia="Lato" w:hAnsi="Lato"/>
                <w:b w:val="1"/>
              </w:rPr>
            </w:pPr>
            <w:hyperlink r:id="rId212">
              <w:r w:rsidDel="00000000" w:rsidR="00000000" w:rsidRPr="00000000">
                <w:rPr>
                  <w:rFonts w:ascii="Lato" w:cs="Lato" w:eastAsia="Lato" w:hAnsi="Lato"/>
                  <w:color w:val="1155cc"/>
                  <w:u w:val="single"/>
                  <w:rtl w:val="0"/>
                </w:rPr>
                <w:t xml:space="preserve">"Why the US photographed its own WWII concentration camps," VOX</w:t>
              </w:r>
            </w:hyperlink>
            <w:r w:rsidDel="00000000" w:rsidR="00000000" w:rsidRPr="00000000">
              <w:rPr>
                <w:rtl w:val="0"/>
              </w:rPr>
            </w:r>
          </w:p>
          <w:p w:rsidR="00000000" w:rsidDel="00000000" w:rsidP="00000000" w:rsidRDefault="00000000" w:rsidRPr="00000000" w14:paraId="00000203">
            <w:pPr>
              <w:widowControl w:val="0"/>
              <w:rPr>
                <w:rFonts w:ascii="Lato" w:cs="Lato" w:eastAsia="Lato" w:hAnsi="Lato"/>
                <w:b w:val="1"/>
              </w:rPr>
            </w:pPr>
            <w:r w:rsidDel="00000000" w:rsidR="00000000" w:rsidRPr="00000000">
              <w:rPr>
                <w:rtl w:val="0"/>
              </w:rPr>
            </w:r>
          </w:p>
          <w:p w:rsidR="00000000" w:rsidDel="00000000" w:rsidP="00000000" w:rsidRDefault="00000000" w:rsidRPr="00000000" w14:paraId="00000204">
            <w:pPr>
              <w:widowControl w:val="0"/>
              <w:spacing w:after="200" w:lineRule="auto"/>
              <w:ind w:left="0" w:firstLine="0"/>
              <w:rPr>
                <w:rFonts w:ascii="Lato" w:cs="Lato" w:eastAsia="Lato" w:hAnsi="Lato"/>
                <w:b w:val="1"/>
              </w:rPr>
            </w:pPr>
            <w:hyperlink r:id="rId213">
              <w:r w:rsidDel="00000000" w:rsidR="00000000" w:rsidRPr="00000000">
                <w:rPr>
                  <w:rFonts w:ascii="Lato" w:cs="Lato" w:eastAsia="Lato" w:hAnsi="Lato"/>
                  <w:color w:val="1155cc"/>
                  <w:u w:val="single"/>
                  <w:rtl w:val="0"/>
                </w:rPr>
                <w:t xml:space="preserve">"Dorothea Lange’s Censored Photographs of FDR’s Japanese Concentration Camps," Anchor Editions</w:t>
              </w:r>
            </w:hyperlink>
            <w:r w:rsidDel="00000000" w:rsidR="00000000" w:rsidRPr="00000000">
              <w:rPr>
                <w:rtl w:val="0"/>
              </w:rPr>
            </w:r>
          </w:p>
          <w:p w:rsidR="00000000" w:rsidDel="00000000" w:rsidP="00000000" w:rsidRDefault="00000000" w:rsidRPr="00000000" w14:paraId="00000205">
            <w:pPr>
              <w:widowControl w:val="0"/>
              <w:rPr>
                <w:rFonts w:ascii="Lato" w:cs="Lato" w:eastAsia="Lato" w:hAnsi="Lato"/>
              </w:rPr>
            </w:pPr>
            <w:hyperlink r:id="rId214">
              <w:r w:rsidDel="00000000" w:rsidR="00000000" w:rsidRPr="00000000">
                <w:rPr>
                  <w:rFonts w:ascii="Lato" w:cs="Lato" w:eastAsia="Lato" w:hAnsi="Lato"/>
                  <w:color w:val="1155cc"/>
                  <w:u w:val="single"/>
                  <w:rtl w:val="0"/>
                </w:rPr>
                <w:t xml:space="preserve">"Japanese Internment Camp Survivors: In Their Own Words," Biography</w:t>
              </w:r>
            </w:hyperlink>
            <w:r w:rsidDel="00000000" w:rsidR="00000000" w:rsidRPr="00000000">
              <w:rPr>
                <w:rtl w:val="0"/>
              </w:rPr>
            </w:r>
          </w:p>
          <w:p w:rsidR="00000000" w:rsidDel="00000000" w:rsidP="00000000" w:rsidRDefault="00000000" w:rsidRPr="00000000" w14:paraId="00000206">
            <w:pPr>
              <w:widowControl w:val="0"/>
              <w:rPr>
                <w:rFonts w:ascii="Lato" w:cs="Lato" w:eastAsia="Lato" w:hAnsi="Lato"/>
              </w:rPr>
            </w:pPr>
            <w:r w:rsidDel="00000000" w:rsidR="00000000" w:rsidRPr="00000000">
              <w:rPr>
                <w:rtl w:val="0"/>
              </w:rPr>
            </w:r>
          </w:p>
          <w:p w:rsidR="00000000" w:rsidDel="00000000" w:rsidP="00000000" w:rsidRDefault="00000000" w:rsidRPr="00000000" w14:paraId="00000207">
            <w:pPr>
              <w:widowControl w:val="0"/>
              <w:rPr>
                <w:rFonts w:ascii="Lato" w:cs="Lato" w:eastAsia="Lato" w:hAnsi="Lato"/>
              </w:rPr>
            </w:pPr>
            <w:hyperlink r:id="rId215">
              <w:r w:rsidDel="00000000" w:rsidR="00000000" w:rsidRPr="00000000">
                <w:rPr>
                  <w:rFonts w:ascii="Lato" w:cs="Lato" w:eastAsia="Lato" w:hAnsi="Lato"/>
                  <w:color w:val="1155cc"/>
                  <w:u w:val="single"/>
                  <w:rtl w:val="0"/>
                </w:rPr>
                <w:t xml:space="preserve">"One Person’s Story About Japanese Internment: 'Collective Experience That Seared the Consciousness'," Los Angeles Times</w:t>
              </w:r>
            </w:hyperlink>
            <w:r w:rsidDel="00000000" w:rsidR="00000000" w:rsidRPr="00000000">
              <w:rPr>
                <w:rtl w:val="0"/>
              </w:rPr>
            </w:r>
          </w:p>
          <w:p w:rsidR="00000000" w:rsidDel="00000000" w:rsidP="00000000" w:rsidRDefault="00000000" w:rsidRPr="00000000" w14:paraId="00000208">
            <w:pPr>
              <w:rPr>
                <w:rFonts w:ascii="Lato" w:cs="Lato" w:eastAsia="Lato" w:hAnsi="Lato"/>
              </w:rPr>
            </w:pPr>
            <w:r w:rsidDel="00000000" w:rsidR="00000000" w:rsidRPr="00000000">
              <w:rPr>
                <w:rtl w:val="0"/>
              </w:rPr>
            </w:r>
          </w:p>
          <w:p w:rsidR="00000000" w:rsidDel="00000000" w:rsidP="00000000" w:rsidRDefault="00000000" w:rsidRPr="00000000" w14:paraId="00000209">
            <w:pPr>
              <w:rPr>
                <w:rFonts w:ascii="Lato" w:cs="Lato" w:eastAsia="Lato" w:hAnsi="Lato"/>
                <w:u w:val="single"/>
              </w:rPr>
            </w:pPr>
            <w:r w:rsidDel="00000000" w:rsidR="00000000" w:rsidRPr="00000000">
              <w:rPr>
                <w:rtl w:val="0"/>
              </w:rPr>
            </w:r>
          </w:p>
          <w:p w:rsidR="00000000" w:rsidDel="00000000" w:rsidP="00000000" w:rsidRDefault="00000000" w:rsidRPr="00000000" w14:paraId="0000020A">
            <w:pPr>
              <w:rPr>
                <w:rFonts w:ascii="Lato" w:cs="Lato" w:eastAsia="Lato" w:hAnsi="Lato"/>
                <w:u w:val="single"/>
              </w:rPr>
            </w:pPr>
            <w:r w:rsidDel="00000000" w:rsidR="00000000" w:rsidRPr="00000000">
              <w:rPr>
                <w:rFonts w:ascii="Lato" w:cs="Lato" w:eastAsia="Lato" w:hAnsi="Lato"/>
                <w:u w:val="single"/>
                <w:rtl w:val="0"/>
              </w:rPr>
              <w:t xml:space="preserve">Additional Resources:</w:t>
            </w:r>
          </w:p>
          <w:p w:rsidR="00000000" w:rsidDel="00000000" w:rsidP="00000000" w:rsidRDefault="00000000" w:rsidRPr="00000000" w14:paraId="0000020B">
            <w:pPr>
              <w:rPr>
                <w:rFonts w:ascii="Lato" w:cs="Lato" w:eastAsia="Lato" w:hAnsi="Lato"/>
                <w:u w:val="single"/>
              </w:rPr>
            </w:pPr>
            <w:hyperlink r:id="rId216">
              <w:r w:rsidDel="00000000" w:rsidR="00000000" w:rsidRPr="00000000">
                <w:rPr>
                  <w:rFonts w:ascii="Lato" w:cs="Lato" w:eastAsia="Lato" w:hAnsi="Lato"/>
                  <w:color w:val="1155cc"/>
                  <w:u w:val="single"/>
                  <w:rtl w:val="0"/>
                </w:rPr>
                <w:t xml:space="preserve">Japanese Americans Interned During World War II, Telling Their Stories: Oral History Archives Project</w:t>
              </w:r>
            </w:hyperlink>
            <w:r w:rsidDel="00000000" w:rsidR="00000000" w:rsidRPr="00000000">
              <w:rPr>
                <w:rtl w:val="0"/>
              </w:rPr>
            </w:r>
          </w:p>
          <w:p w:rsidR="00000000" w:rsidDel="00000000" w:rsidP="00000000" w:rsidRDefault="00000000" w:rsidRPr="00000000" w14:paraId="0000020C">
            <w:pPr>
              <w:rPr>
                <w:rFonts w:ascii="Lato" w:cs="Lato" w:eastAsia="Lato" w:hAnsi="Lato"/>
                <w:u w:val="single"/>
              </w:rPr>
            </w:pPr>
            <w:r w:rsidDel="00000000" w:rsidR="00000000" w:rsidRPr="00000000">
              <w:rPr>
                <w:rtl w:val="0"/>
              </w:rPr>
            </w:r>
          </w:p>
          <w:p w:rsidR="00000000" w:rsidDel="00000000" w:rsidP="00000000" w:rsidRDefault="00000000" w:rsidRPr="00000000" w14:paraId="0000020D">
            <w:pPr>
              <w:rPr>
                <w:rFonts w:ascii="Lato" w:cs="Lato" w:eastAsia="Lato" w:hAnsi="Lato"/>
              </w:rPr>
            </w:pPr>
            <w:hyperlink r:id="rId217">
              <w:r w:rsidDel="00000000" w:rsidR="00000000" w:rsidRPr="00000000">
                <w:rPr>
                  <w:rFonts w:ascii="Lato" w:cs="Lato" w:eastAsia="Lato" w:hAnsi="Lato"/>
                  <w:color w:val="1155cc"/>
                  <w:u w:val="single"/>
                  <w:rtl w:val="0"/>
                </w:rPr>
                <w:t xml:space="preserve">"The Ghosts of No-No Boy in a Nation That Still Imprisons Immigrants," A World Without Cages</w:t>
              </w:r>
            </w:hyperlink>
            <w:r w:rsidDel="00000000" w:rsidR="00000000" w:rsidRPr="00000000">
              <w:rPr>
                <w:rtl w:val="0"/>
              </w:rPr>
            </w:r>
          </w:p>
          <w:p w:rsidR="00000000" w:rsidDel="00000000" w:rsidP="00000000" w:rsidRDefault="00000000" w:rsidRPr="00000000" w14:paraId="0000020E">
            <w:pPr>
              <w:rPr>
                <w:rFonts w:ascii="Lato" w:cs="Lato" w:eastAsia="Lato" w:hAnsi="Lato"/>
                <w:u w:val="singl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0F">
            <w:pPr>
              <w:widowControl w:val="0"/>
              <w:rPr>
                <w:rFonts w:ascii="Lato" w:cs="Lato" w:eastAsia="Lato" w:hAnsi="Lato"/>
              </w:rPr>
            </w:pPr>
            <w:r w:rsidDel="00000000" w:rsidR="00000000" w:rsidRPr="00000000">
              <w:rPr>
                <w:rFonts w:ascii="Lato" w:cs="Lato" w:eastAsia="Lato" w:hAnsi="Lato"/>
                <w:rtl w:val="0"/>
              </w:rPr>
              <w:t xml:space="preserve">What are the causes and consequences of prejudice and injustice, particularly as they pertain to issues of land?</w:t>
            </w:r>
          </w:p>
        </w:tc>
        <w:tc>
          <w:tcPr>
            <w:tcMar>
              <w:top w:w="100.0" w:type="dxa"/>
              <w:left w:w="100.0" w:type="dxa"/>
              <w:bottom w:w="100.0" w:type="dxa"/>
              <w:right w:w="100.0" w:type="dxa"/>
            </w:tcMar>
          </w:tcPr>
          <w:p w:rsidR="00000000" w:rsidDel="00000000" w:rsidP="00000000" w:rsidRDefault="00000000" w:rsidRPr="00000000" w14:paraId="00000210">
            <w:pPr>
              <w:widowControl w:val="0"/>
              <w:rPr>
                <w:rFonts w:ascii="Lato" w:cs="Lato" w:eastAsia="Lato" w:hAnsi="Lato"/>
                <w:u w:val="single"/>
              </w:rPr>
            </w:pPr>
            <w:r w:rsidDel="00000000" w:rsidR="00000000" w:rsidRPr="00000000">
              <w:rPr>
                <w:rFonts w:ascii="Lato" w:cs="Lato" w:eastAsia="Lato" w:hAnsi="Lato"/>
                <w:u w:val="single"/>
                <w:rtl w:val="0"/>
              </w:rPr>
              <w:t xml:space="preserve">Lesson Steps:</w:t>
            </w:r>
          </w:p>
          <w:p w:rsidR="00000000" w:rsidDel="00000000" w:rsidP="00000000" w:rsidRDefault="00000000" w:rsidRPr="00000000" w14:paraId="00000211">
            <w:pPr>
              <w:widowControl w:val="0"/>
              <w:numPr>
                <w:ilvl w:val="0"/>
                <w:numId w:val="18"/>
              </w:numPr>
              <w:ind w:left="360" w:hanging="360"/>
              <w:rPr>
                <w:rFonts w:ascii="Lato" w:cs="Lato" w:eastAsia="Lato" w:hAnsi="Lato"/>
              </w:rPr>
            </w:pPr>
            <w:r w:rsidDel="00000000" w:rsidR="00000000" w:rsidRPr="00000000">
              <w:rPr>
                <w:rFonts w:ascii="Lato" w:cs="Lato" w:eastAsia="Lato" w:hAnsi="Lato"/>
                <w:b w:val="1"/>
                <w:rtl w:val="0"/>
              </w:rPr>
              <w:t xml:space="preserve">Media Viewing. </w:t>
            </w:r>
            <w:r w:rsidDel="00000000" w:rsidR="00000000" w:rsidRPr="00000000">
              <w:rPr>
                <w:rFonts w:ascii="Lato" w:cs="Lato" w:eastAsia="Lato" w:hAnsi="Lato"/>
                <w:rtl w:val="0"/>
              </w:rPr>
              <w:t xml:space="preserve">Screen the following videos:</w:t>
            </w:r>
          </w:p>
          <w:p w:rsidR="00000000" w:rsidDel="00000000" w:rsidP="00000000" w:rsidRDefault="00000000" w:rsidRPr="00000000" w14:paraId="00000212">
            <w:pPr>
              <w:widowControl w:val="0"/>
              <w:numPr>
                <w:ilvl w:val="0"/>
                <w:numId w:val="1"/>
              </w:numPr>
              <w:ind w:left="810" w:hanging="360"/>
              <w:rPr>
                <w:rFonts w:ascii="Lato" w:cs="Lato" w:eastAsia="Lato" w:hAnsi="Lato"/>
                <w:u w:val="none"/>
              </w:rPr>
            </w:pPr>
            <w:hyperlink r:id="rId218">
              <w:r w:rsidDel="00000000" w:rsidR="00000000" w:rsidRPr="00000000">
                <w:rPr>
                  <w:rFonts w:ascii="Lato" w:cs="Lato" w:eastAsia="Lato" w:hAnsi="Lato"/>
                  <w:color w:val="1155cc"/>
                  <w:u w:val="single"/>
                  <w:rtl w:val="0"/>
                </w:rPr>
                <w:t xml:space="preserve">Diary Reveals Reality of Living in a WWII Japanese Internment Camp | NowThis</w:t>
              </w:r>
            </w:hyperlink>
            <w:r w:rsidDel="00000000" w:rsidR="00000000" w:rsidRPr="00000000">
              <w:rPr>
                <w:rtl w:val="0"/>
              </w:rPr>
            </w:r>
          </w:p>
          <w:p w:rsidR="00000000" w:rsidDel="00000000" w:rsidP="00000000" w:rsidRDefault="00000000" w:rsidRPr="00000000" w14:paraId="00000213">
            <w:pPr>
              <w:widowControl w:val="0"/>
              <w:numPr>
                <w:ilvl w:val="0"/>
                <w:numId w:val="1"/>
              </w:numPr>
              <w:ind w:left="810" w:hanging="360"/>
              <w:rPr>
                <w:rFonts w:ascii="Lato" w:cs="Lato" w:eastAsia="Lato" w:hAnsi="Lato"/>
                <w:u w:val="none"/>
              </w:rPr>
            </w:pPr>
            <w:hyperlink r:id="rId219">
              <w:r w:rsidDel="00000000" w:rsidR="00000000" w:rsidRPr="00000000">
                <w:rPr>
                  <w:rFonts w:ascii="Lato" w:cs="Lato" w:eastAsia="Lato" w:hAnsi="Lato"/>
                  <w:color w:val="1155cc"/>
                  <w:u w:val="single"/>
                  <w:rtl w:val="0"/>
                </w:rPr>
                <w:t xml:space="preserve">Why the US photographed its own WWII concentration camps</w:t>
              </w:r>
            </w:hyperlink>
            <w:r w:rsidDel="00000000" w:rsidR="00000000" w:rsidRPr="00000000">
              <w:rPr>
                <w:rtl w:val="0"/>
              </w:rPr>
            </w:r>
          </w:p>
          <w:p w:rsidR="00000000" w:rsidDel="00000000" w:rsidP="00000000" w:rsidRDefault="00000000" w:rsidRPr="00000000" w14:paraId="00000214">
            <w:pPr>
              <w:widowControl w:val="0"/>
              <w:rPr>
                <w:rFonts w:ascii="Lato" w:cs="Lato" w:eastAsia="Lato" w:hAnsi="Lato"/>
                <w:b w:val="1"/>
              </w:rPr>
            </w:pPr>
            <w:r w:rsidDel="00000000" w:rsidR="00000000" w:rsidRPr="00000000">
              <w:rPr>
                <w:rtl w:val="0"/>
              </w:rPr>
            </w:r>
          </w:p>
          <w:p w:rsidR="00000000" w:rsidDel="00000000" w:rsidP="00000000" w:rsidRDefault="00000000" w:rsidRPr="00000000" w14:paraId="00000215">
            <w:pPr>
              <w:widowControl w:val="0"/>
              <w:numPr>
                <w:ilvl w:val="0"/>
                <w:numId w:val="18"/>
              </w:numPr>
              <w:spacing w:after="200" w:lineRule="auto"/>
              <w:ind w:left="360"/>
              <w:rPr>
                <w:rFonts w:ascii="Lato" w:cs="Lato" w:eastAsia="Lato" w:hAnsi="Lato"/>
              </w:rPr>
            </w:pPr>
            <w:r w:rsidDel="00000000" w:rsidR="00000000" w:rsidRPr="00000000">
              <w:rPr>
                <w:rFonts w:ascii="Lato" w:cs="Lato" w:eastAsia="Lato" w:hAnsi="Lato"/>
                <w:b w:val="1"/>
                <w:rtl w:val="0"/>
              </w:rPr>
              <w:t xml:space="preserve">Image Study: </w:t>
            </w:r>
            <w:r w:rsidDel="00000000" w:rsidR="00000000" w:rsidRPr="00000000">
              <w:rPr>
                <w:rFonts w:ascii="Lato" w:cs="Lato" w:eastAsia="Lato" w:hAnsi="Lato"/>
                <w:rtl w:val="0"/>
              </w:rPr>
              <w:t xml:space="preserve">As a whole class or in small groups, review the images in</w:t>
            </w:r>
            <w:r w:rsidDel="00000000" w:rsidR="00000000" w:rsidRPr="00000000">
              <w:rPr>
                <w:rFonts w:ascii="Lato" w:cs="Lato" w:eastAsia="Lato" w:hAnsi="Lato"/>
                <w:b w:val="1"/>
                <w:rtl w:val="0"/>
              </w:rPr>
              <w:t xml:space="preserve"> </w:t>
            </w:r>
            <w:hyperlink r:id="rId220">
              <w:r w:rsidDel="00000000" w:rsidR="00000000" w:rsidRPr="00000000">
                <w:rPr>
                  <w:rFonts w:ascii="Lato" w:cs="Lato" w:eastAsia="Lato" w:hAnsi="Lato"/>
                  <w:color w:val="1155cc"/>
                  <w:u w:val="single"/>
                  <w:rtl w:val="0"/>
                </w:rPr>
                <w:t xml:space="preserve">Dorothea Lange’s Censored Photographs of FDR’s Japanese Concentration Camps</w:t>
              </w:r>
            </w:hyperlink>
            <w:r w:rsidDel="00000000" w:rsidR="00000000" w:rsidRPr="00000000">
              <w:rPr>
                <w:rtl w:val="0"/>
              </w:rPr>
            </w:r>
          </w:p>
          <w:p w:rsidR="00000000" w:rsidDel="00000000" w:rsidP="00000000" w:rsidRDefault="00000000" w:rsidRPr="00000000" w14:paraId="00000216">
            <w:pPr>
              <w:widowControl w:val="0"/>
              <w:numPr>
                <w:ilvl w:val="0"/>
                <w:numId w:val="18"/>
              </w:numPr>
              <w:ind w:left="360"/>
              <w:rPr>
                <w:rFonts w:ascii="Lato" w:cs="Lato" w:eastAsia="Lato" w:hAnsi="Lato"/>
              </w:rPr>
            </w:pPr>
            <w:r w:rsidDel="00000000" w:rsidR="00000000" w:rsidRPr="00000000">
              <w:rPr>
                <w:rFonts w:ascii="Lato" w:cs="Lato" w:eastAsia="Lato" w:hAnsi="Lato"/>
                <w:b w:val="1"/>
                <w:rtl w:val="0"/>
              </w:rPr>
              <w:t xml:space="preserve">Read Aloud: </w:t>
            </w:r>
            <w:r w:rsidDel="00000000" w:rsidR="00000000" w:rsidRPr="00000000">
              <w:rPr>
                <w:rFonts w:ascii="Lato" w:cs="Lato" w:eastAsia="Lato" w:hAnsi="Lato"/>
                <w:rtl w:val="0"/>
              </w:rPr>
              <w:t xml:space="preserve">Read the following articles as a whole class:</w:t>
            </w:r>
          </w:p>
          <w:p w:rsidR="00000000" w:rsidDel="00000000" w:rsidP="00000000" w:rsidRDefault="00000000" w:rsidRPr="00000000" w14:paraId="00000217">
            <w:pPr>
              <w:widowControl w:val="0"/>
              <w:numPr>
                <w:ilvl w:val="0"/>
                <w:numId w:val="27"/>
              </w:numPr>
              <w:ind w:left="720" w:hanging="360"/>
              <w:rPr>
                <w:rFonts w:ascii="Lato" w:cs="Lato" w:eastAsia="Lato" w:hAnsi="Lato"/>
                <w:u w:val="none"/>
              </w:rPr>
            </w:pPr>
            <w:hyperlink r:id="rId221">
              <w:r w:rsidDel="00000000" w:rsidR="00000000" w:rsidRPr="00000000">
                <w:rPr>
                  <w:rFonts w:ascii="Lato" w:cs="Lato" w:eastAsia="Lato" w:hAnsi="Lato"/>
                  <w:color w:val="1155cc"/>
                  <w:u w:val="single"/>
                  <w:rtl w:val="0"/>
                </w:rPr>
                <w:t xml:space="preserve">Japanese Internment Camp Survivors: In Their Own Words | Biography</w:t>
              </w:r>
            </w:hyperlink>
            <w:r w:rsidDel="00000000" w:rsidR="00000000" w:rsidRPr="00000000">
              <w:rPr>
                <w:rtl w:val="0"/>
              </w:rPr>
            </w:r>
          </w:p>
          <w:p w:rsidR="00000000" w:rsidDel="00000000" w:rsidP="00000000" w:rsidRDefault="00000000" w:rsidRPr="00000000" w14:paraId="00000218">
            <w:pPr>
              <w:widowControl w:val="0"/>
              <w:numPr>
                <w:ilvl w:val="0"/>
                <w:numId w:val="27"/>
              </w:numPr>
              <w:ind w:left="720" w:hanging="360"/>
              <w:rPr>
                <w:rFonts w:ascii="Lato" w:cs="Lato" w:eastAsia="Lato" w:hAnsi="Lato"/>
                <w:u w:val="none"/>
              </w:rPr>
            </w:pPr>
            <w:hyperlink r:id="rId222">
              <w:r w:rsidDel="00000000" w:rsidR="00000000" w:rsidRPr="00000000">
                <w:rPr>
                  <w:rFonts w:ascii="Lato" w:cs="Lato" w:eastAsia="Lato" w:hAnsi="Lato"/>
                  <w:color w:val="1155cc"/>
                  <w:u w:val="single"/>
                  <w:rtl w:val="0"/>
                </w:rPr>
                <w:t xml:space="preserve">One Person’s Story About Japanese Internment: 'Collective Experience That Seared the Consciousness' | Los Angeles Times</w:t>
              </w:r>
            </w:hyperlink>
            <w:r w:rsidDel="00000000" w:rsidR="00000000" w:rsidRPr="00000000">
              <w:rPr>
                <w:rtl w:val="0"/>
              </w:rPr>
            </w:r>
          </w:p>
          <w:p w:rsidR="00000000" w:rsidDel="00000000" w:rsidP="00000000" w:rsidRDefault="00000000" w:rsidRPr="00000000" w14:paraId="00000219">
            <w:pPr>
              <w:widowControl w:val="0"/>
              <w:rPr>
                <w:rFonts w:ascii="Lato" w:cs="Lato" w:eastAsia="Lato" w:hAnsi="Lato"/>
              </w:rPr>
            </w:pPr>
            <w:r w:rsidDel="00000000" w:rsidR="00000000" w:rsidRPr="00000000">
              <w:rPr>
                <w:rtl w:val="0"/>
              </w:rPr>
            </w:r>
          </w:p>
          <w:p w:rsidR="00000000" w:rsidDel="00000000" w:rsidP="00000000" w:rsidRDefault="00000000" w:rsidRPr="00000000" w14:paraId="0000021A">
            <w:pPr>
              <w:widowControl w:val="0"/>
              <w:numPr>
                <w:ilvl w:val="0"/>
                <w:numId w:val="18"/>
              </w:numPr>
              <w:ind w:left="360"/>
              <w:rPr>
                <w:rFonts w:ascii="Lato" w:cs="Lato" w:eastAsia="Lato" w:hAnsi="Lato"/>
              </w:rPr>
            </w:pPr>
            <w:r w:rsidDel="00000000" w:rsidR="00000000" w:rsidRPr="00000000">
              <w:rPr>
                <w:rFonts w:ascii="Lato" w:cs="Lato" w:eastAsia="Lato" w:hAnsi="Lato"/>
                <w:b w:val="1"/>
                <w:rtl w:val="0"/>
              </w:rPr>
              <w:t xml:space="preserve">Dialectical Journaling: </w:t>
            </w:r>
            <w:r w:rsidDel="00000000" w:rsidR="00000000" w:rsidRPr="00000000">
              <w:rPr>
                <w:rFonts w:ascii="Lato" w:cs="Lato" w:eastAsia="Lato" w:hAnsi="Lato"/>
                <w:rtl w:val="0"/>
              </w:rPr>
              <w:t xml:space="preserve">Students can complete a dialectic journal entry on any of the resources reviewed in today’s lesson.</w:t>
            </w:r>
          </w:p>
          <w:p w:rsidR="00000000" w:rsidDel="00000000" w:rsidP="00000000" w:rsidRDefault="00000000" w:rsidRPr="00000000" w14:paraId="0000021B">
            <w:pPr>
              <w:widowControl w:val="0"/>
              <w:rPr>
                <w:rFonts w:ascii="Lato" w:cs="Lato" w:eastAsia="Lato" w:hAnsi="Lato"/>
              </w:rPr>
            </w:pPr>
            <w:r w:rsidDel="00000000" w:rsidR="00000000" w:rsidRPr="00000000">
              <w:rPr>
                <w:rtl w:val="0"/>
              </w:rPr>
            </w:r>
          </w:p>
          <w:p w:rsidR="00000000" w:rsidDel="00000000" w:rsidP="00000000" w:rsidRDefault="00000000" w:rsidRPr="00000000" w14:paraId="0000021C">
            <w:pPr>
              <w:widowControl w:val="0"/>
              <w:rPr>
                <w:rFonts w:ascii="Lato" w:cs="Lato" w:eastAsia="Lato" w:hAnsi="Lato"/>
                <w:u w:val="single"/>
              </w:rPr>
            </w:pPr>
            <w:r w:rsidDel="00000000" w:rsidR="00000000" w:rsidRPr="00000000">
              <w:rPr>
                <w:rFonts w:ascii="Lato" w:cs="Lato" w:eastAsia="Lato" w:hAnsi="Lato"/>
                <w:u w:val="single"/>
                <w:rtl w:val="0"/>
              </w:rPr>
              <w:t xml:space="preserve">Extension Activity:</w:t>
            </w:r>
          </w:p>
          <w:p w:rsidR="00000000" w:rsidDel="00000000" w:rsidP="00000000" w:rsidRDefault="00000000" w:rsidRPr="00000000" w14:paraId="0000021D">
            <w:pPr>
              <w:widowControl w:val="0"/>
              <w:rPr>
                <w:rFonts w:ascii="Lato" w:cs="Lato" w:eastAsia="Lato" w:hAnsi="Lato"/>
              </w:rPr>
            </w:pPr>
            <w:r w:rsidDel="00000000" w:rsidR="00000000" w:rsidRPr="00000000">
              <w:rPr>
                <w:rFonts w:ascii="Lato" w:cs="Lato" w:eastAsia="Lato" w:hAnsi="Lato"/>
                <w:rtl w:val="0"/>
              </w:rPr>
              <w:t xml:space="preserve">Complete a dialectic journal entry for any of the  additional resources listed.</w:t>
            </w:r>
          </w:p>
        </w:tc>
        <w:tc>
          <w:tcPr>
            <w:tcMar>
              <w:top w:w="100.0" w:type="dxa"/>
              <w:left w:w="100.0" w:type="dxa"/>
              <w:bottom w:w="100.0" w:type="dxa"/>
              <w:right w:w="100.0" w:type="dxa"/>
            </w:tcMar>
          </w:tcPr>
          <w:p w:rsidR="00000000" w:rsidDel="00000000" w:rsidP="00000000" w:rsidRDefault="00000000" w:rsidRPr="00000000" w14:paraId="0000021E">
            <w:pPr>
              <w:widowControl w:val="0"/>
              <w:rPr>
                <w:rFonts w:ascii="Lato" w:cs="Lato" w:eastAsia="Lato" w:hAnsi="Lato"/>
              </w:rPr>
            </w:pPr>
            <w:r w:rsidDel="00000000" w:rsidR="00000000" w:rsidRPr="00000000">
              <w:rPr>
                <w:rtl w:val="0"/>
              </w:rPr>
            </w:r>
          </w:p>
        </w:tc>
      </w:tr>
    </w:tbl>
    <w:p w:rsidR="00000000" w:rsidDel="00000000" w:rsidP="00000000" w:rsidRDefault="00000000" w:rsidRPr="00000000" w14:paraId="0000021F">
      <w:pPr>
        <w:rPr>
          <w:rFonts w:ascii="Lato" w:cs="Lato" w:eastAsia="Lato" w:hAnsi="Lato"/>
        </w:rPr>
      </w:pPr>
      <w:r w:rsidDel="00000000" w:rsidR="00000000" w:rsidRPr="00000000">
        <w:rPr>
          <w:rtl w:val="0"/>
        </w:rPr>
      </w:r>
    </w:p>
    <w:p w:rsidR="00000000" w:rsidDel="00000000" w:rsidP="00000000" w:rsidRDefault="00000000" w:rsidRPr="00000000" w14:paraId="00000220">
      <w:pPr>
        <w:rPr>
          <w:rFonts w:ascii="Lato" w:cs="Lato" w:eastAsia="Lato" w:hAnsi="Lato"/>
        </w:rPr>
      </w:pPr>
      <w:r w:rsidDel="00000000" w:rsidR="00000000" w:rsidRPr="00000000">
        <w:rPr>
          <w:rtl w:val="0"/>
        </w:rPr>
      </w:r>
    </w:p>
    <w:tbl>
      <w:tblPr>
        <w:tblStyle w:val="Table4"/>
        <w:tblW w:w="14265.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
        <w:gridCol w:w="3030"/>
        <w:gridCol w:w="3120"/>
        <w:gridCol w:w="4590"/>
        <w:gridCol w:w="2505"/>
        <w:tblGridChange w:id="0">
          <w:tblGrid>
            <w:gridCol w:w="1020"/>
            <w:gridCol w:w="3030"/>
            <w:gridCol w:w="3120"/>
            <w:gridCol w:w="4590"/>
            <w:gridCol w:w="2505"/>
          </w:tblGrid>
        </w:tblGridChange>
      </w:tblGrid>
      <w:tr>
        <w:trPr>
          <w:cantSplit w:val="0"/>
          <w:trHeight w:val="420" w:hRule="atLeast"/>
          <w:tblHeader w:val="0"/>
        </w:trPr>
        <w:tc>
          <w:tcPr>
            <w:tcMar>
              <w:top w:w="100.0" w:type="dxa"/>
              <w:left w:w="100.0" w:type="dxa"/>
              <w:bottom w:w="100.0" w:type="dxa"/>
              <w:right w:w="100.0" w:type="dxa"/>
            </w:tcMar>
          </w:tcPr>
          <w:p w:rsidR="00000000" w:rsidDel="00000000" w:rsidP="00000000" w:rsidRDefault="00000000" w:rsidRPr="00000000" w14:paraId="00000221">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Pacing</w:t>
            </w:r>
          </w:p>
        </w:tc>
        <w:tc>
          <w:tcPr>
            <w:tcMar>
              <w:top w:w="100.0" w:type="dxa"/>
              <w:left w:w="100.0" w:type="dxa"/>
              <w:bottom w:w="100.0" w:type="dxa"/>
              <w:right w:w="100.0" w:type="dxa"/>
            </w:tcMar>
          </w:tcPr>
          <w:p w:rsidR="00000000" w:rsidDel="00000000" w:rsidP="00000000" w:rsidRDefault="00000000" w:rsidRPr="00000000" w14:paraId="00000222">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Focus text(s) / resource(s) for today’s lesson</w:t>
            </w:r>
          </w:p>
        </w:tc>
        <w:tc>
          <w:tcPr>
            <w:tcMar>
              <w:top w:w="100.0" w:type="dxa"/>
              <w:left w:w="100.0" w:type="dxa"/>
              <w:bottom w:w="100.0" w:type="dxa"/>
              <w:right w:w="100.0" w:type="dxa"/>
            </w:tcMar>
          </w:tcPr>
          <w:p w:rsidR="00000000" w:rsidDel="00000000" w:rsidP="00000000" w:rsidRDefault="00000000" w:rsidRPr="00000000" w14:paraId="00000223">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Essential Questions</w:t>
            </w:r>
          </w:p>
        </w:tc>
        <w:tc>
          <w:tcPr>
            <w:tcMar>
              <w:top w:w="100.0" w:type="dxa"/>
              <w:left w:w="100.0" w:type="dxa"/>
              <w:bottom w:w="100.0" w:type="dxa"/>
              <w:right w:w="100.0" w:type="dxa"/>
            </w:tcMar>
          </w:tcPr>
          <w:p w:rsidR="00000000" w:rsidDel="00000000" w:rsidP="00000000" w:rsidRDefault="00000000" w:rsidRPr="00000000" w14:paraId="00000224">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 Activities</w:t>
            </w:r>
          </w:p>
        </w:tc>
        <w:tc>
          <w:tcPr>
            <w:tcMar>
              <w:top w:w="100.0" w:type="dxa"/>
              <w:left w:w="100.0" w:type="dxa"/>
              <w:bottom w:w="100.0" w:type="dxa"/>
              <w:right w:w="100.0" w:type="dxa"/>
            </w:tcMar>
          </w:tcPr>
          <w:p w:rsidR="00000000" w:rsidDel="00000000" w:rsidP="00000000" w:rsidRDefault="00000000" w:rsidRPr="00000000" w14:paraId="00000225">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Materials</w:t>
            </w:r>
          </w:p>
        </w:tc>
      </w:tr>
      <w:tr>
        <w:trPr>
          <w:cantSplit w:val="0"/>
          <w:trHeight w:val="420" w:hRule="atLeast"/>
          <w:tblHeader w:val="0"/>
        </w:trPr>
        <w:tc>
          <w:tcPr>
            <w:gridSpan w:val="5"/>
            <w:shd w:fill="d9d9d9" w:val="clear"/>
            <w:tcMar>
              <w:top w:w="100.0" w:type="dxa"/>
              <w:left w:w="100.0" w:type="dxa"/>
              <w:bottom w:w="100.0" w:type="dxa"/>
              <w:right w:w="100.0" w:type="dxa"/>
            </w:tcMar>
          </w:tcPr>
          <w:p w:rsidR="00000000" w:rsidDel="00000000" w:rsidP="00000000" w:rsidRDefault="00000000" w:rsidRPr="00000000" w14:paraId="00000226">
            <w:pPr>
              <w:widowControl w:val="0"/>
              <w:spacing w:before="200" w:lineRule="auto"/>
              <w:jc w:val="center"/>
              <w:rPr>
                <w:rFonts w:ascii="Lato" w:cs="Lato" w:eastAsia="Lato" w:hAnsi="Lato"/>
                <w:i w:val="1"/>
                <w:sz w:val="24"/>
                <w:szCs w:val="24"/>
              </w:rPr>
            </w:pPr>
            <w:r w:rsidDel="00000000" w:rsidR="00000000" w:rsidRPr="00000000">
              <w:rPr>
                <w:rFonts w:ascii="Lato" w:cs="Lato" w:eastAsia="Lato" w:hAnsi="Lato"/>
                <w:i w:val="1"/>
                <w:sz w:val="24"/>
                <w:szCs w:val="24"/>
                <w:rtl w:val="0"/>
              </w:rPr>
              <w:t xml:space="preserve">Week 3</w:t>
            </w:r>
          </w:p>
          <w:p w:rsidR="00000000" w:rsidDel="00000000" w:rsidP="00000000" w:rsidRDefault="00000000" w:rsidRPr="00000000" w14:paraId="00000227">
            <w:pPr>
              <w:widowControl w:val="0"/>
              <w:spacing w:before="0" w:lineRule="auto"/>
              <w:jc w:val="center"/>
              <w:rPr>
                <w:rFonts w:ascii="Lato" w:cs="Lato" w:eastAsia="Lato" w:hAnsi="Lato"/>
                <w:sz w:val="24"/>
                <w:szCs w:val="24"/>
              </w:rPr>
            </w:pPr>
            <w:r w:rsidDel="00000000" w:rsidR="00000000" w:rsidRPr="00000000">
              <w:rPr>
                <w:rFonts w:ascii="Lato" w:cs="Lato" w:eastAsia="Lato" w:hAnsi="Lato"/>
                <w:sz w:val="24"/>
                <w:szCs w:val="24"/>
                <w:rtl w:val="0"/>
              </w:rPr>
              <w:t xml:space="preserve">Diving into Text</w:t>
            </w:r>
          </w:p>
          <w:p w:rsidR="00000000" w:rsidDel="00000000" w:rsidP="00000000" w:rsidRDefault="00000000" w:rsidRPr="00000000" w14:paraId="00000228">
            <w:pPr>
              <w:widowControl w:val="0"/>
              <w:spacing w:after="200" w:before="0" w:lineRule="auto"/>
              <w:rPr>
                <w:rFonts w:ascii="Lato" w:cs="Lato" w:eastAsia="Lato" w:hAnsi="Lato"/>
                <w:sz w:val="24"/>
                <w:szCs w:val="24"/>
              </w:rPr>
            </w:pPr>
            <w:r w:rsidDel="00000000" w:rsidR="00000000" w:rsidRPr="00000000">
              <w:rPr>
                <w:rFonts w:ascii="Lato" w:cs="Lato" w:eastAsia="Lato" w:hAnsi="Lato"/>
                <w:i w:val="1"/>
                <w:rtl w:val="0"/>
              </w:rPr>
              <w:br w:type="textWrapping"/>
              <w:t xml:space="preserve">Educator note: Daily reading and dialectical journaling at this point in the lesson are particularly purposeful; students are gathering textual evidence and analyzing the material in preparation for participating in a Socratic Seminar and crafting their Curated Presentations.  Furthermore, the streamlined daily tasks this week allow students to make-up for any missing work.</w:t>
            </w:r>
            <w:r w:rsidDel="00000000" w:rsidR="00000000" w:rsidRPr="00000000">
              <w:rPr>
                <w:rtl w:val="0"/>
              </w:rPr>
            </w:r>
          </w:p>
        </w:tc>
      </w:tr>
      <w:tr>
        <w:trPr>
          <w:cantSplit w:val="0"/>
          <w:trHeight w:val="1590" w:hRule="atLeast"/>
          <w:tblHeader w:val="0"/>
        </w:trPr>
        <w:tc>
          <w:tcPr>
            <w:tcMar>
              <w:top w:w="100.0" w:type="dxa"/>
              <w:left w:w="100.0" w:type="dxa"/>
              <w:bottom w:w="100.0" w:type="dxa"/>
              <w:right w:w="100.0" w:type="dxa"/>
            </w:tcMar>
          </w:tcPr>
          <w:p w:rsidR="00000000" w:rsidDel="00000000" w:rsidP="00000000" w:rsidRDefault="00000000" w:rsidRPr="00000000" w14:paraId="0000022D">
            <w:pPr>
              <w:widowControl w:val="0"/>
              <w:rPr>
                <w:rFonts w:ascii="Lato" w:cs="Lato" w:eastAsia="Lato" w:hAnsi="Lato"/>
              </w:rPr>
            </w:pPr>
            <w:r w:rsidDel="00000000" w:rsidR="00000000" w:rsidRPr="00000000">
              <w:rPr>
                <w:rFonts w:ascii="Lato" w:cs="Lato" w:eastAsia="Lato" w:hAnsi="Lato"/>
                <w:rtl w:val="0"/>
              </w:rPr>
              <w:br w:type="textWrapping"/>
              <w:t xml:space="preserve">Day 1</w:t>
            </w:r>
          </w:p>
        </w:tc>
        <w:tc>
          <w:tcPr>
            <w:tcMar>
              <w:top w:w="100.0" w:type="dxa"/>
              <w:left w:w="100.0" w:type="dxa"/>
              <w:bottom w:w="100.0" w:type="dxa"/>
              <w:right w:w="100.0" w:type="dxa"/>
            </w:tcMar>
          </w:tcPr>
          <w:p w:rsidR="00000000" w:rsidDel="00000000" w:rsidP="00000000" w:rsidRDefault="00000000" w:rsidRPr="00000000" w14:paraId="0000022E">
            <w:pPr>
              <w:rPr>
                <w:rFonts w:ascii="Lato" w:cs="Lato" w:eastAsia="Lato" w:hAnsi="Lato"/>
                <w:u w:val="single"/>
              </w:rPr>
            </w:pPr>
            <w:r w:rsidDel="00000000" w:rsidR="00000000" w:rsidRPr="00000000">
              <w:rPr>
                <w:rFonts w:ascii="Lato" w:cs="Lato" w:eastAsia="Lato" w:hAnsi="Lato"/>
                <w:u w:val="single"/>
                <w:rtl w:val="0"/>
              </w:rPr>
              <w:t xml:space="preserve">Resources for this lesson:</w:t>
            </w:r>
          </w:p>
          <w:p w:rsidR="00000000" w:rsidDel="00000000" w:rsidP="00000000" w:rsidRDefault="00000000" w:rsidRPr="00000000" w14:paraId="0000022F">
            <w:pPr>
              <w:rPr>
                <w:rFonts w:ascii="Lato" w:cs="Lato" w:eastAsia="Lato" w:hAnsi="Lato"/>
                <w:i w:val="1"/>
              </w:rPr>
            </w:pPr>
            <w:hyperlink r:id="rId223">
              <w:r w:rsidDel="00000000" w:rsidR="00000000" w:rsidRPr="00000000">
                <w:rPr>
                  <w:rFonts w:ascii="Lato" w:cs="Lato" w:eastAsia="Lato" w:hAnsi="Lato"/>
                  <w:color w:val="1155cc"/>
                  <w:u w:val="single"/>
                  <w:rtl w:val="0"/>
                </w:rPr>
                <w:t xml:space="preserve">"How Redlining Segregated Chicago, and America," </w:t>
              </w:r>
            </w:hyperlink>
            <w:hyperlink r:id="rId224">
              <w:r w:rsidDel="00000000" w:rsidR="00000000" w:rsidRPr="00000000">
                <w:rPr>
                  <w:rFonts w:ascii="Lato" w:cs="Lato" w:eastAsia="Lato" w:hAnsi="Lato"/>
                  <w:i w:val="1"/>
                  <w:color w:val="1155cc"/>
                  <w:u w:val="single"/>
                  <w:rtl w:val="0"/>
                </w:rPr>
                <w:t xml:space="preserve">Chicago Magazine</w:t>
              </w:r>
            </w:hyperlink>
            <w:r w:rsidDel="00000000" w:rsidR="00000000" w:rsidRPr="00000000">
              <w:rPr>
                <w:rtl w:val="0"/>
              </w:rPr>
            </w:r>
          </w:p>
          <w:p w:rsidR="00000000" w:rsidDel="00000000" w:rsidP="00000000" w:rsidRDefault="00000000" w:rsidRPr="00000000" w14:paraId="00000230">
            <w:pPr>
              <w:rPr>
                <w:rFonts w:ascii="Lato" w:cs="Lato" w:eastAsia="Lato" w:hAnsi="Lato"/>
              </w:rPr>
            </w:pPr>
            <w:r w:rsidDel="00000000" w:rsidR="00000000" w:rsidRPr="00000000">
              <w:rPr>
                <w:rtl w:val="0"/>
              </w:rPr>
            </w:r>
          </w:p>
          <w:p w:rsidR="00000000" w:rsidDel="00000000" w:rsidP="00000000" w:rsidRDefault="00000000" w:rsidRPr="00000000" w14:paraId="00000231">
            <w:pPr>
              <w:rPr>
                <w:rFonts w:ascii="Lato" w:cs="Lato" w:eastAsia="Lato" w:hAnsi="Lato"/>
                <w:u w:val="single"/>
              </w:rPr>
            </w:pPr>
            <w:r w:rsidDel="00000000" w:rsidR="00000000" w:rsidRPr="00000000">
              <w:rPr>
                <w:rFonts w:ascii="Lato" w:cs="Lato" w:eastAsia="Lato" w:hAnsi="Lato"/>
                <w:u w:val="single"/>
                <w:rtl w:val="0"/>
              </w:rPr>
              <w:t xml:space="preserve">Additional resources:</w:t>
            </w:r>
          </w:p>
          <w:p w:rsidR="00000000" w:rsidDel="00000000" w:rsidP="00000000" w:rsidRDefault="00000000" w:rsidRPr="00000000" w14:paraId="00000232">
            <w:pPr>
              <w:rPr>
                <w:rFonts w:ascii="Lato" w:cs="Lato" w:eastAsia="Lato" w:hAnsi="Lato"/>
              </w:rPr>
            </w:pPr>
            <w:hyperlink r:id="rId225">
              <w:r w:rsidDel="00000000" w:rsidR="00000000" w:rsidRPr="00000000">
                <w:rPr>
                  <w:rFonts w:ascii="Lato" w:cs="Lato" w:eastAsia="Lato" w:hAnsi="Lato"/>
                  <w:color w:val="1155cc"/>
                  <w:u w:val="single"/>
                  <w:rtl w:val="0"/>
                </w:rPr>
                <w:t xml:space="preserve">Mapping Inequality: Redlining in New Deal America</w:t>
              </w:r>
            </w:hyperlink>
            <w:r w:rsidDel="00000000" w:rsidR="00000000" w:rsidRPr="00000000">
              <w:rPr>
                <w:rtl w:val="0"/>
              </w:rPr>
            </w:r>
          </w:p>
          <w:p w:rsidR="00000000" w:rsidDel="00000000" w:rsidP="00000000" w:rsidRDefault="00000000" w:rsidRPr="00000000" w14:paraId="00000233">
            <w:pPr>
              <w:rPr>
                <w:rFonts w:ascii="Lato" w:cs="Lato" w:eastAsia="Lato" w:hAnsi="Lato"/>
              </w:rPr>
            </w:pPr>
            <w:r w:rsidDel="00000000" w:rsidR="00000000" w:rsidRPr="00000000">
              <w:rPr>
                <w:rtl w:val="0"/>
              </w:rPr>
            </w:r>
          </w:p>
          <w:p w:rsidR="00000000" w:rsidDel="00000000" w:rsidP="00000000" w:rsidRDefault="00000000" w:rsidRPr="00000000" w14:paraId="00000234">
            <w:pPr>
              <w:rPr>
                <w:rFonts w:ascii="Lato" w:cs="Lato" w:eastAsia="Lato" w:hAnsi="Lato"/>
              </w:rPr>
            </w:pPr>
            <w:hyperlink r:id="rId226">
              <w:r w:rsidDel="00000000" w:rsidR="00000000" w:rsidRPr="00000000">
                <w:rPr>
                  <w:rFonts w:ascii="Lato" w:cs="Lato" w:eastAsia="Lato" w:hAnsi="Lato"/>
                  <w:color w:val="1155cc"/>
                  <w:u w:val="single"/>
                  <w:rtl w:val="0"/>
                </w:rPr>
                <w:t xml:space="preserve">"Restrictive Covenants · Racial Restriction and Housing Discrimination in the Chicagoland Area," Digital Chicago</w:t>
              </w:r>
            </w:hyperlink>
            <w:r w:rsidDel="00000000" w:rsidR="00000000" w:rsidRPr="00000000">
              <w:rPr>
                <w:rtl w:val="0"/>
              </w:rPr>
            </w:r>
          </w:p>
          <w:p w:rsidR="00000000" w:rsidDel="00000000" w:rsidP="00000000" w:rsidRDefault="00000000" w:rsidRPr="00000000" w14:paraId="00000235">
            <w:pPr>
              <w:rPr>
                <w:rFonts w:ascii="Lato" w:cs="Lato" w:eastAsia="Lato" w:hAnsi="Lato"/>
              </w:rPr>
            </w:pPr>
            <w:r w:rsidDel="00000000" w:rsidR="00000000" w:rsidRPr="00000000">
              <w:rPr>
                <w:rtl w:val="0"/>
              </w:rPr>
            </w:r>
          </w:p>
          <w:p w:rsidR="00000000" w:rsidDel="00000000" w:rsidP="00000000" w:rsidRDefault="00000000" w:rsidRPr="00000000" w14:paraId="00000236">
            <w:pPr>
              <w:rPr>
                <w:rFonts w:ascii="Lato" w:cs="Lato" w:eastAsia="Lato" w:hAnsi="Lato"/>
                <w:i w:val="1"/>
              </w:rPr>
            </w:pPr>
            <w:hyperlink r:id="rId227">
              <w:r w:rsidDel="00000000" w:rsidR="00000000" w:rsidRPr="00000000">
                <w:rPr>
                  <w:rFonts w:ascii="Lato" w:cs="Lato" w:eastAsia="Lato" w:hAnsi="Lato"/>
                  <w:color w:val="1155cc"/>
                  <w:u w:val="single"/>
                  <w:rtl w:val="0"/>
                </w:rPr>
                <w:t xml:space="preserve">"Illinois Homeowners Can Now Remove Racist Clauses From Their Property Deeds," </w:t>
              </w:r>
            </w:hyperlink>
            <w:hyperlink r:id="rId228">
              <w:r w:rsidDel="00000000" w:rsidR="00000000" w:rsidRPr="00000000">
                <w:rPr>
                  <w:rFonts w:ascii="Lato" w:cs="Lato" w:eastAsia="Lato" w:hAnsi="Lato"/>
                  <w:i w:val="1"/>
                  <w:color w:val="1155cc"/>
                  <w:u w:val="single"/>
                  <w:rtl w:val="0"/>
                </w:rPr>
                <w:t xml:space="preserve">The New York Times</w:t>
              </w:r>
            </w:hyperlink>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37">
            <w:pPr>
              <w:widowControl w:val="0"/>
              <w:rPr>
                <w:rFonts w:ascii="Lato" w:cs="Lato" w:eastAsia="Lato" w:hAnsi="Lato"/>
              </w:rPr>
            </w:pPr>
            <w:r w:rsidDel="00000000" w:rsidR="00000000" w:rsidRPr="00000000">
              <w:rPr>
                <w:rFonts w:ascii="Lato" w:cs="Lato" w:eastAsia="Lato" w:hAnsi="Lato"/>
                <w:rtl w:val="0"/>
              </w:rPr>
              <w:t xml:space="preserve">What are the causes and consequences of prejudice and injustice, particularly as they pertain to issues of land?</w:t>
            </w:r>
          </w:p>
        </w:tc>
        <w:tc>
          <w:tcPr>
            <w:tcMar>
              <w:top w:w="100.0" w:type="dxa"/>
              <w:left w:w="100.0" w:type="dxa"/>
              <w:bottom w:w="100.0" w:type="dxa"/>
              <w:right w:w="100.0" w:type="dxa"/>
            </w:tcMar>
          </w:tcPr>
          <w:p w:rsidR="00000000" w:rsidDel="00000000" w:rsidP="00000000" w:rsidRDefault="00000000" w:rsidRPr="00000000" w14:paraId="00000238">
            <w:pPr>
              <w:widowControl w:val="0"/>
              <w:rPr>
                <w:rFonts w:ascii="Lato" w:cs="Lato" w:eastAsia="Lato" w:hAnsi="Lato"/>
                <w:u w:val="single"/>
              </w:rPr>
            </w:pPr>
            <w:r w:rsidDel="00000000" w:rsidR="00000000" w:rsidRPr="00000000">
              <w:rPr>
                <w:rFonts w:ascii="Lato" w:cs="Lato" w:eastAsia="Lato" w:hAnsi="Lato"/>
                <w:u w:val="single"/>
                <w:rtl w:val="0"/>
              </w:rPr>
              <w:t xml:space="preserve">Lesson Steps:</w:t>
            </w:r>
          </w:p>
          <w:p w:rsidR="00000000" w:rsidDel="00000000" w:rsidP="00000000" w:rsidRDefault="00000000" w:rsidRPr="00000000" w14:paraId="00000239">
            <w:pPr>
              <w:widowControl w:val="0"/>
              <w:numPr>
                <w:ilvl w:val="0"/>
                <w:numId w:val="33"/>
              </w:numPr>
              <w:ind w:left="450" w:hanging="360"/>
              <w:rPr>
                <w:rFonts w:ascii="Lato" w:cs="Lato" w:eastAsia="Lato" w:hAnsi="Lato"/>
              </w:rPr>
            </w:pPr>
            <w:r w:rsidDel="00000000" w:rsidR="00000000" w:rsidRPr="00000000">
              <w:rPr>
                <w:rFonts w:ascii="Lato" w:cs="Lato" w:eastAsia="Lato" w:hAnsi="Lato"/>
                <w:b w:val="1"/>
                <w:rtl w:val="0"/>
              </w:rPr>
              <w:t xml:space="preserve">Direct Instruction: </w:t>
            </w:r>
          </w:p>
          <w:p w:rsidR="00000000" w:rsidDel="00000000" w:rsidP="00000000" w:rsidRDefault="00000000" w:rsidRPr="00000000" w14:paraId="0000023A">
            <w:pPr>
              <w:widowControl w:val="0"/>
              <w:numPr>
                <w:ilvl w:val="1"/>
                <w:numId w:val="33"/>
              </w:numPr>
              <w:ind w:left="810" w:hanging="360"/>
              <w:rPr>
                <w:rFonts w:ascii="Lato" w:cs="Lato" w:eastAsia="Lato" w:hAnsi="Lato"/>
              </w:rPr>
            </w:pPr>
            <w:r w:rsidDel="00000000" w:rsidR="00000000" w:rsidRPr="00000000">
              <w:rPr>
                <w:rFonts w:ascii="Lato" w:cs="Lato" w:eastAsia="Lato" w:hAnsi="Lato"/>
                <w:rtl w:val="0"/>
              </w:rPr>
              <w:t xml:space="preserve">Introduce the Socratic Seminar method of discussion using the following resources:</w:t>
            </w:r>
          </w:p>
          <w:p w:rsidR="00000000" w:rsidDel="00000000" w:rsidP="00000000" w:rsidRDefault="00000000" w:rsidRPr="00000000" w14:paraId="0000023B">
            <w:pPr>
              <w:widowControl w:val="0"/>
              <w:numPr>
                <w:ilvl w:val="0"/>
                <w:numId w:val="16"/>
              </w:numPr>
              <w:ind w:left="1170" w:hanging="360"/>
              <w:rPr>
                <w:rFonts w:ascii="Lato" w:cs="Lato" w:eastAsia="Lato" w:hAnsi="Lato"/>
              </w:rPr>
            </w:pPr>
            <w:hyperlink r:id="rId229">
              <w:r w:rsidDel="00000000" w:rsidR="00000000" w:rsidRPr="00000000">
                <w:rPr>
                  <w:rFonts w:ascii="Lato" w:cs="Lato" w:eastAsia="Lato" w:hAnsi="Lato"/>
                  <w:color w:val="1155cc"/>
                  <w:u w:val="single"/>
                  <w:rtl w:val="0"/>
                </w:rPr>
                <w:t xml:space="preserve">Teaching Strategy: Socratic Seminar, Facing History</w:t>
              </w:r>
            </w:hyperlink>
            <w:r w:rsidDel="00000000" w:rsidR="00000000" w:rsidRPr="00000000">
              <w:rPr>
                <w:rtl w:val="0"/>
              </w:rPr>
            </w:r>
          </w:p>
          <w:p w:rsidR="00000000" w:rsidDel="00000000" w:rsidP="00000000" w:rsidRDefault="00000000" w:rsidRPr="00000000" w14:paraId="0000023C">
            <w:pPr>
              <w:widowControl w:val="0"/>
              <w:numPr>
                <w:ilvl w:val="0"/>
                <w:numId w:val="16"/>
              </w:numPr>
              <w:ind w:left="1170" w:hanging="360"/>
              <w:rPr>
                <w:rFonts w:ascii="Lato" w:cs="Lato" w:eastAsia="Lato" w:hAnsi="Lato"/>
              </w:rPr>
            </w:pPr>
            <w:hyperlink r:id="rId230">
              <w:r w:rsidDel="00000000" w:rsidR="00000000" w:rsidRPr="00000000">
                <w:rPr>
                  <w:rFonts w:ascii="Lato" w:cs="Lato" w:eastAsia="Lato" w:hAnsi="Lato"/>
                  <w:color w:val="1155cc"/>
                  <w:u w:val="single"/>
                  <w:rtl w:val="0"/>
                </w:rPr>
                <w:t xml:space="preserve">Socratic Seminar Guidelines and Rubric</w:t>
              </w:r>
            </w:hyperlink>
            <w:r w:rsidDel="00000000" w:rsidR="00000000" w:rsidRPr="00000000">
              <w:rPr>
                <w:rtl w:val="0"/>
              </w:rPr>
            </w:r>
          </w:p>
          <w:p w:rsidR="00000000" w:rsidDel="00000000" w:rsidP="00000000" w:rsidRDefault="00000000" w:rsidRPr="00000000" w14:paraId="0000023D">
            <w:pPr>
              <w:widowControl w:val="0"/>
              <w:numPr>
                <w:ilvl w:val="0"/>
                <w:numId w:val="16"/>
              </w:numPr>
              <w:spacing w:after="200" w:before="0" w:lineRule="auto"/>
              <w:ind w:left="1170" w:hanging="360"/>
              <w:rPr>
                <w:rFonts w:ascii="Lato" w:cs="Lato" w:eastAsia="Lato" w:hAnsi="Lato"/>
              </w:rPr>
            </w:pPr>
            <w:r w:rsidDel="00000000" w:rsidR="00000000" w:rsidRPr="00000000">
              <w:rPr>
                <w:rFonts w:ascii="Lato" w:cs="Lato" w:eastAsia="Lato" w:hAnsi="Lato"/>
                <w:rtl w:val="0"/>
              </w:rPr>
              <w:t xml:space="preserve">Socratic Seminar Questions</w:t>
            </w:r>
            <w:r w:rsidDel="00000000" w:rsidR="00000000" w:rsidRPr="00000000">
              <w:rPr>
                <w:rtl w:val="0"/>
              </w:rPr>
            </w:r>
          </w:p>
          <w:p w:rsidR="00000000" w:rsidDel="00000000" w:rsidP="00000000" w:rsidRDefault="00000000" w:rsidRPr="00000000" w14:paraId="0000023E">
            <w:pPr>
              <w:widowControl w:val="0"/>
              <w:numPr>
                <w:ilvl w:val="1"/>
                <w:numId w:val="33"/>
              </w:numPr>
              <w:ind w:left="810" w:hanging="360"/>
              <w:rPr>
                <w:rFonts w:ascii="Lato" w:cs="Lato" w:eastAsia="Lato" w:hAnsi="Lato"/>
                <w:u w:val="none"/>
              </w:rPr>
            </w:pPr>
            <w:r w:rsidDel="00000000" w:rsidR="00000000" w:rsidRPr="00000000">
              <w:rPr>
                <w:rFonts w:ascii="Lato" w:cs="Lato" w:eastAsia="Lato" w:hAnsi="Lato"/>
                <w:rtl w:val="0"/>
              </w:rPr>
              <w:t xml:space="preserve">Explain to students that they will be gathering textual evidence and analyzing material in preparation for a Socratic Seminar and their curated presentations. </w:t>
            </w:r>
          </w:p>
          <w:p w:rsidR="00000000" w:rsidDel="00000000" w:rsidP="00000000" w:rsidRDefault="00000000" w:rsidRPr="00000000" w14:paraId="0000023F">
            <w:pPr>
              <w:widowControl w:val="0"/>
              <w:rPr>
                <w:rFonts w:ascii="Lato" w:cs="Lato" w:eastAsia="Lato" w:hAnsi="Lato"/>
              </w:rPr>
            </w:pPr>
            <w:r w:rsidDel="00000000" w:rsidR="00000000" w:rsidRPr="00000000">
              <w:rPr>
                <w:rtl w:val="0"/>
              </w:rPr>
            </w:r>
          </w:p>
          <w:p w:rsidR="00000000" w:rsidDel="00000000" w:rsidP="00000000" w:rsidRDefault="00000000" w:rsidRPr="00000000" w14:paraId="00000240">
            <w:pPr>
              <w:widowControl w:val="0"/>
              <w:numPr>
                <w:ilvl w:val="0"/>
                <w:numId w:val="33"/>
              </w:numPr>
              <w:ind w:left="450" w:hanging="360"/>
              <w:rPr>
                <w:rFonts w:ascii="Lato" w:cs="Lato" w:eastAsia="Lato" w:hAnsi="Lato"/>
                <w:u w:val="none"/>
              </w:rPr>
            </w:pPr>
            <w:r w:rsidDel="00000000" w:rsidR="00000000" w:rsidRPr="00000000">
              <w:rPr>
                <w:rFonts w:ascii="Lato" w:cs="Lato" w:eastAsia="Lato" w:hAnsi="Lato"/>
                <w:b w:val="1"/>
                <w:rtl w:val="0"/>
              </w:rPr>
              <w:t xml:space="preserve">Close Reading of Focus Texts:</w:t>
            </w:r>
          </w:p>
          <w:p w:rsidR="00000000" w:rsidDel="00000000" w:rsidP="00000000" w:rsidRDefault="00000000" w:rsidRPr="00000000" w14:paraId="00000241">
            <w:pPr>
              <w:widowControl w:val="0"/>
              <w:numPr>
                <w:ilvl w:val="1"/>
                <w:numId w:val="33"/>
              </w:numPr>
              <w:ind w:left="810" w:hanging="360"/>
              <w:rPr>
                <w:rFonts w:ascii="Lato" w:cs="Lato" w:eastAsia="Lato" w:hAnsi="Lato"/>
                <w:u w:val="none"/>
              </w:rPr>
            </w:pPr>
            <w:r w:rsidDel="00000000" w:rsidR="00000000" w:rsidRPr="00000000">
              <w:rPr>
                <w:rFonts w:ascii="Lato" w:cs="Lato" w:eastAsia="Lato" w:hAnsi="Lato"/>
                <w:b w:val="1"/>
                <w:rtl w:val="0"/>
              </w:rPr>
              <w:t xml:space="preserve"> </w:t>
            </w:r>
            <w:r w:rsidDel="00000000" w:rsidR="00000000" w:rsidRPr="00000000">
              <w:rPr>
                <w:rFonts w:ascii="Lato" w:cs="Lato" w:eastAsia="Lato" w:hAnsi="Lato"/>
                <w:rtl w:val="0"/>
              </w:rPr>
              <w:t xml:space="preserve">Read </w:t>
            </w:r>
            <w:hyperlink r:id="rId231">
              <w:r w:rsidDel="00000000" w:rsidR="00000000" w:rsidRPr="00000000">
                <w:rPr>
                  <w:rFonts w:ascii="Lato" w:cs="Lato" w:eastAsia="Lato" w:hAnsi="Lato"/>
                  <w:color w:val="1155cc"/>
                  <w:u w:val="single"/>
                  <w:rtl w:val="0"/>
                </w:rPr>
                <w:t xml:space="preserve">"How Redlining Segregated Chicago, and America," </w:t>
              </w:r>
            </w:hyperlink>
            <w:hyperlink r:id="rId232">
              <w:r w:rsidDel="00000000" w:rsidR="00000000" w:rsidRPr="00000000">
                <w:rPr>
                  <w:rFonts w:ascii="Lato" w:cs="Lato" w:eastAsia="Lato" w:hAnsi="Lato"/>
                  <w:i w:val="1"/>
                  <w:color w:val="1155cc"/>
                  <w:u w:val="single"/>
                  <w:rtl w:val="0"/>
                </w:rPr>
                <w:t xml:space="preserve">Chicago Magazine</w:t>
              </w:r>
            </w:hyperlink>
            <w:r w:rsidDel="00000000" w:rsidR="00000000" w:rsidRPr="00000000">
              <w:rPr>
                <w:rFonts w:ascii="Lato" w:cs="Lato" w:eastAsia="Lato" w:hAnsi="Lato"/>
                <w:rtl w:val="0"/>
              </w:rPr>
              <w:t xml:space="preserve"> as a whole group, in small groups, or independently.</w:t>
            </w:r>
          </w:p>
          <w:p w:rsidR="00000000" w:rsidDel="00000000" w:rsidP="00000000" w:rsidRDefault="00000000" w:rsidRPr="00000000" w14:paraId="00000242">
            <w:pPr>
              <w:widowControl w:val="0"/>
              <w:numPr>
                <w:ilvl w:val="1"/>
                <w:numId w:val="33"/>
              </w:numPr>
              <w:ind w:left="810" w:hanging="360"/>
              <w:rPr>
                <w:rFonts w:ascii="Lato" w:cs="Lato" w:eastAsia="Lato" w:hAnsi="Lato"/>
                <w:u w:val="none"/>
              </w:rPr>
            </w:pPr>
            <w:r w:rsidDel="00000000" w:rsidR="00000000" w:rsidRPr="00000000">
              <w:rPr>
                <w:rFonts w:ascii="Lato" w:cs="Lato" w:eastAsia="Lato" w:hAnsi="Lato"/>
                <w:b w:val="1"/>
                <w:rtl w:val="0"/>
              </w:rPr>
              <w:t xml:space="preserve">Dialectical Journal. </w:t>
            </w:r>
            <w:r w:rsidDel="00000000" w:rsidR="00000000" w:rsidRPr="00000000">
              <w:rPr>
                <w:rFonts w:ascii="Lato" w:cs="Lato" w:eastAsia="Lato" w:hAnsi="Lato"/>
                <w:rtl w:val="0"/>
              </w:rPr>
              <w:t xml:space="preserve">Students can complete a dialectic journal entry on the article. </w:t>
            </w:r>
          </w:p>
          <w:p w:rsidR="00000000" w:rsidDel="00000000" w:rsidP="00000000" w:rsidRDefault="00000000" w:rsidRPr="00000000" w14:paraId="00000243">
            <w:pPr>
              <w:widowControl w:val="0"/>
              <w:rPr>
                <w:rFonts w:ascii="Lato" w:cs="Lato" w:eastAsia="Lato" w:hAnsi="Lato"/>
                <w:u w:val="single"/>
              </w:rPr>
            </w:pPr>
            <w:r w:rsidDel="00000000" w:rsidR="00000000" w:rsidRPr="00000000">
              <w:rPr>
                <w:rtl w:val="0"/>
              </w:rPr>
            </w:r>
          </w:p>
          <w:p w:rsidR="00000000" w:rsidDel="00000000" w:rsidP="00000000" w:rsidRDefault="00000000" w:rsidRPr="00000000" w14:paraId="00000244">
            <w:pPr>
              <w:widowControl w:val="0"/>
              <w:rPr>
                <w:rFonts w:ascii="Lato" w:cs="Lato" w:eastAsia="Lato" w:hAnsi="Lato"/>
                <w:u w:val="single"/>
              </w:rPr>
            </w:pPr>
            <w:r w:rsidDel="00000000" w:rsidR="00000000" w:rsidRPr="00000000">
              <w:rPr>
                <w:rFonts w:ascii="Lato" w:cs="Lato" w:eastAsia="Lato" w:hAnsi="Lato"/>
                <w:u w:val="single"/>
                <w:rtl w:val="0"/>
              </w:rPr>
              <w:t xml:space="preserve">Extension Activity:</w:t>
            </w:r>
          </w:p>
          <w:p w:rsidR="00000000" w:rsidDel="00000000" w:rsidP="00000000" w:rsidRDefault="00000000" w:rsidRPr="00000000" w14:paraId="00000245">
            <w:pPr>
              <w:widowControl w:val="0"/>
              <w:spacing w:after="200" w:lineRule="auto"/>
              <w:rPr>
                <w:rFonts w:ascii="Lato" w:cs="Lato" w:eastAsia="Lato" w:hAnsi="Lato"/>
              </w:rPr>
            </w:pPr>
            <w:r w:rsidDel="00000000" w:rsidR="00000000" w:rsidRPr="00000000">
              <w:rPr>
                <w:rFonts w:ascii="Lato" w:cs="Lato" w:eastAsia="Lato" w:hAnsi="Lato"/>
                <w:rtl w:val="0"/>
              </w:rPr>
              <w:t xml:space="preserve">Complete a dialectic journal entry for any of the  additional resources listed.</w:t>
            </w:r>
          </w:p>
        </w:tc>
        <w:tc>
          <w:tcPr>
            <w:tcMar>
              <w:top w:w="100.0" w:type="dxa"/>
              <w:left w:w="100.0" w:type="dxa"/>
              <w:bottom w:w="100.0" w:type="dxa"/>
              <w:right w:w="100.0" w:type="dxa"/>
            </w:tcMar>
          </w:tcPr>
          <w:p w:rsidR="00000000" w:rsidDel="00000000" w:rsidP="00000000" w:rsidRDefault="00000000" w:rsidRPr="00000000" w14:paraId="00000246">
            <w:pPr>
              <w:widowControl w:val="0"/>
              <w:rPr>
                <w:rFonts w:ascii="Lato" w:cs="Lato" w:eastAsia="Lato" w:hAnsi="Lato"/>
              </w:rPr>
            </w:pPr>
            <w:hyperlink r:id="rId233">
              <w:r w:rsidDel="00000000" w:rsidR="00000000" w:rsidRPr="00000000">
                <w:rPr>
                  <w:rFonts w:ascii="Lato" w:cs="Lato" w:eastAsia="Lato" w:hAnsi="Lato"/>
                  <w:color w:val="1155cc"/>
                  <w:u w:val="single"/>
                  <w:rtl w:val="0"/>
                </w:rPr>
                <w:t xml:space="preserve">Teaching Strategy: Socratic Seminar, Facing History</w:t>
              </w:r>
            </w:hyperlink>
            <w:r w:rsidDel="00000000" w:rsidR="00000000" w:rsidRPr="00000000">
              <w:rPr>
                <w:rtl w:val="0"/>
              </w:rPr>
            </w:r>
          </w:p>
          <w:p w:rsidR="00000000" w:rsidDel="00000000" w:rsidP="00000000" w:rsidRDefault="00000000" w:rsidRPr="00000000" w14:paraId="00000247">
            <w:pPr>
              <w:widowControl w:val="0"/>
              <w:rPr>
                <w:rFonts w:ascii="Lato" w:cs="Lato" w:eastAsia="Lato" w:hAnsi="Lato"/>
              </w:rPr>
            </w:pPr>
            <w:r w:rsidDel="00000000" w:rsidR="00000000" w:rsidRPr="00000000">
              <w:rPr>
                <w:rtl w:val="0"/>
              </w:rPr>
            </w:r>
          </w:p>
          <w:p w:rsidR="00000000" w:rsidDel="00000000" w:rsidP="00000000" w:rsidRDefault="00000000" w:rsidRPr="00000000" w14:paraId="00000248">
            <w:pPr>
              <w:widowControl w:val="0"/>
              <w:rPr>
                <w:rFonts w:ascii="Lato" w:cs="Lato" w:eastAsia="Lato" w:hAnsi="Lato"/>
              </w:rPr>
            </w:pPr>
            <w:hyperlink r:id="rId234">
              <w:r w:rsidDel="00000000" w:rsidR="00000000" w:rsidRPr="00000000">
                <w:rPr>
                  <w:rFonts w:ascii="Lato" w:cs="Lato" w:eastAsia="Lato" w:hAnsi="Lato"/>
                  <w:color w:val="1155cc"/>
                  <w:u w:val="single"/>
                  <w:rtl w:val="0"/>
                </w:rPr>
                <w:t xml:space="preserve">Socratic Seminar Guidelines and Rubric</w:t>
              </w:r>
            </w:hyperlink>
            <w:r w:rsidDel="00000000" w:rsidR="00000000" w:rsidRPr="00000000">
              <w:rPr>
                <w:rtl w:val="0"/>
              </w:rPr>
            </w:r>
          </w:p>
          <w:p w:rsidR="00000000" w:rsidDel="00000000" w:rsidP="00000000" w:rsidRDefault="00000000" w:rsidRPr="00000000" w14:paraId="00000249">
            <w:pPr>
              <w:widowControl w:val="0"/>
              <w:rPr>
                <w:rFonts w:ascii="Lato" w:cs="Lato" w:eastAsia="Lato" w:hAnsi="Lato"/>
              </w:rPr>
            </w:pPr>
            <w:r w:rsidDel="00000000" w:rsidR="00000000" w:rsidRPr="00000000">
              <w:rPr>
                <w:rtl w:val="0"/>
              </w:rPr>
            </w:r>
          </w:p>
          <w:p w:rsidR="00000000" w:rsidDel="00000000" w:rsidP="00000000" w:rsidRDefault="00000000" w:rsidRPr="00000000" w14:paraId="0000024A">
            <w:pPr>
              <w:widowControl w:val="0"/>
              <w:rPr>
                <w:rFonts w:ascii="Lato" w:cs="Lato" w:eastAsia="Lato" w:hAnsi="Lato"/>
              </w:rPr>
            </w:pPr>
            <w:r w:rsidDel="00000000" w:rsidR="00000000" w:rsidRPr="00000000">
              <w:rPr>
                <w:rFonts w:ascii="Lato" w:cs="Lato" w:eastAsia="Lato" w:hAnsi="Lato"/>
                <w:rtl w:val="0"/>
              </w:rPr>
              <w:t xml:space="preserve">Socratic Seminar Questions</w:t>
            </w:r>
            <w:r w:rsidDel="00000000" w:rsidR="00000000" w:rsidRPr="00000000">
              <w:rPr>
                <w:rFonts w:ascii="Lato" w:cs="Lato" w:eastAsia="Lato" w:hAnsi="Lato"/>
                <w:rtl w:val="0"/>
              </w:rPr>
              <w:t xml:space="preserve"> </w:t>
            </w:r>
            <w:hyperlink r:id="rId235">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236">
              <w:r w:rsidDel="00000000" w:rsidR="00000000" w:rsidRPr="00000000">
                <w:rPr>
                  <w:rFonts w:ascii="Lato" w:cs="Lato" w:eastAsia="Lato" w:hAnsi="Lato"/>
                  <w:color w:val="1155cc"/>
                  <w:u w:val="single"/>
                  <w:rtl w:val="0"/>
                </w:rPr>
                <w:t xml:space="preserve">[.docx]</w:t>
              </w:r>
            </w:hyperlink>
            <w:r w:rsidDel="00000000" w:rsidR="00000000" w:rsidRPr="00000000">
              <w:rPr>
                <w:rtl w:val="0"/>
              </w:rPr>
            </w:r>
          </w:p>
        </w:tc>
      </w:tr>
      <w:tr>
        <w:trPr>
          <w:cantSplit w:val="0"/>
          <w:trHeight w:val="1590" w:hRule="atLeast"/>
          <w:tblHeader w:val="0"/>
        </w:trPr>
        <w:tc>
          <w:tcPr>
            <w:tcMar>
              <w:top w:w="100.0" w:type="dxa"/>
              <w:left w:w="100.0" w:type="dxa"/>
              <w:bottom w:w="100.0" w:type="dxa"/>
              <w:right w:w="100.0" w:type="dxa"/>
            </w:tcMar>
          </w:tcPr>
          <w:p w:rsidR="00000000" w:rsidDel="00000000" w:rsidP="00000000" w:rsidRDefault="00000000" w:rsidRPr="00000000" w14:paraId="0000024B">
            <w:pPr>
              <w:widowControl w:val="0"/>
              <w:rPr>
                <w:rFonts w:ascii="Lato" w:cs="Lato" w:eastAsia="Lato" w:hAnsi="Lato"/>
              </w:rPr>
            </w:pPr>
            <w:r w:rsidDel="00000000" w:rsidR="00000000" w:rsidRPr="00000000">
              <w:rPr>
                <w:rFonts w:ascii="Lato" w:cs="Lato" w:eastAsia="Lato" w:hAnsi="Lato"/>
                <w:rtl w:val="0"/>
              </w:rPr>
              <w:t xml:space="preserve">Day 2</w:t>
            </w:r>
          </w:p>
        </w:tc>
        <w:tc>
          <w:tcPr>
            <w:tcMar>
              <w:top w:w="100.0" w:type="dxa"/>
              <w:left w:w="100.0" w:type="dxa"/>
              <w:bottom w:w="100.0" w:type="dxa"/>
              <w:right w:w="100.0" w:type="dxa"/>
            </w:tcMar>
          </w:tcPr>
          <w:p w:rsidR="00000000" w:rsidDel="00000000" w:rsidP="00000000" w:rsidRDefault="00000000" w:rsidRPr="00000000" w14:paraId="0000024C">
            <w:pPr>
              <w:widowControl w:val="0"/>
              <w:rPr>
                <w:rFonts w:ascii="Lato" w:cs="Lato" w:eastAsia="Lato" w:hAnsi="Lato"/>
                <w:u w:val="single"/>
              </w:rPr>
            </w:pPr>
            <w:r w:rsidDel="00000000" w:rsidR="00000000" w:rsidRPr="00000000">
              <w:rPr>
                <w:rFonts w:ascii="Lato" w:cs="Lato" w:eastAsia="Lato" w:hAnsi="Lato"/>
                <w:u w:val="single"/>
                <w:rtl w:val="0"/>
              </w:rPr>
              <w:t xml:space="preserve">Resources for this lesson</w:t>
            </w:r>
          </w:p>
          <w:p w:rsidR="00000000" w:rsidDel="00000000" w:rsidP="00000000" w:rsidRDefault="00000000" w:rsidRPr="00000000" w14:paraId="0000024D">
            <w:pPr>
              <w:rPr>
                <w:rFonts w:ascii="Lato" w:cs="Lato" w:eastAsia="Lato" w:hAnsi="Lato"/>
              </w:rPr>
            </w:pPr>
            <w:hyperlink r:id="rId237">
              <w:r w:rsidDel="00000000" w:rsidR="00000000" w:rsidRPr="00000000">
                <w:rPr>
                  <w:rFonts w:ascii="Lato" w:cs="Lato" w:eastAsia="Lato" w:hAnsi="Lato"/>
                  <w:color w:val="1155cc"/>
                  <w:u w:val="single"/>
                  <w:rtl w:val="0"/>
                </w:rPr>
                <w:t xml:space="preserve">"How Redlining Segregated Chicago, and America," </w:t>
              </w:r>
            </w:hyperlink>
            <w:hyperlink r:id="rId238">
              <w:r w:rsidDel="00000000" w:rsidR="00000000" w:rsidRPr="00000000">
                <w:rPr>
                  <w:rFonts w:ascii="Lato" w:cs="Lato" w:eastAsia="Lato" w:hAnsi="Lato"/>
                  <w:i w:val="1"/>
                  <w:color w:val="1155cc"/>
                  <w:u w:val="single"/>
                  <w:rtl w:val="0"/>
                </w:rPr>
                <w:t xml:space="preserve">Chicago Magazine</w:t>
              </w:r>
            </w:hyperlink>
            <w:r w:rsidDel="00000000" w:rsidR="00000000" w:rsidRPr="00000000">
              <w:rPr>
                <w:rtl w:val="0"/>
              </w:rPr>
            </w:r>
          </w:p>
          <w:p w:rsidR="00000000" w:rsidDel="00000000" w:rsidP="00000000" w:rsidRDefault="00000000" w:rsidRPr="00000000" w14:paraId="0000024E">
            <w:pPr>
              <w:rPr>
                <w:rFonts w:ascii="Lato" w:cs="Lato" w:eastAsia="Lato" w:hAnsi="Lato"/>
              </w:rPr>
            </w:pPr>
            <w:r w:rsidDel="00000000" w:rsidR="00000000" w:rsidRPr="00000000">
              <w:rPr>
                <w:rtl w:val="0"/>
              </w:rPr>
            </w:r>
          </w:p>
          <w:p w:rsidR="00000000" w:rsidDel="00000000" w:rsidP="00000000" w:rsidRDefault="00000000" w:rsidRPr="00000000" w14:paraId="0000024F">
            <w:pPr>
              <w:rPr>
                <w:rFonts w:ascii="Lato" w:cs="Lato" w:eastAsia="Lato" w:hAnsi="Lato"/>
              </w:rPr>
            </w:pPr>
            <w:hyperlink r:id="rId239">
              <w:r w:rsidDel="00000000" w:rsidR="00000000" w:rsidRPr="00000000">
                <w:rPr>
                  <w:rFonts w:ascii="Lato" w:cs="Lato" w:eastAsia="Lato" w:hAnsi="Lato"/>
                  <w:color w:val="1155cc"/>
                  <w:u w:val="single"/>
                  <w:rtl w:val="0"/>
                </w:rPr>
                <w:t xml:space="preserve">"The Ugly, Violent Clearing Of Chavez Ravine Before It Was Home To The Dodgers," The LAist</w:t>
              </w:r>
            </w:hyperlink>
            <w:r w:rsidDel="00000000" w:rsidR="00000000" w:rsidRPr="00000000">
              <w:rPr>
                <w:rtl w:val="0"/>
              </w:rPr>
            </w:r>
          </w:p>
          <w:p w:rsidR="00000000" w:rsidDel="00000000" w:rsidP="00000000" w:rsidRDefault="00000000" w:rsidRPr="00000000" w14:paraId="00000250">
            <w:pPr>
              <w:rPr>
                <w:rFonts w:ascii="Lato" w:cs="Lato" w:eastAsia="Lato" w:hAnsi="Lato"/>
              </w:rPr>
            </w:pPr>
            <w:r w:rsidDel="00000000" w:rsidR="00000000" w:rsidRPr="00000000">
              <w:rPr>
                <w:rtl w:val="0"/>
              </w:rPr>
            </w:r>
          </w:p>
          <w:p w:rsidR="00000000" w:rsidDel="00000000" w:rsidP="00000000" w:rsidRDefault="00000000" w:rsidRPr="00000000" w14:paraId="00000251">
            <w:pPr>
              <w:rPr>
                <w:rFonts w:ascii="Lato" w:cs="Lato" w:eastAsia="Lato" w:hAnsi="Lato"/>
                <w:u w:val="single"/>
              </w:rPr>
            </w:pPr>
            <w:r w:rsidDel="00000000" w:rsidR="00000000" w:rsidRPr="00000000">
              <w:rPr>
                <w:rFonts w:ascii="Lato" w:cs="Lato" w:eastAsia="Lato" w:hAnsi="Lato"/>
                <w:u w:val="single"/>
                <w:rtl w:val="0"/>
              </w:rPr>
              <w:t xml:space="preserve">Additional resources:</w:t>
            </w:r>
          </w:p>
          <w:p w:rsidR="00000000" w:rsidDel="00000000" w:rsidP="00000000" w:rsidRDefault="00000000" w:rsidRPr="00000000" w14:paraId="00000252">
            <w:pPr>
              <w:rPr>
                <w:rFonts w:ascii="Lato" w:cs="Lato" w:eastAsia="Lato" w:hAnsi="Lato"/>
              </w:rPr>
            </w:pPr>
            <w:hyperlink r:id="rId240">
              <w:r w:rsidDel="00000000" w:rsidR="00000000" w:rsidRPr="00000000">
                <w:rPr>
                  <w:rFonts w:ascii="Lato" w:cs="Lato" w:eastAsia="Lato" w:hAnsi="Lato"/>
                  <w:i w:val="1"/>
                  <w:color w:val="1155cc"/>
                  <w:u w:val="single"/>
                  <w:rtl w:val="0"/>
                </w:rPr>
                <w:t xml:space="preserve">Chávez Ravine: A Los Angeles Story</w:t>
              </w:r>
            </w:hyperlink>
            <w:r w:rsidDel="00000000" w:rsidR="00000000" w:rsidRPr="00000000">
              <w:rPr>
                <w:rFonts w:ascii="Lato" w:cs="Lato" w:eastAsia="Lato" w:hAnsi="Lato"/>
                <w:i w:val="1"/>
                <w:rtl w:val="0"/>
              </w:rPr>
              <w:t xml:space="preserve"> </w:t>
            </w:r>
            <w:r w:rsidDel="00000000" w:rsidR="00000000" w:rsidRPr="00000000">
              <w:rPr>
                <w:rFonts w:ascii="Lato" w:cs="Lato" w:eastAsia="Lato" w:hAnsi="Lato"/>
                <w:rtl w:val="0"/>
              </w:rPr>
              <w:t xml:space="preserve">(Documentary)</w:t>
            </w:r>
          </w:p>
          <w:p w:rsidR="00000000" w:rsidDel="00000000" w:rsidP="00000000" w:rsidRDefault="00000000" w:rsidRPr="00000000" w14:paraId="00000253">
            <w:pPr>
              <w:rPr>
                <w:rFonts w:ascii="Lato" w:cs="Lato" w:eastAsia="Lato" w:hAnsi="Lato"/>
              </w:rPr>
            </w:pPr>
            <w:r w:rsidDel="00000000" w:rsidR="00000000" w:rsidRPr="00000000">
              <w:rPr>
                <w:rtl w:val="0"/>
              </w:rPr>
            </w:r>
          </w:p>
          <w:p w:rsidR="00000000" w:rsidDel="00000000" w:rsidP="00000000" w:rsidRDefault="00000000" w:rsidRPr="00000000" w14:paraId="00000254">
            <w:pPr>
              <w:rPr>
                <w:rFonts w:ascii="Lato" w:cs="Lato" w:eastAsia="Lato" w:hAnsi="Lato"/>
              </w:rPr>
            </w:pPr>
            <w:r w:rsidDel="00000000" w:rsidR="00000000" w:rsidRPr="00000000">
              <w:rPr>
                <w:rFonts w:ascii="Lato" w:cs="Lato" w:eastAsia="Lato" w:hAnsi="Lato"/>
                <w:rtl w:val="0"/>
              </w:rPr>
              <w:t xml:space="preserve">“</w:t>
            </w:r>
            <w:hyperlink r:id="rId241">
              <w:r w:rsidDel="00000000" w:rsidR="00000000" w:rsidRPr="00000000">
                <w:rPr>
                  <w:rFonts w:ascii="Lato" w:cs="Lato" w:eastAsia="Lato" w:hAnsi="Lato"/>
                  <w:color w:val="1155cc"/>
                  <w:u w:val="single"/>
                  <w:rtl w:val="0"/>
                </w:rPr>
                <w:t xml:space="preserve">The dark legacy of this iconic baseball stadium,” VOX</w:t>
              </w:r>
            </w:hyperlink>
            <w:r w:rsidDel="00000000" w:rsidR="00000000" w:rsidRPr="00000000">
              <w:rPr>
                <w:rtl w:val="0"/>
              </w:rPr>
            </w:r>
          </w:p>
          <w:p w:rsidR="00000000" w:rsidDel="00000000" w:rsidP="00000000" w:rsidRDefault="00000000" w:rsidRPr="00000000" w14:paraId="00000255">
            <w:pPr>
              <w:rPr>
                <w:rFonts w:ascii="Lato" w:cs="Lato" w:eastAsia="Lato" w:hAnsi="Lato"/>
              </w:rPr>
            </w:pPr>
            <w:r w:rsidDel="00000000" w:rsidR="00000000" w:rsidRPr="00000000">
              <w:rPr>
                <w:rtl w:val="0"/>
              </w:rPr>
            </w:r>
          </w:p>
          <w:p w:rsidR="00000000" w:rsidDel="00000000" w:rsidP="00000000" w:rsidRDefault="00000000" w:rsidRPr="00000000" w14:paraId="00000256">
            <w:pPr>
              <w:rPr>
                <w:rFonts w:ascii="Lato" w:cs="Lato" w:eastAsia="Lato" w:hAnsi="Lato"/>
                <w:u w:val="single"/>
              </w:rPr>
            </w:pPr>
            <w:hyperlink r:id="rId242">
              <w:r w:rsidDel="00000000" w:rsidR="00000000" w:rsidRPr="00000000">
                <w:rPr>
                  <w:rFonts w:ascii="Lato" w:cs="Lato" w:eastAsia="Lato" w:hAnsi="Lato"/>
                  <w:color w:val="1155cc"/>
                  <w:u w:val="single"/>
                  <w:rtl w:val="0"/>
                </w:rPr>
                <w:t xml:space="preserve">"Once Upon a Time in Chavez Ravine," KCET</w:t>
              </w:r>
            </w:hyperlink>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57">
            <w:pPr>
              <w:widowControl w:val="0"/>
              <w:rPr>
                <w:rFonts w:ascii="Lato" w:cs="Lato" w:eastAsia="Lato" w:hAnsi="Lato"/>
              </w:rPr>
            </w:pPr>
            <w:r w:rsidDel="00000000" w:rsidR="00000000" w:rsidRPr="00000000">
              <w:rPr>
                <w:rFonts w:ascii="Lato" w:cs="Lato" w:eastAsia="Lato" w:hAnsi="Lato"/>
                <w:rtl w:val="0"/>
              </w:rPr>
              <w:t xml:space="preserve">What are the causes and consequences of prejudice and injustice, particularly as they pertain to issues of land?</w:t>
            </w:r>
          </w:p>
        </w:tc>
        <w:tc>
          <w:tcPr>
            <w:tcMar>
              <w:top w:w="100.0" w:type="dxa"/>
              <w:left w:w="100.0" w:type="dxa"/>
              <w:bottom w:w="100.0" w:type="dxa"/>
              <w:right w:w="100.0" w:type="dxa"/>
            </w:tcMar>
          </w:tcPr>
          <w:p w:rsidR="00000000" w:rsidDel="00000000" w:rsidP="00000000" w:rsidRDefault="00000000" w:rsidRPr="00000000" w14:paraId="00000258">
            <w:pPr>
              <w:widowControl w:val="0"/>
              <w:rPr>
                <w:rFonts w:ascii="Lato" w:cs="Lato" w:eastAsia="Lato" w:hAnsi="Lato"/>
                <w:u w:val="single"/>
              </w:rPr>
            </w:pPr>
            <w:r w:rsidDel="00000000" w:rsidR="00000000" w:rsidRPr="00000000">
              <w:rPr>
                <w:rFonts w:ascii="Lato" w:cs="Lato" w:eastAsia="Lato" w:hAnsi="Lato"/>
                <w:u w:val="single"/>
                <w:rtl w:val="0"/>
              </w:rPr>
              <w:t xml:space="preserve">Lesson Steps:</w:t>
            </w:r>
          </w:p>
          <w:p w:rsidR="00000000" w:rsidDel="00000000" w:rsidP="00000000" w:rsidRDefault="00000000" w:rsidRPr="00000000" w14:paraId="00000259">
            <w:pPr>
              <w:widowControl w:val="0"/>
              <w:numPr>
                <w:ilvl w:val="0"/>
                <w:numId w:val="25"/>
              </w:numPr>
              <w:ind w:left="360" w:hanging="360"/>
              <w:rPr>
                <w:rFonts w:ascii="Lato" w:cs="Lato" w:eastAsia="Lato" w:hAnsi="Lato"/>
                <w:b w:val="1"/>
                <w:u w:val="none"/>
              </w:rPr>
            </w:pPr>
            <w:r w:rsidDel="00000000" w:rsidR="00000000" w:rsidRPr="00000000">
              <w:rPr>
                <w:rFonts w:ascii="Lato" w:cs="Lato" w:eastAsia="Lato" w:hAnsi="Lato"/>
                <w:b w:val="1"/>
                <w:rtl w:val="0"/>
              </w:rPr>
              <w:t xml:space="preserve">Close Reading of Focus Texts:</w:t>
            </w:r>
            <w:r w:rsidDel="00000000" w:rsidR="00000000" w:rsidRPr="00000000">
              <w:rPr>
                <w:rFonts w:ascii="Lato" w:cs="Lato" w:eastAsia="Lato" w:hAnsi="Lato"/>
                <w:rtl w:val="0"/>
              </w:rPr>
              <w:t xml:space="preserve"> As a whole group, in small groups, or independently, read the following texts:</w:t>
            </w:r>
          </w:p>
          <w:p w:rsidR="00000000" w:rsidDel="00000000" w:rsidP="00000000" w:rsidRDefault="00000000" w:rsidRPr="00000000" w14:paraId="0000025A">
            <w:pPr>
              <w:numPr>
                <w:ilvl w:val="0"/>
                <w:numId w:val="24"/>
              </w:numPr>
              <w:ind w:left="720" w:hanging="360"/>
              <w:rPr>
                <w:rFonts w:ascii="Lato" w:cs="Lato" w:eastAsia="Lato" w:hAnsi="Lato"/>
              </w:rPr>
            </w:pPr>
            <w:hyperlink r:id="rId243">
              <w:r w:rsidDel="00000000" w:rsidR="00000000" w:rsidRPr="00000000">
                <w:rPr>
                  <w:rFonts w:ascii="Lato" w:cs="Lato" w:eastAsia="Lato" w:hAnsi="Lato"/>
                  <w:color w:val="1155cc"/>
                  <w:u w:val="single"/>
                  <w:rtl w:val="0"/>
                </w:rPr>
                <w:t xml:space="preserve">"How Redlining Segregated Chicago, and America," </w:t>
              </w:r>
            </w:hyperlink>
            <w:hyperlink r:id="rId244">
              <w:r w:rsidDel="00000000" w:rsidR="00000000" w:rsidRPr="00000000">
                <w:rPr>
                  <w:rFonts w:ascii="Lato" w:cs="Lato" w:eastAsia="Lato" w:hAnsi="Lato"/>
                  <w:i w:val="1"/>
                  <w:color w:val="1155cc"/>
                  <w:u w:val="single"/>
                  <w:rtl w:val="0"/>
                </w:rPr>
                <w:t xml:space="preserve">Chicago Magazine</w:t>
              </w:r>
            </w:hyperlink>
            <w:r w:rsidDel="00000000" w:rsidR="00000000" w:rsidRPr="00000000">
              <w:rPr>
                <w:rtl w:val="0"/>
              </w:rPr>
            </w:r>
          </w:p>
          <w:p w:rsidR="00000000" w:rsidDel="00000000" w:rsidP="00000000" w:rsidRDefault="00000000" w:rsidRPr="00000000" w14:paraId="0000025B">
            <w:pPr>
              <w:numPr>
                <w:ilvl w:val="0"/>
                <w:numId w:val="24"/>
              </w:numPr>
              <w:ind w:left="720" w:hanging="360"/>
              <w:rPr>
                <w:rFonts w:ascii="Lato" w:cs="Lato" w:eastAsia="Lato" w:hAnsi="Lato"/>
              </w:rPr>
            </w:pPr>
            <w:hyperlink r:id="rId245">
              <w:r w:rsidDel="00000000" w:rsidR="00000000" w:rsidRPr="00000000">
                <w:rPr>
                  <w:rFonts w:ascii="Lato" w:cs="Lato" w:eastAsia="Lato" w:hAnsi="Lato"/>
                  <w:color w:val="1155cc"/>
                  <w:u w:val="single"/>
                  <w:rtl w:val="0"/>
                </w:rPr>
                <w:t xml:space="preserve">"The Ugly, Violent Clearing Of Chavez Ravine Before It Was Home To The Dodgers," The LAist</w:t>
              </w:r>
            </w:hyperlink>
            <w:r w:rsidDel="00000000" w:rsidR="00000000" w:rsidRPr="00000000">
              <w:rPr>
                <w:rtl w:val="0"/>
              </w:rPr>
            </w:r>
          </w:p>
          <w:p w:rsidR="00000000" w:rsidDel="00000000" w:rsidP="00000000" w:rsidRDefault="00000000" w:rsidRPr="00000000" w14:paraId="0000025C">
            <w:pPr>
              <w:widowControl w:val="0"/>
              <w:rPr>
                <w:rFonts w:ascii="Lato" w:cs="Lato" w:eastAsia="Lato" w:hAnsi="Lato"/>
              </w:rPr>
            </w:pPr>
            <w:r w:rsidDel="00000000" w:rsidR="00000000" w:rsidRPr="00000000">
              <w:rPr>
                <w:rtl w:val="0"/>
              </w:rPr>
            </w:r>
          </w:p>
          <w:p w:rsidR="00000000" w:rsidDel="00000000" w:rsidP="00000000" w:rsidRDefault="00000000" w:rsidRPr="00000000" w14:paraId="0000025D">
            <w:pPr>
              <w:widowControl w:val="0"/>
              <w:numPr>
                <w:ilvl w:val="0"/>
                <w:numId w:val="25"/>
              </w:numPr>
              <w:ind w:left="360"/>
              <w:rPr>
                <w:rFonts w:ascii="Lato" w:cs="Lato" w:eastAsia="Lato" w:hAnsi="Lato"/>
                <w:b w:val="1"/>
                <w:u w:val="none"/>
              </w:rPr>
            </w:pPr>
            <w:r w:rsidDel="00000000" w:rsidR="00000000" w:rsidRPr="00000000">
              <w:rPr>
                <w:rFonts w:ascii="Lato" w:cs="Lato" w:eastAsia="Lato" w:hAnsi="Lato"/>
                <w:b w:val="1"/>
                <w:rtl w:val="0"/>
              </w:rPr>
              <w:t xml:space="preserve">Dialectical Journal: </w:t>
            </w:r>
            <w:r w:rsidDel="00000000" w:rsidR="00000000" w:rsidRPr="00000000">
              <w:rPr>
                <w:rFonts w:ascii="Lato" w:cs="Lato" w:eastAsia="Lato" w:hAnsi="Lato"/>
                <w:rtl w:val="0"/>
              </w:rPr>
              <w:t xml:space="preserve">Students can complete a dialectic journal entry on one or all of the resources explored in this lesson.</w:t>
            </w:r>
          </w:p>
          <w:p w:rsidR="00000000" w:rsidDel="00000000" w:rsidP="00000000" w:rsidRDefault="00000000" w:rsidRPr="00000000" w14:paraId="0000025E">
            <w:pPr>
              <w:widowControl w:val="0"/>
              <w:ind w:left="360" w:firstLine="0"/>
              <w:rPr>
                <w:rFonts w:ascii="Lato" w:cs="Lato" w:eastAsia="Lato" w:hAnsi="Lato"/>
              </w:rPr>
            </w:pPr>
            <w:r w:rsidDel="00000000" w:rsidR="00000000" w:rsidRPr="00000000">
              <w:rPr>
                <w:rtl w:val="0"/>
              </w:rPr>
            </w:r>
          </w:p>
          <w:p w:rsidR="00000000" w:rsidDel="00000000" w:rsidP="00000000" w:rsidRDefault="00000000" w:rsidRPr="00000000" w14:paraId="0000025F">
            <w:pPr>
              <w:widowControl w:val="0"/>
              <w:rPr>
                <w:rFonts w:ascii="Lato" w:cs="Lato" w:eastAsia="Lato" w:hAnsi="Lato"/>
                <w:u w:val="single"/>
              </w:rPr>
            </w:pPr>
            <w:r w:rsidDel="00000000" w:rsidR="00000000" w:rsidRPr="00000000">
              <w:rPr>
                <w:rFonts w:ascii="Lato" w:cs="Lato" w:eastAsia="Lato" w:hAnsi="Lato"/>
                <w:u w:val="single"/>
                <w:rtl w:val="0"/>
              </w:rPr>
              <w:t xml:space="preserve">Extension Activity:</w:t>
            </w:r>
          </w:p>
          <w:p w:rsidR="00000000" w:rsidDel="00000000" w:rsidP="00000000" w:rsidRDefault="00000000" w:rsidRPr="00000000" w14:paraId="00000260">
            <w:pPr>
              <w:widowControl w:val="0"/>
              <w:rPr>
                <w:rFonts w:ascii="Lato" w:cs="Lato" w:eastAsia="Lato" w:hAnsi="Lato"/>
                <w:b w:val="1"/>
              </w:rPr>
            </w:pPr>
            <w:r w:rsidDel="00000000" w:rsidR="00000000" w:rsidRPr="00000000">
              <w:rPr>
                <w:rFonts w:ascii="Lato" w:cs="Lato" w:eastAsia="Lato" w:hAnsi="Lato"/>
                <w:rtl w:val="0"/>
              </w:rPr>
              <w:t xml:space="preserve">Complete a dialectic journal entry for any of the  additional resources listed.</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61">
            <w:pPr>
              <w:widowControl w:val="0"/>
              <w:rPr>
                <w:rFonts w:ascii="Lato" w:cs="Lato" w:eastAsia="Lato" w:hAnsi="Lato"/>
              </w:rPr>
            </w:pPr>
            <w:r w:rsidDel="00000000" w:rsidR="00000000" w:rsidRPr="00000000">
              <w:rPr>
                <w:rtl w:val="0"/>
              </w:rPr>
            </w:r>
          </w:p>
        </w:tc>
      </w:tr>
      <w:tr>
        <w:trPr>
          <w:cantSplit w:val="0"/>
          <w:trHeight w:val="1590" w:hRule="atLeast"/>
          <w:tblHeader w:val="0"/>
        </w:trPr>
        <w:tc>
          <w:tcPr>
            <w:tcMar>
              <w:top w:w="100.0" w:type="dxa"/>
              <w:left w:w="100.0" w:type="dxa"/>
              <w:bottom w:w="100.0" w:type="dxa"/>
              <w:right w:w="100.0" w:type="dxa"/>
            </w:tcMar>
          </w:tcPr>
          <w:p w:rsidR="00000000" w:rsidDel="00000000" w:rsidP="00000000" w:rsidRDefault="00000000" w:rsidRPr="00000000" w14:paraId="00000262">
            <w:pPr>
              <w:widowControl w:val="0"/>
              <w:rPr>
                <w:rFonts w:ascii="Lato" w:cs="Lato" w:eastAsia="Lato" w:hAnsi="Lato"/>
              </w:rPr>
            </w:pPr>
            <w:r w:rsidDel="00000000" w:rsidR="00000000" w:rsidRPr="00000000">
              <w:rPr>
                <w:rtl w:val="0"/>
              </w:rPr>
            </w:r>
          </w:p>
          <w:p w:rsidR="00000000" w:rsidDel="00000000" w:rsidP="00000000" w:rsidRDefault="00000000" w:rsidRPr="00000000" w14:paraId="00000263">
            <w:pPr>
              <w:widowControl w:val="0"/>
              <w:rPr>
                <w:rFonts w:ascii="Lato" w:cs="Lato" w:eastAsia="Lato" w:hAnsi="Lato"/>
              </w:rPr>
            </w:pPr>
            <w:r w:rsidDel="00000000" w:rsidR="00000000" w:rsidRPr="00000000">
              <w:rPr>
                <w:rFonts w:ascii="Lato" w:cs="Lato" w:eastAsia="Lato" w:hAnsi="Lato"/>
                <w:rtl w:val="0"/>
              </w:rPr>
              <w:t xml:space="preserve">Day 3</w:t>
            </w:r>
          </w:p>
        </w:tc>
        <w:tc>
          <w:tcPr>
            <w:tcMar>
              <w:top w:w="100.0" w:type="dxa"/>
              <w:left w:w="100.0" w:type="dxa"/>
              <w:bottom w:w="100.0" w:type="dxa"/>
              <w:right w:w="100.0" w:type="dxa"/>
            </w:tcMar>
          </w:tcPr>
          <w:p w:rsidR="00000000" w:rsidDel="00000000" w:rsidP="00000000" w:rsidRDefault="00000000" w:rsidRPr="00000000" w14:paraId="00000264">
            <w:pPr>
              <w:rPr>
                <w:rFonts w:ascii="Lato" w:cs="Lato" w:eastAsia="Lato" w:hAnsi="Lato"/>
                <w:u w:val="single"/>
              </w:rPr>
            </w:pPr>
            <w:r w:rsidDel="00000000" w:rsidR="00000000" w:rsidRPr="00000000">
              <w:rPr>
                <w:rFonts w:ascii="Lato" w:cs="Lato" w:eastAsia="Lato" w:hAnsi="Lato"/>
                <w:u w:val="single"/>
                <w:rtl w:val="0"/>
              </w:rPr>
              <w:t xml:space="preserve">Resources for this lesson:</w:t>
            </w:r>
          </w:p>
          <w:p w:rsidR="00000000" w:rsidDel="00000000" w:rsidP="00000000" w:rsidRDefault="00000000" w:rsidRPr="00000000" w14:paraId="00000265">
            <w:pPr>
              <w:rPr>
                <w:rFonts w:ascii="Lato" w:cs="Lato" w:eastAsia="Lato" w:hAnsi="Lato"/>
              </w:rPr>
            </w:pPr>
            <w:hyperlink r:id="rId246">
              <w:r w:rsidDel="00000000" w:rsidR="00000000" w:rsidRPr="00000000">
                <w:rPr>
                  <w:rFonts w:ascii="Lato" w:cs="Lato" w:eastAsia="Lato" w:hAnsi="Lato"/>
                  <w:color w:val="1155cc"/>
                  <w:u w:val="single"/>
                  <w:rtl w:val="0"/>
                </w:rPr>
                <w:t xml:space="preserve">"Where Is LA’s Eastside? A Brief History Of Class, Gentrification And Maps," LAist</w:t>
              </w:r>
            </w:hyperlink>
            <w:r w:rsidDel="00000000" w:rsidR="00000000" w:rsidRPr="00000000">
              <w:rPr>
                <w:rtl w:val="0"/>
              </w:rPr>
            </w:r>
          </w:p>
          <w:p w:rsidR="00000000" w:rsidDel="00000000" w:rsidP="00000000" w:rsidRDefault="00000000" w:rsidRPr="00000000" w14:paraId="00000266">
            <w:pPr>
              <w:rPr>
                <w:rFonts w:ascii="Lato" w:cs="Lato" w:eastAsia="Lato" w:hAnsi="Lato"/>
              </w:rPr>
            </w:pPr>
            <w:r w:rsidDel="00000000" w:rsidR="00000000" w:rsidRPr="00000000">
              <w:rPr>
                <w:rtl w:val="0"/>
              </w:rPr>
            </w:r>
          </w:p>
          <w:p w:rsidR="00000000" w:rsidDel="00000000" w:rsidP="00000000" w:rsidRDefault="00000000" w:rsidRPr="00000000" w14:paraId="00000267">
            <w:pPr>
              <w:rPr>
                <w:rFonts w:ascii="Lato" w:cs="Lato" w:eastAsia="Lato" w:hAnsi="Lato"/>
                <w:i w:val="1"/>
              </w:rPr>
            </w:pPr>
            <w:hyperlink r:id="rId247">
              <w:r w:rsidDel="00000000" w:rsidR="00000000" w:rsidRPr="00000000">
                <w:rPr>
                  <w:rFonts w:ascii="Lato" w:cs="Lato" w:eastAsia="Lato" w:hAnsi="Lato"/>
                  <w:color w:val="1155cc"/>
                  <w:u w:val="single"/>
                  <w:rtl w:val="0"/>
                </w:rPr>
                <w:t xml:space="preserve">“Justice for Greenwood calls for U.S. Department of Justice probe into Tulsa Race Massacre,” </w:t>
              </w:r>
            </w:hyperlink>
            <w:hyperlink r:id="rId248">
              <w:r w:rsidDel="00000000" w:rsidR="00000000" w:rsidRPr="00000000">
                <w:rPr>
                  <w:rFonts w:ascii="Lato" w:cs="Lato" w:eastAsia="Lato" w:hAnsi="Lato"/>
                  <w:i w:val="1"/>
                  <w:color w:val="1155cc"/>
                  <w:u w:val="single"/>
                  <w:rtl w:val="0"/>
                </w:rPr>
                <w:t xml:space="preserve">TulsaWorld</w:t>
              </w:r>
            </w:hyperlink>
            <w:r w:rsidDel="00000000" w:rsidR="00000000" w:rsidRPr="00000000">
              <w:rPr>
                <w:rtl w:val="0"/>
              </w:rPr>
            </w:r>
          </w:p>
          <w:p w:rsidR="00000000" w:rsidDel="00000000" w:rsidP="00000000" w:rsidRDefault="00000000" w:rsidRPr="00000000" w14:paraId="00000268">
            <w:pPr>
              <w:rPr>
                <w:rFonts w:ascii="Lato" w:cs="Lato" w:eastAsia="Lato" w:hAnsi="Lato"/>
              </w:rPr>
            </w:pPr>
            <w:r w:rsidDel="00000000" w:rsidR="00000000" w:rsidRPr="00000000">
              <w:rPr>
                <w:rtl w:val="0"/>
              </w:rPr>
            </w:r>
          </w:p>
          <w:p w:rsidR="00000000" w:rsidDel="00000000" w:rsidP="00000000" w:rsidRDefault="00000000" w:rsidRPr="00000000" w14:paraId="00000269">
            <w:pPr>
              <w:rPr>
                <w:rFonts w:ascii="Lato" w:cs="Lato" w:eastAsia="Lato" w:hAnsi="Lato"/>
                <w:u w:val="single"/>
              </w:rPr>
            </w:pPr>
            <w:r w:rsidDel="00000000" w:rsidR="00000000" w:rsidRPr="00000000">
              <w:rPr>
                <w:rFonts w:ascii="Lato" w:cs="Lato" w:eastAsia="Lato" w:hAnsi="Lato"/>
                <w:u w:val="single"/>
                <w:rtl w:val="0"/>
              </w:rPr>
              <w:t xml:space="preserve">Additional resources:</w:t>
            </w:r>
          </w:p>
          <w:p w:rsidR="00000000" w:rsidDel="00000000" w:rsidP="00000000" w:rsidRDefault="00000000" w:rsidRPr="00000000" w14:paraId="0000026A">
            <w:pPr>
              <w:rPr>
                <w:rFonts w:ascii="Lato" w:cs="Lato" w:eastAsia="Lato" w:hAnsi="Lato"/>
                <w:u w:val="single"/>
              </w:rPr>
            </w:pPr>
            <w:hyperlink r:id="rId249">
              <w:r w:rsidDel="00000000" w:rsidR="00000000" w:rsidRPr="00000000">
                <w:rPr>
                  <w:rFonts w:ascii="Lato" w:cs="Lato" w:eastAsia="Lato" w:hAnsi="Lato"/>
                  <w:i w:val="1"/>
                  <w:color w:val="1155cc"/>
                  <w:u w:val="single"/>
                  <w:rtl w:val="0"/>
                </w:rPr>
                <w:t xml:space="preserve">The Chicano Collection / La Colección Chicana </w:t>
              </w:r>
            </w:hyperlink>
            <w:r w:rsidDel="00000000" w:rsidR="00000000" w:rsidRPr="00000000">
              <w:rPr>
                <w:rFonts w:ascii="Lato" w:cs="Lato" w:eastAsia="Lato" w:hAnsi="Lato"/>
                <w:rtl w:val="0"/>
              </w:rPr>
              <w:t xml:space="preserve">Documentary Film</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6B">
            <w:pPr>
              <w:widowControl w:val="0"/>
              <w:rPr>
                <w:rFonts w:ascii="Lato" w:cs="Lato" w:eastAsia="Lato" w:hAnsi="Lato"/>
              </w:rPr>
            </w:pPr>
            <w:r w:rsidDel="00000000" w:rsidR="00000000" w:rsidRPr="00000000">
              <w:rPr>
                <w:rFonts w:ascii="Lato" w:cs="Lato" w:eastAsia="Lato" w:hAnsi="Lato"/>
                <w:rtl w:val="0"/>
              </w:rPr>
              <w:t xml:space="preserve">Exploration of contemporary communities that were historically displaced, paying close attention to the ways in which they resist and thrive</w:t>
            </w:r>
          </w:p>
          <w:p w:rsidR="00000000" w:rsidDel="00000000" w:rsidP="00000000" w:rsidRDefault="00000000" w:rsidRPr="00000000" w14:paraId="0000026C">
            <w:pPr>
              <w:widowControl w:val="0"/>
              <w:rPr>
                <w:rFonts w:ascii="Lato" w:cs="Lato" w:eastAsia="Lato" w:hAnsi="Lato"/>
              </w:rPr>
            </w:pPr>
            <w:r w:rsidDel="00000000" w:rsidR="00000000" w:rsidRPr="00000000">
              <w:rPr>
                <w:rtl w:val="0"/>
              </w:rPr>
            </w:r>
          </w:p>
          <w:p w:rsidR="00000000" w:rsidDel="00000000" w:rsidP="00000000" w:rsidRDefault="00000000" w:rsidRPr="00000000" w14:paraId="0000026D">
            <w:pPr>
              <w:widowControl w:val="0"/>
              <w:rPr>
                <w:rFonts w:ascii="Lato" w:cs="Lato" w:eastAsia="Lato" w:hAnsi="Lato"/>
              </w:rPr>
            </w:pPr>
            <w:r w:rsidDel="00000000" w:rsidR="00000000" w:rsidRPr="00000000">
              <w:rPr>
                <w:rFonts w:ascii="Lato" w:cs="Lato" w:eastAsia="Lato" w:hAnsi="Lato"/>
                <w:rtl w:val="0"/>
              </w:rPr>
              <w:t xml:space="preserve">What are the causes and consequences of prejudice and injustice, particularly as they pertain to issues of land?</w:t>
            </w:r>
          </w:p>
        </w:tc>
        <w:tc>
          <w:tcPr>
            <w:tcMar>
              <w:top w:w="100.0" w:type="dxa"/>
              <w:left w:w="100.0" w:type="dxa"/>
              <w:bottom w:w="100.0" w:type="dxa"/>
              <w:right w:w="100.0" w:type="dxa"/>
            </w:tcMar>
          </w:tcPr>
          <w:p w:rsidR="00000000" w:rsidDel="00000000" w:rsidP="00000000" w:rsidRDefault="00000000" w:rsidRPr="00000000" w14:paraId="0000026E">
            <w:pPr>
              <w:widowControl w:val="0"/>
              <w:rPr>
                <w:rFonts w:ascii="Lato" w:cs="Lato" w:eastAsia="Lato" w:hAnsi="Lato"/>
                <w:u w:val="single"/>
              </w:rPr>
            </w:pPr>
            <w:r w:rsidDel="00000000" w:rsidR="00000000" w:rsidRPr="00000000">
              <w:rPr>
                <w:rFonts w:ascii="Lato" w:cs="Lato" w:eastAsia="Lato" w:hAnsi="Lato"/>
                <w:u w:val="single"/>
                <w:rtl w:val="0"/>
              </w:rPr>
              <w:t xml:space="preserve">Lesson Steps:</w:t>
            </w:r>
          </w:p>
          <w:p w:rsidR="00000000" w:rsidDel="00000000" w:rsidP="00000000" w:rsidRDefault="00000000" w:rsidRPr="00000000" w14:paraId="0000026F">
            <w:pPr>
              <w:widowControl w:val="0"/>
              <w:numPr>
                <w:ilvl w:val="0"/>
                <w:numId w:val="9"/>
              </w:numPr>
              <w:ind w:left="360"/>
              <w:rPr>
                <w:rFonts w:ascii="Lato" w:cs="Lato" w:eastAsia="Lato" w:hAnsi="Lato"/>
                <w:b w:val="1"/>
              </w:rPr>
            </w:pPr>
            <w:r w:rsidDel="00000000" w:rsidR="00000000" w:rsidRPr="00000000">
              <w:rPr>
                <w:rFonts w:ascii="Lato" w:cs="Lato" w:eastAsia="Lato" w:hAnsi="Lato"/>
                <w:b w:val="1"/>
                <w:rtl w:val="0"/>
              </w:rPr>
              <w:t xml:space="preserve">Close Reading of Focus Texts:</w:t>
            </w:r>
            <w:r w:rsidDel="00000000" w:rsidR="00000000" w:rsidRPr="00000000">
              <w:rPr>
                <w:rFonts w:ascii="Lato" w:cs="Lato" w:eastAsia="Lato" w:hAnsi="Lato"/>
                <w:rtl w:val="0"/>
              </w:rPr>
              <w:t xml:space="preserve"> As a whole group, in small groups, or independently, read the following texts:</w:t>
            </w:r>
            <w:r w:rsidDel="00000000" w:rsidR="00000000" w:rsidRPr="00000000">
              <w:rPr>
                <w:rtl w:val="0"/>
              </w:rPr>
            </w:r>
          </w:p>
          <w:p w:rsidR="00000000" w:rsidDel="00000000" w:rsidP="00000000" w:rsidRDefault="00000000" w:rsidRPr="00000000" w14:paraId="00000270">
            <w:pPr>
              <w:numPr>
                <w:ilvl w:val="0"/>
                <w:numId w:val="19"/>
              </w:numPr>
              <w:ind w:left="720" w:hanging="360"/>
              <w:rPr>
                <w:rFonts w:ascii="Lato" w:cs="Lato" w:eastAsia="Lato" w:hAnsi="Lato"/>
              </w:rPr>
            </w:pPr>
            <w:hyperlink r:id="rId250">
              <w:r w:rsidDel="00000000" w:rsidR="00000000" w:rsidRPr="00000000">
                <w:rPr>
                  <w:rFonts w:ascii="Lato" w:cs="Lato" w:eastAsia="Lato" w:hAnsi="Lato"/>
                  <w:color w:val="1155cc"/>
                  <w:u w:val="single"/>
                  <w:rtl w:val="0"/>
                </w:rPr>
                <w:t xml:space="preserve">"Where Is LA’s Eastside? A Brief History Of Class, Gentrification And Maps," LAist</w:t>
              </w:r>
            </w:hyperlink>
            <w:r w:rsidDel="00000000" w:rsidR="00000000" w:rsidRPr="00000000">
              <w:rPr>
                <w:rtl w:val="0"/>
              </w:rPr>
            </w:r>
          </w:p>
          <w:p w:rsidR="00000000" w:rsidDel="00000000" w:rsidP="00000000" w:rsidRDefault="00000000" w:rsidRPr="00000000" w14:paraId="00000271">
            <w:pPr>
              <w:numPr>
                <w:ilvl w:val="0"/>
                <w:numId w:val="19"/>
              </w:numPr>
              <w:ind w:left="720" w:hanging="360"/>
              <w:rPr>
                <w:rFonts w:ascii="Lato" w:cs="Lato" w:eastAsia="Lato" w:hAnsi="Lato"/>
              </w:rPr>
            </w:pPr>
            <w:hyperlink r:id="rId251">
              <w:r w:rsidDel="00000000" w:rsidR="00000000" w:rsidRPr="00000000">
                <w:rPr>
                  <w:rFonts w:ascii="Lato" w:cs="Lato" w:eastAsia="Lato" w:hAnsi="Lato"/>
                  <w:color w:val="1155cc"/>
                  <w:u w:val="single"/>
                  <w:rtl w:val="0"/>
                </w:rPr>
                <w:t xml:space="preserve">“Justice for Greenwood calls for U.S. Department of Justice probe into Tulsa Race Massacre,” </w:t>
              </w:r>
            </w:hyperlink>
            <w:hyperlink r:id="rId252">
              <w:r w:rsidDel="00000000" w:rsidR="00000000" w:rsidRPr="00000000">
                <w:rPr>
                  <w:rFonts w:ascii="Lato" w:cs="Lato" w:eastAsia="Lato" w:hAnsi="Lato"/>
                  <w:i w:val="1"/>
                  <w:color w:val="1155cc"/>
                  <w:u w:val="single"/>
                  <w:rtl w:val="0"/>
                </w:rPr>
                <w:t xml:space="preserve">TulsaWorld</w:t>
              </w:r>
            </w:hyperlink>
            <w:r w:rsidDel="00000000" w:rsidR="00000000" w:rsidRPr="00000000">
              <w:rPr>
                <w:rtl w:val="0"/>
              </w:rPr>
            </w:r>
          </w:p>
          <w:p w:rsidR="00000000" w:rsidDel="00000000" w:rsidP="00000000" w:rsidRDefault="00000000" w:rsidRPr="00000000" w14:paraId="00000272">
            <w:pPr>
              <w:widowControl w:val="0"/>
              <w:rPr>
                <w:rFonts w:ascii="Lato" w:cs="Lato" w:eastAsia="Lato" w:hAnsi="Lato"/>
              </w:rPr>
            </w:pPr>
            <w:r w:rsidDel="00000000" w:rsidR="00000000" w:rsidRPr="00000000">
              <w:rPr>
                <w:rtl w:val="0"/>
              </w:rPr>
            </w:r>
          </w:p>
          <w:p w:rsidR="00000000" w:rsidDel="00000000" w:rsidP="00000000" w:rsidRDefault="00000000" w:rsidRPr="00000000" w14:paraId="00000273">
            <w:pPr>
              <w:widowControl w:val="0"/>
              <w:numPr>
                <w:ilvl w:val="0"/>
                <w:numId w:val="9"/>
              </w:numPr>
              <w:ind w:left="360"/>
              <w:rPr>
                <w:rFonts w:ascii="Lato" w:cs="Lato" w:eastAsia="Lato" w:hAnsi="Lato"/>
                <w:b w:val="1"/>
                <w:u w:val="none"/>
              </w:rPr>
            </w:pPr>
            <w:r w:rsidDel="00000000" w:rsidR="00000000" w:rsidRPr="00000000">
              <w:rPr>
                <w:rFonts w:ascii="Lato" w:cs="Lato" w:eastAsia="Lato" w:hAnsi="Lato"/>
                <w:b w:val="1"/>
                <w:rtl w:val="0"/>
              </w:rPr>
              <w:t xml:space="preserve">Dialectical Journaling: </w:t>
            </w:r>
            <w:r w:rsidDel="00000000" w:rsidR="00000000" w:rsidRPr="00000000">
              <w:rPr>
                <w:rFonts w:ascii="Lato" w:cs="Lato" w:eastAsia="Lato" w:hAnsi="Lato"/>
                <w:rtl w:val="0"/>
              </w:rPr>
              <w:t xml:space="preserve">Students can complete a dialectic journal entry on one or all of the resources explored in this lesson.</w:t>
            </w:r>
          </w:p>
          <w:p w:rsidR="00000000" w:rsidDel="00000000" w:rsidP="00000000" w:rsidRDefault="00000000" w:rsidRPr="00000000" w14:paraId="00000274">
            <w:pPr>
              <w:widowControl w:val="0"/>
              <w:rPr>
                <w:rFonts w:ascii="Lato" w:cs="Lato" w:eastAsia="Lato" w:hAnsi="Lato"/>
              </w:rPr>
            </w:pPr>
            <w:r w:rsidDel="00000000" w:rsidR="00000000" w:rsidRPr="00000000">
              <w:rPr>
                <w:rtl w:val="0"/>
              </w:rPr>
            </w:r>
          </w:p>
          <w:p w:rsidR="00000000" w:rsidDel="00000000" w:rsidP="00000000" w:rsidRDefault="00000000" w:rsidRPr="00000000" w14:paraId="00000275">
            <w:pPr>
              <w:widowControl w:val="0"/>
              <w:rPr>
                <w:rFonts w:ascii="Lato" w:cs="Lato" w:eastAsia="Lato" w:hAnsi="Lato"/>
                <w:u w:val="single"/>
              </w:rPr>
            </w:pPr>
            <w:r w:rsidDel="00000000" w:rsidR="00000000" w:rsidRPr="00000000">
              <w:rPr>
                <w:rFonts w:ascii="Lato" w:cs="Lato" w:eastAsia="Lato" w:hAnsi="Lato"/>
                <w:u w:val="single"/>
                <w:rtl w:val="0"/>
              </w:rPr>
              <w:t xml:space="preserve">Extension Activity:</w:t>
            </w:r>
          </w:p>
          <w:p w:rsidR="00000000" w:rsidDel="00000000" w:rsidP="00000000" w:rsidRDefault="00000000" w:rsidRPr="00000000" w14:paraId="00000276">
            <w:pPr>
              <w:widowControl w:val="0"/>
              <w:rPr>
                <w:rFonts w:ascii="Lato" w:cs="Lato" w:eastAsia="Lato" w:hAnsi="Lato"/>
              </w:rPr>
            </w:pPr>
            <w:r w:rsidDel="00000000" w:rsidR="00000000" w:rsidRPr="00000000">
              <w:rPr>
                <w:rFonts w:ascii="Lato" w:cs="Lato" w:eastAsia="Lato" w:hAnsi="Lato"/>
                <w:rtl w:val="0"/>
              </w:rPr>
              <w:t xml:space="preserve">Complete a dialectic journal entry for any of the  additional resources listed.</w:t>
            </w:r>
          </w:p>
        </w:tc>
        <w:tc>
          <w:tcPr>
            <w:tcMar>
              <w:top w:w="100.0" w:type="dxa"/>
              <w:left w:w="100.0" w:type="dxa"/>
              <w:bottom w:w="100.0" w:type="dxa"/>
              <w:right w:w="100.0" w:type="dxa"/>
            </w:tcMar>
          </w:tcPr>
          <w:p w:rsidR="00000000" w:rsidDel="00000000" w:rsidP="00000000" w:rsidRDefault="00000000" w:rsidRPr="00000000" w14:paraId="00000277">
            <w:pPr>
              <w:widowControl w:val="0"/>
              <w:rPr>
                <w:rFonts w:ascii="Lato" w:cs="Lato" w:eastAsia="Lato" w:hAnsi="Lato"/>
              </w:rPr>
            </w:pPr>
            <w:r w:rsidDel="00000000" w:rsidR="00000000" w:rsidRPr="00000000">
              <w:rPr>
                <w:rtl w:val="0"/>
              </w:rPr>
            </w:r>
          </w:p>
        </w:tc>
      </w:tr>
      <w:tr>
        <w:trPr>
          <w:cantSplit w:val="0"/>
          <w:trHeight w:val="1590" w:hRule="atLeast"/>
          <w:tblHeader w:val="0"/>
        </w:trPr>
        <w:tc>
          <w:tcPr>
            <w:tcMar>
              <w:top w:w="100.0" w:type="dxa"/>
              <w:left w:w="100.0" w:type="dxa"/>
              <w:bottom w:w="100.0" w:type="dxa"/>
              <w:right w:w="100.0" w:type="dxa"/>
            </w:tcMar>
          </w:tcPr>
          <w:p w:rsidR="00000000" w:rsidDel="00000000" w:rsidP="00000000" w:rsidRDefault="00000000" w:rsidRPr="00000000" w14:paraId="00000278">
            <w:pPr>
              <w:widowControl w:val="0"/>
              <w:rPr>
                <w:rFonts w:ascii="Lato" w:cs="Lato" w:eastAsia="Lato" w:hAnsi="Lato"/>
              </w:rPr>
            </w:pPr>
            <w:r w:rsidDel="00000000" w:rsidR="00000000" w:rsidRPr="00000000">
              <w:rPr>
                <w:rtl w:val="0"/>
              </w:rPr>
            </w:r>
          </w:p>
          <w:p w:rsidR="00000000" w:rsidDel="00000000" w:rsidP="00000000" w:rsidRDefault="00000000" w:rsidRPr="00000000" w14:paraId="00000279">
            <w:pPr>
              <w:widowControl w:val="0"/>
              <w:rPr>
                <w:rFonts w:ascii="Lato" w:cs="Lato" w:eastAsia="Lato" w:hAnsi="Lato"/>
              </w:rPr>
            </w:pPr>
            <w:r w:rsidDel="00000000" w:rsidR="00000000" w:rsidRPr="00000000">
              <w:rPr>
                <w:rFonts w:ascii="Lato" w:cs="Lato" w:eastAsia="Lato" w:hAnsi="Lato"/>
                <w:rtl w:val="0"/>
              </w:rPr>
              <w:t xml:space="preserve">Day 4</w:t>
            </w:r>
          </w:p>
        </w:tc>
        <w:tc>
          <w:tcPr>
            <w:tcMar>
              <w:top w:w="100.0" w:type="dxa"/>
              <w:left w:w="100.0" w:type="dxa"/>
              <w:bottom w:w="100.0" w:type="dxa"/>
              <w:right w:w="100.0" w:type="dxa"/>
            </w:tcMar>
          </w:tcPr>
          <w:p w:rsidR="00000000" w:rsidDel="00000000" w:rsidP="00000000" w:rsidRDefault="00000000" w:rsidRPr="00000000" w14:paraId="0000027A">
            <w:pPr>
              <w:rPr>
                <w:rFonts w:ascii="Lato" w:cs="Lato" w:eastAsia="Lato" w:hAnsi="Lato"/>
              </w:rPr>
            </w:pPr>
            <w:r w:rsidDel="00000000" w:rsidR="00000000" w:rsidRPr="00000000">
              <w:rPr>
                <w:rFonts w:ascii="Lato" w:cs="Lato" w:eastAsia="Lato" w:hAnsi="Lato"/>
                <w:u w:val="single"/>
                <w:rtl w:val="0"/>
              </w:rPr>
              <w:t xml:space="preserve">Resources for this lesson:</w:t>
            </w:r>
            <w:r w:rsidDel="00000000" w:rsidR="00000000" w:rsidRPr="00000000">
              <w:rPr>
                <w:rtl w:val="0"/>
              </w:rPr>
            </w:r>
          </w:p>
          <w:p w:rsidR="00000000" w:rsidDel="00000000" w:rsidP="00000000" w:rsidRDefault="00000000" w:rsidRPr="00000000" w14:paraId="0000027B">
            <w:pPr>
              <w:rPr>
                <w:rFonts w:ascii="Lato" w:cs="Lato" w:eastAsia="Lato" w:hAnsi="Lato"/>
                <w:i w:val="1"/>
              </w:rPr>
            </w:pPr>
            <w:hyperlink r:id="rId253">
              <w:r w:rsidDel="00000000" w:rsidR="00000000" w:rsidRPr="00000000">
                <w:rPr>
                  <w:rFonts w:ascii="Lato" w:cs="Lato" w:eastAsia="Lato" w:hAnsi="Lato"/>
                  <w:color w:val="1155cc"/>
                  <w:u w:val="single"/>
                  <w:rtl w:val="0"/>
                </w:rPr>
                <w:t xml:space="preserve">“'I live with Standing Rock in my heart': Massive pipeline protest resonates 5 years later,” </w:t>
              </w:r>
            </w:hyperlink>
            <w:hyperlink r:id="rId254">
              <w:r w:rsidDel="00000000" w:rsidR="00000000" w:rsidRPr="00000000">
                <w:rPr>
                  <w:rFonts w:ascii="Lato" w:cs="Lato" w:eastAsia="Lato" w:hAnsi="Lato"/>
                  <w:i w:val="1"/>
                  <w:color w:val="1155cc"/>
                  <w:u w:val="single"/>
                  <w:rtl w:val="0"/>
                </w:rPr>
                <w:t xml:space="preserve">MPR News</w:t>
              </w:r>
            </w:hyperlink>
            <w:r w:rsidDel="00000000" w:rsidR="00000000" w:rsidRPr="00000000">
              <w:rPr>
                <w:rtl w:val="0"/>
              </w:rPr>
            </w:r>
          </w:p>
          <w:p w:rsidR="00000000" w:rsidDel="00000000" w:rsidP="00000000" w:rsidRDefault="00000000" w:rsidRPr="00000000" w14:paraId="0000027C">
            <w:pPr>
              <w:rPr>
                <w:rFonts w:ascii="Lato" w:cs="Lato" w:eastAsia="Lato" w:hAnsi="Lato"/>
              </w:rPr>
            </w:pPr>
            <w:r w:rsidDel="00000000" w:rsidR="00000000" w:rsidRPr="00000000">
              <w:rPr>
                <w:rtl w:val="0"/>
              </w:rPr>
            </w:r>
          </w:p>
          <w:p w:rsidR="00000000" w:rsidDel="00000000" w:rsidP="00000000" w:rsidRDefault="00000000" w:rsidRPr="00000000" w14:paraId="0000027D">
            <w:pPr>
              <w:rPr>
                <w:rFonts w:ascii="Lato" w:cs="Lato" w:eastAsia="Lato" w:hAnsi="Lato"/>
              </w:rPr>
            </w:pPr>
            <w:hyperlink r:id="rId255">
              <w:r w:rsidDel="00000000" w:rsidR="00000000" w:rsidRPr="00000000">
                <w:rPr>
                  <w:rFonts w:ascii="Lato" w:cs="Lato" w:eastAsia="Lato" w:hAnsi="Lato"/>
                  <w:color w:val="1155cc"/>
                  <w:u w:val="single"/>
                  <w:rtl w:val="0"/>
                </w:rPr>
                <w:t xml:space="preserve">“City camp is site of Native American homelessness, heroin … and hope,” The Guardian</w:t>
              </w:r>
            </w:hyperlink>
            <w:r w:rsidDel="00000000" w:rsidR="00000000" w:rsidRPr="00000000">
              <w:rPr>
                <w:rtl w:val="0"/>
              </w:rPr>
            </w:r>
          </w:p>
          <w:p w:rsidR="00000000" w:rsidDel="00000000" w:rsidP="00000000" w:rsidRDefault="00000000" w:rsidRPr="00000000" w14:paraId="0000027E">
            <w:pPr>
              <w:rPr>
                <w:rFonts w:ascii="Lato" w:cs="Lato" w:eastAsia="Lato" w:hAnsi="Lato"/>
              </w:rPr>
            </w:pPr>
            <w:r w:rsidDel="00000000" w:rsidR="00000000" w:rsidRPr="00000000">
              <w:rPr>
                <w:rtl w:val="0"/>
              </w:rPr>
            </w:r>
          </w:p>
          <w:p w:rsidR="00000000" w:rsidDel="00000000" w:rsidP="00000000" w:rsidRDefault="00000000" w:rsidRPr="00000000" w14:paraId="0000027F">
            <w:pPr>
              <w:rPr>
                <w:rFonts w:ascii="Lato" w:cs="Lato" w:eastAsia="Lato" w:hAnsi="Lato"/>
                <w:i w:val="1"/>
              </w:rPr>
            </w:pPr>
            <w:hyperlink r:id="rId256">
              <w:r w:rsidDel="00000000" w:rsidR="00000000" w:rsidRPr="00000000">
                <w:rPr>
                  <w:rFonts w:ascii="Lato" w:cs="Lato" w:eastAsia="Lato" w:hAnsi="Lato"/>
                  <w:color w:val="1155cc"/>
                  <w:u w:val="single"/>
                  <w:rtl w:val="0"/>
                </w:rPr>
                <w:t xml:space="preserve">“In Minneapolis, a Thriving Center for Indigenous Art,” </w:t>
              </w:r>
            </w:hyperlink>
            <w:hyperlink r:id="rId257">
              <w:r w:rsidDel="00000000" w:rsidR="00000000" w:rsidRPr="00000000">
                <w:rPr>
                  <w:rFonts w:ascii="Lato" w:cs="Lato" w:eastAsia="Lato" w:hAnsi="Lato"/>
                  <w:i w:val="1"/>
                  <w:color w:val="1155cc"/>
                  <w:u w:val="single"/>
                  <w:rtl w:val="0"/>
                </w:rPr>
                <w:t xml:space="preserve">NYTimes</w:t>
              </w:r>
            </w:hyperlink>
            <w:r w:rsidDel="00000000" w:rsidR="00000000" w:rsidRPr="00000000">
              <w:rPr>
                <w:rtl w:val="0"/>
              </w:rPr>
            </w:r>
          </w:p>
          <w:p w:rsidR="00000000" w:rsidDel="00000000" w:rsidP="00000000" w:rsidRDefault="00000000" w:rsidRPr="00000000" w14:paraId="00000280">
            <w:pPr>
              <w:rPr>
                <w:rFonts w:ascii="Lato" w:cs="Lato" w:eastAsia="Lato" w:hAnsi="Lato"/>
              </w:rPr>
            </w:pPr>
            <w:r w:rsidDel="00000000" w:rsidR="00000000" w:rsidRPr="00000000">
              <w:rPr>
                <w:rtl w:val="0"/>
              </w:rPr>
            </w:r>
          </w:p>
          <w:p w:rsidR="00000000" w:rsidDel="00000000" w:rsidP="00000000" w:rsidRDefault="00000000" w:rsidRPr="00000000" w14:paraId="00000281">
            <w:pPr>
              <w:rPr>
                <w:rFonts w:ascii="Lato" w:cs="Lato" w:eastAsia="Lato" w:hAnsi="Lato"/>
              </w:rPr>
            </w:pPr>
            <w:r w:rsidDel="00000000" w:rsidR="00000000" w:rsidRPr="00000000">
              <w:rPr>
                <w:rFonts w:ascii="Lato" w:cs="Lato" w:eastAsia="Lato" w:hAnsi="Lato"/>
                <w:u w:val="single"/>
                <w:rtl w:val="0"/>
              </w:rPr>
              <w:t xml:space="preserve">Additional resources:</w:t>
            </w:r>
            <w:r w:rsidDel="00000000" w:rsidR="00000000" w:rsidRPr="00000000">
              <w:rPr>
                <w:rtl w:val="0"/>
              </w:rPr>
            </w:r>
          </w:p>
          <w:p w:rsidR="00000000" w:rsidDel="00000000" w:rsidP="00000000" w:rsidRDefault="00000000" w:rsidRPr="00000000" w14:paraId="00000282">
            <w:pPr>
              <w:rPr>
                <w:rFonts w:ascii="Lato" w:cs="Lato" w:eastAsia="Lato" w:hAnsi="Lato"/>
              </w:rPr>
            </w:pPr>
            <w:hyperlink r:id="rId258">
              <w:r w:rsidDel="00000000" w:rsidR="00000000" w:rsidRPr="00000000">
                <w:rPr>
                  <w:rFonts w:ascii="Lato" w:cs="Lato" w:eastAsia="Lato" w:hAnsi="Lato"/>
                  <w:color w:val="1155cc"/>
                  <w:u w:val="single"/>
                  <w:rtl w:val="0"/>
                </w:rPr>
                <w:t xml:space="preserve">The Trail of Broken Treaties: A March on Washington, DC 1972</w:t>
              </w:r>
            </w:hyperlink>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83">
            <w:pPr>
              <w:widowControl w:val="0"/>
              <w:rPr>
                <w:rFonts w:ascii="Lato" w:cs="Lato" w:eastAsia="Lato" w:hAnsi="Lato"/>
              </w:rPr>
            </w:pPr>
            <w:r w:rsidDel="00000000" w:rsidR="00000000" w:rsidRPr="00000000">
              <w:rPr>
                <w:rFonts w:ascii="Lato" w:cs="Lato" w:eastAsia="Lato" w:hAnsi="Lato"/>
                <w:rtl w:val="0"/>
              </w:rPr>
              <w:t xml:space="preserve">Exploration of contemporary communities that were historically displaced, paying close attention to the ways in which they resist and thrive</w:t>
            </w:r>
          </w:p>
          <w:p w:rsidR="00000000" w:rsidDel="00000000" w:rsidP="00000000" w:rsidRDefault="00000000" w:rsidRPr="00000000" w14:paraId="00000284">
            <w:pPr>
              <w:widowControl w:val="0"/>
              <w:rPr>
                <w:rFonts w:ascii="Lato" w:cs="Lato" w:eastAsia="Lato" w:hAnsi="Lato"/>
              </w:rPr>
            </w:pPr>
            <w:r w:rsidDel="00000000" w:rsidR="00000000" w:rsidRPr="00000000">
              <w:rPr>
                <w:rtl w:val="0"/>
              </w:rPr>
            </w:r>
          </w:p>
          <w:p w:rsidR="00000000" w:rsidDel="00000000" w:rsidP="00000000" w:rsidRDefault="00000000" w:rsidRPr="00000000" w14:paraId="00000285">
            <w:pPr>
              <w:widowControl w:val="0"/>
              <w:rPr>
                <w:rFonts w:ascii="Lato" w:cs="Lato" w:eastAsia="Lato" w:hAnsi="Lato"/>
              </w:rPr>
            </w:pPr>
            <w:r w:rsidDel="00000000" w:rsidR="00000000" w:rsidRPr="00000000">
              <w:rPr>
                <w:rFonts w:ascii="Lato" w:cs="Lato" w:eastAsia="Lato" w:hAnsi="Lato"/>
                <w:rtl w:val="0"/>
              </w:rPr>
              <w:t xml:space="preserve">What are the causes and consequences of prejudice and injustice, particularly as they pertain to issues of land?</w:t>
            </w:r>
          </w:p>
        </w:tc>
        <w:tc>
          <w:tcPr>
            <w:tcMar>
              <w:top w:w="100.0" w:type="dxa"/>
              <w:left w:w="100.0" w:type="dxa"/>
              <w:bottom w:w="100.0" w:type="dxa"/>
              <w:right w:w="100.0" w:type="dxa"/>
            </w:tcMar>
          </w:tcPr>
          <w:p w:rsidR="00000000" w:rsidDel="00000000" w:rsidP="00000000" w:rsidRDefault="00000000" w:rsidRPr="00000000" w14:paraId="00000286">
            <w:pPr>
              <w:widowControl w:val="0"/>
              <w:rPr>
                <w:rFonts w:ascii="Lato" w:cs="Lato" w:eastAsia="Lato" w:hAnsi="Lato"/>
                <w:u w:val="single"/>
              </w:rPr>
            </w:pPr>
            <w:r w:rsidDel="00000000" w:rsidR="00000000" w:rsidRPr="00000000">
              <w:rPr>
                <w:rFonts w:ascii="Lato" w:cs="Lato" w:eastAsia="Lato" w:hAnsi="Lato"/>
                <w:u w:val="single"/>
                <w:rtl w:val="0"/>
              </w:rPr>
              <w:t xml:space="preserve">Lesson Steps:</w:t>
            </w:r>
          </w:p>
          <w:p w:rsidR="00000000" w:rsidDel="00000000" w:rsidP="00000000" w:rsidRDefault="00000000" w:rsidRPr="00000000" w14:paraId="00000287">
            <w:pPr>
              <w:widowControl w:val="0"/>
              <w:numPr>
                <w:ilvl w:val="0"/>
                <w:numId w:val="34"/>
              </w:numPr>
              <w:ind w:left="360"/>
              <w:rPr>
                <w:rFonts w:ascii="Lato" w:cs="Lato" w:eastAsia="Lato" w:hAnsi="Lato"/>
              </w:rPr>
            </w:pPr>
            <w:r w:rsidDel="00000000" w:rsidR="00000000" w:rsidRPr="00000000">
              <w:rPr>
                <w:rFonts w:ascii="Lato" w:cs="Lato" w:eastAsia="Lato" w:hAnsi="Lato"/>
                <w:b w:val="1"/>
                <w:rtl w:val="0"/>
              </w:rPr>
              <w:t xml:space="preserve">Close Reading of Focus Texts:</w:t>
            </w:r>
            <w:r w:rsidDel="00000000" w:rsidR="00000000" w:rsidRPr="00000000">
              <w:rPr>
                <w:rFonts w:ascii="Lato" w:cs="Lato" w:eastAsia="Lato" w:hAnsi="Lato"/>
                <w:rtl w:val="0"/>
              </w:rPr>
              <w:t xml:space="preserve"> As a whole group, in small groups, or independently, read the following texts:</w:t>
            </w:r>
          </w:p>
          <w:p w:rsidR="00000000" w:rsidDel="00000000" w:rsidP="00000000" w:rsidRDefault="00000000" w:rsidRPr="00000000" w14:paraId="00000288">
            <w:pPr>
              <w:numPr>
                <w:ilvl w:val="0"/>
                <w:numId w:val="32"/>
              </w:numPr>
              <w:ind w:left="720" w:hanging="360"/>
              <w:rPr>
                <w:rFonts w:ascii="Lato" w:cs="Lato" w:eastAsia="Lato" w:hAnsi="Lato"/>
              </w:rPr>
            </w:pPr>
            <w:hyperlink r:id="rId259">
              <w:r w:rsidDel="00000000" w:rsidR="00000000" w:rsidRPr="00000000">
                <w:rPr>
                  <w:rFonts w:ascii="Lato" w:cs="Lato" w:eastAsia="Lato" w:hAnsi="Lato"/>
                  <w:color w:val="1155cc"/>
                  <w:u w:val="single"/>
                  <w:rtl w:val="0"/>
                </w:rPr>
                <w:t xml:space="preserve">“'I live with Standing Rock in my heart': Massive pipeline protest resonates 5 years later,”MPR News</w:t>
              </w:r>
            </w:hyperlink>
            <w:r w:rsidDel="00000000" w:rsidR="00000000" w:rsidRPr="00000000">
              <w:rPr>
                <w:rtl w:val="0"/>
              </w:rPr>
            </w:r>
          </w:p>
          <w:p w:rsidR="00000000" w:rsidDel="00000000" w:rsidP="00000000" w:rsidRDefault="00000000" w:rsidRPr="00000000" w14:paraId="00000289">
            <w:pPr>
              <w:numPr>
                <w:ilvl w:val="0"/>
                <w:numId w:val="32"/>
              </w:numPr>
              <w:ind w:left="720" w:hanging="360"/>
              <w:rPr>
                <w:rFonts w:ascii="Lato" w:cs="Lato" w:eastAsia="Lato" w:hAnsi="Lato"/>
              </w:rPr>
            </w:pPr>
            <w:hyperlink r:id="rId260">
              <w:r w:rsidDel="00000000" w:rsidR="00000000" w:rsidRPr="00000000">
                <w:rPr>
                  <w:rFonts w:ascii="Lato" w:cs="Lato" w:eastAsia="Lato" w:hAnsi="Lato"/>
                  <w:color w:val="1155cc"/>
                  <w:u w:val="single"/>
                  <w:rtl w:val="0"/>
                </w:rPr>
                <w:t xml:space="preserve">“City camp is site of Native American homelessness, heroin … and hope,” The Guardian</w:t>
              </w:r>
            </w:hyperlink>
            <w:r w:rsidDel="00000000" w:rsidR="00000000" w:rsidRPr="00000000">
              <w:rPr>
                <w:rtl w:val="0"/>
              </w:rPr>
            </w:r>
          </w:p>
          <w:p w:rsidR="00000000" w:rsidDel="00000000" w:rsidP="00000000" w:rsidRDefault="00000000" w:rsidRPr="00000000" w14:paraId="0000028A">
            <w:pPr>
              <w:numPr>
                <w:ilvl w:val="0"/>
                <w:numId w:val="32"/>
              </w:numPr>
              <w:spacing w:after="200" w:lineRule="auto"/>
              <w:ind w:left="720" w:hanging="360"/>
              <w:rPr>
                <w:rFonts w:ascii="Lato" w:cs="Lato" w:eastAsia="Lato" w:hAnsi="Lato"/>
              </w:rPr>
            </w:pPr>
            <w:hyperlink r:id="rId261">
              <w:r w:rsidDel="00000000" w:rsidR="00000000" w:rsidRPr="00000000">
                <w:rPr>
                  <w:rFonts w:ascii="Lato" w:cs="Lato" w:eastAsia="Lato" w:hAnsi="Lato"/>
                  <w:color w:val="1155cc"/>
                  <w:u w:val="single"/>
                  <w:rtl w:val="0"/>
                </w:rPr>
                <w:t xml:space="preserve">“In Minneapolis, a Thriving Center for Indigenous Art,” </w:t>
              </w:r>
            </w:hyperlink>
            <w:hyperlink r:id="rId262">
              <w:r w:rsidDel="00000000" w:rsidR="00000000" w:rsidRPr="00000000">
                <w:rPr>
                  <w:rFonts w:ascii="Lato" w:cs="Lato" w:eastAsia="Lato" w:hAnsi="Lato"/>
                  <w:i w:val="1"/>
                  <w:color w:val="1155cc"/>
                  <w:u w:val="single"/>
                  <w:rtl w:val="0"/>
                </w:rPr>
                <w:t xml:space="preserve">NYTimes</w:t>
              </w:r>
            </w:hyperlink>
            <w:r w:rsidDel="00000000" w:rsidR="00000000" w:rsidRPr="00000000">
              <w:rPr>
                <w:rtl w:val="0"/>
              </w:rPr>
            </w:r>
          </w:p>
          <w:p w:rsidR="00000000" w:rsidDel="00000000" w:rsidP="00000000" w:rsidRDefault="00000000" w:rsidRPr="00000000" w14:paraId="0000028B">
            <w:pPr>
              <w:widowControl w:val="0"/>
              <w:numPr>
                <w:ilvl w:val="0"/>
                <w:numId w:val="34"/>
              </w:numPr>
              <w:ind w:left="360"/>
              <w:rPr>
                <w:rFonts w:ascii="Lato" w:cs="Lato" w:eastAsia="Lato" w:hAnsi="Lato"/>
                <w:u w:val="none"/>
              </w:rPr>
            </w:pPr>
            <w:r w:rsidDel="00000000" w:rsidR="00000000" w:rsidRPr="00000000">
              <w:rPr>
                <w:rFonts w:ascii="Lato" w:cs="Lato" w:eastAsia="Lato" w:hAnsi="Lato"/>
                <w:b w:val="1"/>
                <w:rtl w:val="0"/>
              </w:rPr>
              <w:t xml:space="preserve">Dialectical Journaling: </w:t>
            </w:r>
            <w:r w:rsidDel="00000000" w:rsidR="00000000" w:rsidRPr="00000000">
              <w:rPr>
                <w:rFonts w:ascii="Lato" w:cs="Lato" w:eastAsia="Lato" w:hAnsi="Lato"/>
                <w:rtl w:val="0"/>
              </w:rPr>
              <w:t xml:space="preserve">Students can complete a dialectic journal entry on one or all of the resources explored in this lesson.</w:t>
            </w:r>
          </w:p>
          <w:p w:rsidR="00000000" w:rsidDel="00000000" w:rsidP="00000000" w:rsidRDefault="00000000" w:rsidRPr="00000000" w14:paraId="0000028C">
            <w:pPr>
              <w:widowControl w:val="0"/>
              <w:rPr>
                <w:rFonts w:ascii="Lato" w:cs="Lato" w:eastAsia="Lato" w:hAnsi="Lato"/>
              </w:rPr>
            </w:pPr>
            <w:r w:rsidDel="00000000" w:rsidR="00000000" w:rsidRPr="00000000">
              <w:rPr>
                <w:rtl w:val="0"/>
              </w:rPr>
            </w:r>
          </w:p>
          <w:p w:rsidR="00000000" w:rsidDel="00000000" w:rsidP="00000000" w:rsidRDefault="00000000" w:rsidRPr="00000000" w14:paraId="0000028D">
            <w:pPr>
              <w:widowControl w:val="0"/>
              <w:rPr>
                <w:rFonts w:ascii="Lato" w:cs="Lato" w:eastAsia="Lato" w:hAnsi="Lato"/>
                <w:u w:val="single"/>
              </w:rPr>
            </w:pPr>
            <w:r w:rsidDel="00000000" w:rsidR="00000000" w:rsidRPr="00000000">
              <w:rPr>
                <w:rFonts w:ascii="Lato" w:cs="Lato" w:eastAsia="Lato" w:hAnsi="Lato"/>
                <w:u w:val="single"/>
                <w:rtl w:val="0"/>
              </w:rPr>
              <w:t xml:space="preserve">Extension Activity:</w:t>
            </w:r>
          </w:p>
          <w:p w:rsidR="00000000" w:rsidDel="00000000" w:rsidP="00000000" w:rsidRDefault="00000000" w:rsidRPr="00000000" w14:paraId="0000028E">
            <w:pPr>
              <w:widowControl w:val="0"/>
              <w:spacing w:after="200" w:lineRule="auto"/>
              <w:rPr>
                <w:rFonts w:ascii="Lato" w:cs="Lato" w:eastAsia="Lato" w:hAnsi="Lato"/>
                <w:b w:val="1"/>
                <w:i w:val="1"/>
              </w:rPr>
            </w:pPr>
            <w:r w:rsidDel="00000000" w:rsidR="00000000" w:rsidRPr="00000000">
              <w:rPr>
                <w:rFonts w:ascii="Lato" w:cs="Lato" w:eastAsia="Lato" w:hAnsi="Lato"/>
                <w:rtl w:val="0"/>
              </w:rPr>
              <w:t xml:space="preserve">Complete a dialectic journal entry for any of the  additional resources listed.</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8F">
            <w:pPr>
              <w:widowControl w:val="0"/>
              <w:rPr>
                <w:rFonts w:ascii="Lato" w:cs="Lato" w:eastAsia="Lato" w:hAnsi="Lato"/>
              </w:rPr>
            </w:pPr>
            <w:r w:rsidDel="00000000" w:rsidR="00000000" w:rsidRPr="00000000">
              <w:rPr>
                <w:rtl w:val="0"/>
              </w:rPr>
            </w:r>
          </w:p>
        </w:tc>
      </w:tr>
      <w:tr>
        <w:trPr>
          <w:cantSplit w:val="0"/>
          <w:trHeight w:val="1590" w:hRule="atLeast"/>
          <w:tblHeader w:val="0"/>
        </w:trPr>
        <w:tc>
          <w:tcPr>
            <w:tcMar>
              <w:top w:w="100.0" w:type="dxa"/>
              <w:left w:w="100.0" w:type="dxa"/>
              <w:bottom w:w="100.0" w:type="dxa"/>
              <w:right w:w="100.0" w:type="dxa"/>
            </w:tcMar>
          </w:tcPr>
          <w:p w:rsidR="00000000" w:rsidDel="00000000" w:rsidP="00000000" w:rsidRDefault="00000000" w:rsidRPr="00000000" w14:paraId="00000290">
            <w:pPr>
              <w:widowControl w:val="0"/>
              <w:rPr>
                <w:rFonts w:ascii="Lato" w:cs="Lato" w:eastAsia="Lato" w:hAnsi="Lato"/>
              </w:rPr>
            </w:pPr>
            <w:r w:rsidDel="00000000" w:rsidR="00000000" w:rsidRPr="00000000">
              <w:rPr>
                <w:rtl w:val="0"/>
              </w:rPr>
            </w:r>
          </w:p>
          <w:p w:rsidR="00000000" w:rsidDel="00000000" w:rsidP="00000000" w:rsidRDefault="00000000" w:rsidRPr="00000000" w14:paraId="00000291">
            <w:pPr>
              <w:widowControl w:val="0"/>
              <w:rPr>
                <w:rFonts w:ascii="Lato" w:cs="Lato" w:eastAsia="Lato" w:hAnsi="Lato"/>
              </w:rPr>
            </w:pPr>
            <w:r w:rsidDel="00000000" w:rsidR="00000000" w:rsidRPr="00000000">
              <w:rPr>
                <w:rFonts w:ascii="Lato" w:cs="Lato" w:eastAsia="Lato" w:hAnsi="Lato"/>
                <w:rtl w:val="0"/>
              </w:rPr>
              <w:t xml:space="preserve">Day 5</w:t>
            </w:r>
          </w:p>
        </w:tc>
        <w:tc>
          <w:tcPr>
            <w:tcMar>
              <w:top w:w="100.0" w:type="dxa"/>
              <w:left w:w="100.0" w:type="dxa"/>
              <w:bottom w:w="100.0" w:type="dxa"/>
              <w:right w:w="100.0" w:type="dxa"/>
            </w:tcMar>
          </w:tcPr>
          <w:p w:rsidR="00000000" w:rsidDel="00000000" w:rsidP="00000000" w:rsidRDefault="00000000" w:rsidRPr="00000000" w14:paraId="00000292">
            <w:pPr>
              <w:rPr>
                <w:rFonts w:ascii="Lato" w:cs="Lato" w:eastAsia="Lato" w:hAnsi="Lato"/>
                <w:u w:val="single"/>
              </w:rPr>
            </w:pPr>
            <w:r w:rsidDel="00000000" w:rsidR="00000000" w:rsidRPr="00000000">
              <w:rPr>
                <w:rFonts w:ascii="Lato" w:cs="Lato" w:eastAsia="Lato" w:hAnsi="Lato"/>
                <w:u w:val="single"/>
                <w:rtl w:val="0"/>
              </w:rPr>
              <w:t xml:space="preserve">Resources for this lesson:</w:t>
            </w:r>
          </w:p>
          <w:p w:rsidR="00000000" w:rsidDel="00000000" w:rsidP="00000000" w:rsidRDefault="00000000" w:rsidRPr="00000000" w14:paraId="00000293">
            <w:pPr>
              <w:rPr>
                <w:rFonts w:ascii="Lato" w:cs="Lato" w:eastAsia="Lato" w:hAnsi="Lato"/>
              </w:rPr>
            </w:pPr>
            <w:hyperlink r:id="rId263">
              <w:r w:rsidDel="00000000" w:rsidR="00000000" w:rsidRPr="00000000">
                <w:rPr>
                  <w:rFonts w:ascii="Lato" w:cs="Lato" w:eastAsia="Lato" w:hAnsi="Lato"/>
                  <w:color w:val="1155cc"/>
                  <w:u w:val="single"/>
                  <w:rtl w:val="0"/>
                </w:rPr>
                <w:t xml:space="preserve">“The Asian American Activism You Won't See On Instagram,” Refinery29</w:t>
              </w:r>
            </w:hyperlink>
            <w:r w:rsidDel="00000000" w:rsidR="00000000" w:rsidRPr="00000000">
              <w:rPr>
                <w:rtl w:val="0"/>
              </w:rPr>
            </w:r>
          </w:p>
          <w:p w:rsidR="00000000" w:rsidDel="00000000" w:rsidP="00000000" w:rsidRDefault="00000000" w:rsidRPr="00000000" w14:paraId="00000294">
            <w:pPr>
              <w:rPr>
                <w:rFonts w:ascii="Lato" w:cs="Lato" w:eastAsia="Lato" w:hAnsi="Lato"/>
              </w:rPr>
            </w:pPr>
            <w:r w:rsidDel="00000000" w:rsidR="00000000" w:rsidRPr="00000000">
              <w:rPr>
                <w:rtl w:val="0"/>
              </w:rPr>
            </w:r>
          </w:p>
          <w:p w:rsidR="00000000" w:rsidDel="00000000" w:rsidP="00000000" w:rsidRDefault="00000000" w:rsidRPr="00000000" w14:paraId="00000295">
            <w:pPr>
              <w:spacing w:after="200" w:lineRule="auto"/>
              <w:rPr>
                <w:rFonts w:ascii="Lato" w:cs="Lato" w:eastAsia="Lato" w:hAnsi="Lato"/>
              </w:rPr>
            </w:pPr>
            <w:hyperlink r:id="rId264">
              <w:r w:rsidDel="00000000" w:rsidR="00000000" w:rsidRPr="00000000">
                <w:rPr>
                  <w:rFonts w:ascii="Lato" w:cs="Lato" w:eastAsia="Lato" w:hAnsi="Lato"/>
                  <w:color w:val="1155cc"/>
                  <w:u w:val="single"/>
                  <w:rtl w:val="0"/>
                </w:rPr>
                <w:t xml:space="preserve">Seattle's Asian American Movement, Seattle Civil Rights and Labor History Project</w:t>
              </w:r>
            </w:hyperlink>
            <w:r w:rsidDel="00000000" w:rsidR="00000000" w:rsidRPr="00000000">
              <w:rPr>
                <w:rtl w:val="0"/>
              </w:rPr>
            </w:r>
          </w:p>
          <w:p w:rsidR="00000000" w:rsidDel="00000000" w:rsidP="00000000" w:rsidRDefault="00000000" w:rsidRPr="00000000" w14:paraId="00000296">
            <w:pPr>
              <w:rPr>
                <w:rFonts w:ascii="Lato" w:cs="Lato" w:eastAsia="Lato" w:hAnsi="Lato"/>
                <w:u w:val="single"/>
              </w:rPr>
            </w:pPr>
            <w:r w:rsidDel="00000000" w:rsidR="00000000" w:rsidRPr="00000000">
              <w:rPr>
                <w:rFonts w:ascii="Lato" w:cs="Lato" w:eastAsia="Lato" w:hAnsi="Lato"/>
                <w:u w:val="single"/>
                <w:rtl w:val="0"/>
              </w:rPr>
              <w:t xml:space="preserve">Additional resources:</w:t>
            </w:r>
          </w:p>
          <w:p w:rsidR="00000000" w:rsidDel="00000000" w:rsidP="00000000" w:rsidRDefault="00000000" w:rsidRPr="00000000" w14:paraId="00000297">
            <w:pPr>
              <w:rPr>
                <w:rFonts w:ascii="Lato" w:cs="Lato" w:eastAsia="Lato" w:hAnsi="Lato"/>
              </w:rPr>
            </w:pPr>
            <w:hyperlink r:id="rId265">
              <w:r w:rsidDel="00000000" w:rsidR="00000000" w:rsidRPr="00000000">
                <w:rPr>
                  <w:rFonts w:ascii="Lato" w:cs="Lato" w:eastAsia="Lato" w:hAnsi="Lato"/>
                  <w:color w:val="1155cc"/>
                  <w:u w:val="single"/>
                  <w:rtl w:val="0"/>
                </w:rPr>
                <w:t xml:space="preserve">“Asian Americans Have A Long History Of Activism In The US,” AJ+</w:t>
              </w:r>
            </w:hyperlink>
            <w:r w:rsidDel="00000000" w:rsidR="00000000" w:rsidRPr="00000000">
              <w:rPr>
                <w:rtl w:val="0"/>
              </w:rPr>
            </w:r>
          </w:p>
          <w:p w:rsidR="00000000" w:rsidDel="00000000" w:rsidP="00000000" w:rsidRDefault="00000000" w:rsidRPr="00000000" w14:paraId="00000298">
            <w:pPr>
              <w:rPr>
                <w:rFonts w:ascii="Lato" w:cs="Lato" w:eastAsia="Lato" w:hAnsi="Lato"/>
              </w:rPr>
            </w:pPr>
            <w:r w:rsidDel="00000000" w:rsidR="00000000" w:rsidRPr="00000000">
              <w:rPr>
                <w:rtl w:val="0"/>
              </w:rPr>
            </w:r>
          </w:p>
          <w:p w:rsidR="00000000" w:rsidDel="00000000" w:rsidP="00000000" w:rsidRDefault="00000000" w:rsidRPr="00000000" w14:paraId="00000299">
            <w:pPr>
              <w:rPr>
                <w:rFonts w:ascii="Lato" w:cs="Lato" w:eastAsia="Lato" w:hAnsi="Lato"/>
              </w:rPr>
            </w:pPr>
            <w:hyperlink r:id="rId266">
              <w:r w:rsidDel="00000000" w:rsidR="00000000" w:rsidRPr="00000000">
                <w:rPr>
                  <w:rFonts w:ascii="Lato" w:cs="Lato" w:eastAsia="Lato" w:hAnsi="Lato"/>
                  <w:color w:val="1155cc"/>
                  <w:u w:val="single"/>
                  <w:rtl w:val="0"/>
                </w:rPr>
                <w:t xml:space="preserve">“Why Do We Call Asian Americans The Model Minority?” AJ+</w:t>
              </w:r>
            </w:hyperlink>
            <w:r w:rsidDel="00000000" w:rsidR="00000000" w:rsidRPr="00000000">
              <w:rPr>
                <w:rtl w:val="0"/>
              </w:rPr>
            </w:r>
          </w:p>
          <w:p w:rsidR="00000000" w:rsidDel="00000000" w:rsidP="00000000" w:rsidRDefault="00000000" w:rsidRPr="00000000" w14:paraId="0000029A">
            <w:pPr>
              <w:rPr>
                <w:rFonts w:ascii="Lato" w:cs="Lato" w:eastAsia="Lato" w:hAnsi="Lato"/>
              </w:rPr>
            </w:pPr>
            <w:r w:rsidDel="00000000" w:rsidR="00000000" w:rsidRPr="00000000">
              <w:rPr>
                <w:rtl w:val="0"/>
              </w:rPr>
            </w:r>
          </w:p>
          <w:p w:rsidR="00000000" w:rsidDel="00000000" w:rsidP="00000000" w:rsidRDefault="00000000" w:rsidRPr="00000000" w14:paraId="0000029B">
            <w:pPr>
              <w:rPr>
                <w:rFonts w:ascii="Lato" w:cs="Lato" w:eastAsia="Lato" w:hAnsi="Lato"/>
                <w:u w:val="single"/>
              </w:rPr>
            </w:pPr>
            <w:hyperlink r:id="rId267">
              <w:r w:rsidDel="00000000" w:rsidR="00000000" w:rsidRPr="00000000">
                <w:rPr>
                  <w:rFonts w:ascii="Lato" w:cs="Lato" w:eastAsia="Lato" w:hAnsi="Lato"/>
                  <w:color w:val="1155cc"/>
                  <w:u w:val="single"/>
                  <w:rtl w:val="0"/>
                </w:rPr>
                <w:t xml:space="preserve">“Making and Unmaking the Asian American Movement,” The Margins</w:t>
              </w:r>
            </w:hyperlink>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9C">
            <w:pPr>
              <w:widowControl w:val="0"/>
              <w:rPr>
                <w:rFonts w:ascii="Lato" w:cs="Lato" w:eastAsia="Lato" w:hAnsi="Lato"/>
              </w:rPr>
            </w:pPr>
            <w:r w:rsidDel="00000000" w:rsidR="00000000" w:rsidRPr="00000000">
              <w:rPr>
                <w:rFonts w:ascii="Lato" w:cs="Lato" w:eastAsia="Lato" w:hAnsi="Lato"/>
                <w:rtl w:val="0"/>
              </w:rPr>
              <w:t xml:space="preserve">Exploration of contemporary communities that were historically displaced, paying close attention to the ways in which they resist and thrive</w:t>
            </w:r>
          </w:p>
          <w:p w:rsidR="00000000" w:rsidDel="00000000" w:rsidP="00000000" w:rsidRDefault="00000000" w:rsidRPr="00000000" w14:paraId="0000029D">
            <w:pPr>
              <w:widowControl w:val="0"/>
              <w:rPr>
                <w:rFonts w:ascii="Lato" w:cs="Lato" w:eastAsia="Lato" w:hAnsi="Lato"/>
              </w:rPr>
            </w:pPr>
            <w:r w:rsidDel="00000000" w:rsidR="00000000" w:rsidRPr="00000000">
              <w:rPr>
                <w:rtl w:val="0"/>
              </w:rPr>
            </w:r>
          </w:p>
          <w:p w:rsidR="00000000" w:rsidDel="00000000" w:rsidP="00000000" w:rsidRDefault="00000000" w:rsidRPr="00000000" w14:paraId="0000029E">
            <w:pPr>
              <w:widowControl w:val="0"/>
              <w:rPr>
                <w:rFonts w:ascii="Lato" w:cs="Lato" w:eastAsia="Lato" w:hAnsi="Lato"/>
              </w:rPr>
            </w:pPr>
            <w:r w:rsidDel="00000000" w:rsidR="00000000" w:rsidRPr="00000000">
              <w:rPr>
                <w:rFonts w:ascii="Lato" w:cs="Lato" w:eastAsia="Lato" w:hAnsi="Lato"/>
                <w:rtl w:val="0"/>
              </w:rPr>
              <w:t xml:space="preserve">What are the causes and consequences of prejudice and injustice, particularly as they pertain to issues of land?</w:t>
            </w:r>
          </w:p>
        </w:tc>
        <w:tc>
          <w:tcPr>
            <w:tcMar>
              <w:top w:w="100.0" w:type="dxa"/>
              <w:left w:w="100.0" w:type="dxa"/>
              <w:bottom w:w="100.0" w:type="dxa"/>
              <w:right w:w="100.0" w:type="dxa"/>
            </w:tcMar>
          </w:tcPr>
          <w:p w:rsidR="00000000" w:rsidDel="00000000" w:rsidP="00000000" w:rsidRDefault="00000000" w:rsidRPr="00000000" w14:paraId="0000029F">
            <w:pPr>
              <w:widowControl w:val="0"/>
              <w:rPr>
                <w:rFonts w:ascii="Lato" w:cs="Lato" w:eastAsia="Lato" w:hAnsi="Lato"/>
                <w:u w:val="single"/>
              </w:rPr>
            </w:pPr>
            <w:r w:rsidDel="00000000" w:rsidR="00000000" w:rsidRPr="00000000">
              <w:rPr>
                <w:rFonts w:ascii="Lato" w:cs="Lato" w:eastAsia="Lato" w:hAnsi="Lato"/>
                <w:u w:val="single"/>
                <w:rtl w:val="0"/>
              </w:rPr>
              <w:t xml:space="preserve">Lesson Steps:</w:t>
            </w:r>
          </w:p>
          <w:p w:rsidR="00000000" w:rsidDel="00000000" w:rsidP="00000000" w:rsidRDefault="00000000" w:rsidRPr="00000000" w14:paraId="000002A0">
            <w:pPr>
              <w:widowControl w:val="0"/>
              <w:numPr>
                <w:ilvl w:val="0"/>
                <w:numId w:val="28"/>
              </w:numPr>
              <w:ind w:left="360"/>
              <w:rPr>
                <w:rFonts w:ascii="Lato" w:cs="Lato" w:eastAsia="Lato" w:hAnsi="Lato"/>
              </w:rPr>
            </w:pPr>
            <w:r w:rsidDel="00000000" w:rsidR="00000000" w:rsidRPr="00000000">
              <w:rPr>
                <w:rFonts w:ascii="Lato" w:cs="Lato" w:eastAsia="Lato" w:hAnsi="Lato"/>
                <w:b w:val="1"/>
                <w:rtl w:val="0"/>
              </w:rPr>
              <w:t xml:space="preserve">Close Reading of Focus Texts:</w:t>
            </w:r>
            <w:r w:rsidDel="00000000" w:rsidR="00000000" w:rsidRPr="00000000">
              <w:rPr>
                <w:rFonts w:ascii="Lato" w:cs="Lato" w:eastAsia="Lato" w:hAnsi="Lato"/>
                <w:rtl w:val="0"/>
              </w:rPr>
              <w:t xml:space="preserve"> As a whole group, in small groups, or independently, read the following texts:</w:t>
            </w:r>
            <w:r w:rsidDel="00000000" w:rsidR="00000000" w:rsidRPr="00000000">
              <w:rPr>
                <w:rtl w:val="0"/>
              </w:rPr>
            </w:r>
          </w:p>
          <w:p w:rsidR="00000000" w:rsidDel="00000000" w:rsidP="00000000" w:rsidRDefault="00000000" w:rsidRPr="00000000" w14:paraId="000002A1">
            <w:pPr>
              <w:numPr>
                <w:ilvl w:val="0"/>
                <w:numId w:val="13"/>
              </w:numPr>
              <w:ind w:left="720" w:hanging="360"/>
              <w:rPr>
                <w:rFonts w:ascii="Lato" w:cs="Lato" w:eastAsia="Lato" w:hAnsi="Lato"/>
              </w:rPr>
            </w:pPr>
            <w:hyperlink r:id="rId268">
              <w:r w:rsidDel="00000000" w:rsidR="00000000" w:rsidRPr="00000000">
                <w:rPr>
                  <w:rFonts w:ascii="Lato" w:cs="Lato" w:eastAsia="Lato" w:hAnsi="Lato"/>
                  <w:color w:val="1155cc"/>
                  <w:u w:val="single"/>
                  <w:rtl w:val="0"/>
                </w:rPr>
                <w:t xml:space="preserve">“The Asian American Activism You Won't See On Instagram,” Refinery29</w:t>
              </w:r>
            </w:hyperlink>
            <w:r w:rsidDel="00000000" w:rsidR="00000000" w:rsidRPr="00000000">
              <w:rPr>
                <w:rtl w:val="0"/>
              </w:rPr>
            </w:r>
          </w:p>
          <w:p w:rsidR="00000000" w:rsidDel="00000000" w:rsidP="00000000" w:rsidRDefault="00000000" w:rsidRPr="00000000" w14:paraId="000002A2">
            <w:pPr>
              <w:numPr>
                <w:ilvl w:val="0"/>
                <w:numId w:val="13"/>
              </w:numPr>
              <w:spacing w:after="200" w:lineRule="auto"/>
              <w:ind w:left="720" w:hanging="360"/>
              <w:rPr>
                <w:rFonts w:ascii="Lato" w:cs="Lato" w:eastAsia="Lato" w:hAnsi="Lato"/>
              </w:rPr>
            </w:pPr>
            <w:hyperlink r:id="rId269">
              <w:r w:rsidDel="00000000" w:rsidR="00000000" w:rsidRPr="00000000">
                <w:rPr>
                  <w:rFonts w:ascii="Lato" w:cs="Lato" w:eastAsia="Lato" w:hAnsi="Lato"/>
                  <w:color w:val="1155cc"/>
                  <w:u w:val="single"/>
                  <w:rtl w:val="0"/>
                </w:rPr>
                <w:t xml:space="preserve">Seattle's Asian American Movement, Seattle Civil Rights and Labor History Project</w:t>
              </w:r>
            </w:hyperlink>
            <w:r w:rsidDel="00000000" w:rsidR="00000000" w:rsidRPr="00000000">
              <w:rPr>
                <w:rtl w:val="0"/>
              </w:rPr>
            </w:r>
          </w:p>
          <w:p w:rsidR="00000000" w:rsidDel="00000000" w:rsidP="00000000" w:rsidRDefault="00000000" w:rsidRPr="00000000" w14:paraId="000002A3">
            <w:pPr>
              <w:widowControl w:val="0"/>
              <w:rPr>
                <w:rFonts w:ascii="Lato" w:cs="Lato" w:eastAsia="Lato" w:hAnsi="Lato"/>
                <w:b w:val="1"/>
                <w:i w:val="1"/>
              </w:rPr>
            </w:pPr>
            <w:r w:rsidDel="00000000" w:rsidR="00000000" w:rsidRPr="00000000">
              <w:rPr>
                <w:rtl w:val="0"/>
              </w:rPr>
            </w:r>
          </w:p>
          <w:p w:rsidR="00000000" w:rsidDel="00000000" w:rsidP="00000000" w:rsidRDefault="00000000" w:rsidRPr="00000000" w14:paraId="000002A4">
            <w:pPr>
              <w:widowControl w:val="0"/>
              <w:numPr>
                <w:ilvl w:val="0"/>
                <w:numId w:val="28"/>
              </w:numPr>
              <w:ind w:left="360"/>
              <w:rPr>
                <w:rFonts w:ascii="Lato" w:cs="Lato" w:eastAsia="Lato" w:hAnsi="Lato"/>
              </w:rPr>
            </w:pPr>
            <w:r w:rsidDel="00000000" w:rsidR="00000000" w:rsidRPr="00000000">
              <w:rPr>
                <w:rFonts w:ascii="Lato" w:cs="Lato" w:eastAsia="Lato" w:hAnsi="Lato"/>
                <w:b w:val="1"/>
                <w:rtl w:val="0"/>
              </w:rPr>
              <w:t xml:space="preserve">Dialectical Journal: </w:t>
            </w:r>
            <w:r w:rsidDel="00000000" w:rsidR="00000000" w:rsidRPr="00000000">
              <w:rPr>
                <w:rFonts w:ascii="Lato" w:cs="Lato" w:eastAsia="Lato" w:hAnsi="Lato"/>
                <w:rtl w:val="0"/>
              </w:rPr>
              <w:t xml:space="preserve">Students can complete a dialectic journal entry on one or all of the resources explored in this lesson.</w:t>
            </w:r>
          </w:p>
          <w:p w:rsidR="00000000" w:rsidDel="00000000" w:rsidP="00000000" w:rsidRDefault="00000000" w:rsidRPr="00000000" w14:paraId="000002A5">
            <w:pPr>
              <w:widowControl w:val="0"/>
              <w:rPr>
                <w:rFonts w:ascii="Lato" w:cs="Lato" w:eastAsia="Lato" w:hAnsi="Lato"/>
              </w:rPr>
            </w:pPr>
            <w:r w:rsidDel="00000000" w:rsidR="00000000" w:rsidRPr="00000000">
              <w:rPr>
                <w:rtl w:val="0"/>
              </w:rPr>
            </w:r>
          </w:p>
          <w:p w:rsidR="00000000" w:rsidDel="00000000" w:rsidP="00000000" w:rsidRDefault="00000000" w:rsidRPr="00000000" w14:paraId="000002A6">
            <w:pPr>
              <w:widowControl w:val="0"/>
              <w:rPr>
                <w:rFonts w:ascii="Lato" w:cs="Lato" w:eastAsia="Lato" w:hAnsi="Lato"/>
                <w:u w:val="single"/>
              </w:rPr>
            </w:pPr>
            <w:r w:rsidDel="00000000" w:rsidR="00000000" w:rsidRPr="00000000">
              <w:rPr>
                <w:rFonts w:ascii="Lato" w:cs="Lato" w:eastAsia="Lato" w:hAnsi="Lato"/>
                <w:u w:val="single"/>
                <w:rtl w:val="0"/>
              </w:rPr>
              <w:t xml:space="preserve">Extension Activity:</w:t>
            </w:r>
          </w:p>
          <w:p w:rsidR="00000000" w:rsidDel="00000000" w:rsidP="00000000" w:rsidRDefault="00000000" w:rsidRPr="00000000" w14:paraId="000002A7">
            <w:pPr>
              <w:widowControl w:val="0"/>
              <w:rPr>
                <w:rFonts w:ascii="Lato" w:cs="Lato" w:eastAsia="Lato" w:hAnsi="Lato"/>
                <w:b w:val="1"/>
                <w:i w:val="1"/>
              </w:rPr>
            </w:pPr>
            <w:r w:rsidDel="00000000" w:rsidR="00000000" w:rsidRPr="00000000">
              <w:rPr>
                <w:rFonts w:ascii="Lato" w:cs="Lato" w:eastAsia="Lato" w:hAnsi="Lato"/>
                <w:rtl w:val="0"/>
              </w:rPr>
              <w:t xml:space="preserve">Complete a dialectic journal entry for any of the  additional resources listed.</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A8">
            <w:pPr>
              <w:widowControl w:val="0"/>
              <w:rPr>
                <w:rFonts w:ascii="Lato" w:cs="Lato" w:eastAsia="Lato" w:hAnsi="Lato"/>
              </w:rPr>
            </w:pPr>
            <w:r w:rsidDel="00000000" w:rsidR="00000000" w:rsidRPr="00000000">
              <w:rPr>
                <w:rtl w:val="0"/>
              </w:rPr>
            </w:r>
          </w:p>
        </w:tc>
      </w:tr>
    </w:tbl>
    <w:p w:rsidR="00000000" w:rsidDel="00000000" w:rsidP="00000000" w:rsidRDefault="00000000" w:rsidRPr="00000000" w14:paraId="000002A9">
      <w:pPr>
        <w:widowControl w:val="0"/>
        <w:spacing w:line="276" w:lineRule="auto"/>
        <w:rPr>
          <w:rFonts w:ascii="Lato" w:cs="Lato" w:eastAsia="Lato" w:hAnsi="Lato"/>
        </w:rPr>
      </w:pPr>
      <w:r w:rsidDel="00000000" w:rsidR="00000000" w:rsidRPr="00000000">
        <w:rPr>
          <w:rtl w:val="0"/>
        </w:rPr>
      </w:r>
    </w:p>
    <w:p w:rsidR="00000000" w:rsidDel="00000000" w:rsidP="00000000" w:rsidRDefault="00000000" w:rsidRPr="00000000" w14:paraId="000002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rPr>
      </w:pPr>
      <w:r w:rsidDel="00000000" w:rsidR="00000000" w:rsidRPr="00000000">
        <w:br w:type="page"/>
      </w:r>
      <w:r w:rsidDel="00000000" w:rsidR="00000000" w:rsidRPr="00000000">
        <w:rPr>
          <w:rtl w:val="0"/>
        </w:rPr>
      </w:r>
    </w:p>
    <w:p w:rsidR="00000000" w:rsidDel="00000000" w:rsidP="00000000" w:rsidRDefault="00000000" w:rsidRPr="00000000" w14:paraId="000002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2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rPr>
      </w:pPr>
      <w:r w:rsidDel="00000000" w:rsidR="00000000" w:rsidRPr="00000000">
        <w:rPr>
          <w:rtl w:val="0"/>
        </w:rPr>
      </w:r>
    </w:p>
    <w:tbl>
      <w:tblPr>
        <w:tblStyle w:val="Table5"/>
        <w:tblW w:w="14280.0" w:type="dxa"/>
        <w:jc w:val="left"/>
        <w:tblInd w:w="8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0"/>
        <w:gridCol w:w="3015"/>
        <w:gridCol w:w="3090"/>
        <w:gridCol w:w="4605"/>
        <w:gridCol w:w="2490"/>
        <w:tblGridChange w:id="0">
          <w:tblGrid>
            <w:gridCol w:w="1080"/>
            <w:gridCol w:w="3015"/>
            <w:gridCol w:w="3090"/>
            <w:gridCol w:w="4605"/>
            <w:gridCol w:w="2490"/>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2AD">
            <w:pPr>
              <w:jc w:val="center"/>
              <w:rPr>
                <w:rFonts w:ascii="Lato" w:cs="Lato" w:eastAsia="Lato" w:hAnsi="Lato"/>
                <w:sz w:val="24"/>
                <w:szCs w:val="24"/>
              </w:rPr>
            </w:pPr>
            <w:r w:rsidDel="00000000" w:rsidR="00000000" w:rsidRPr="00000000">
              <w:rPr>
                <w:rFonts w:ascii="Lato" w:cs="Lato" w:eastAsia="Lato" w:hAnsi="Lato"/>
                <w:sz w:val="24"/>
                <w:szCs w:val="24"/>
                <w:rtl w:val="0"/>
              </w:rPr>
              <w:t xml:space="preserve">Pacing</w:t>
            </w:r>
          </w:p>
        </w:tc>
        <w:tc>
          <w:tcPr>
            <w:tcMar>
              <w:top w:w="100.0" w:type="dxa"/>
              <w:left w:w="100.0" w:type="dxa"/>
              <w:bottom w:w="100.0" w:type="dxa"/>
              <w:right w:w="100.0" w:type="dxa"/>
            </w:tcMar>
          </w:tcPr>
          <w:p w:rsidR="00000000" w:rsidDel="00000000" w:rsidP="00000000" w:rsidRDefault="00000000" w:rsidRPr="00000000" w14:paraId="000002AE">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Focus text(s) / resource(s) for today’s lesson</w:t>
            </w:r>
          </w:p>
        </w:tc>
        <w:tc>
          <w:tcPr>
            <w:tcMar>
              <w:top w:w="100.0" w:type="dxa"/>
              <w:left w:w="100.0" w:type="dxa"/>
              <w:bottom w:w="100.0" w:type="dxa"/>
              <w:right w:w="100.0" w:type="dxa"/>
            </w:tcMar>
          </w:tcPr>
          <w:p w:rsidR="00000000" w:rsidDel="00000000" w:rsidP="00000000" w:rsidRDefault="00000000" w:rsidRPr="00000000" w14:paraId="000002AF">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Objective(s) or Essential Question(s)</w:t>
            </w:r>
          </w:p>
        </w:tc>
        <w:tc>
          <w:tcPr>
            <w:tcMar>
              <w:top w:w="100.0" w:type="dxa"/>
              <w:left w:w="100.0" w:type="dxa"/>
              <w:bottom w:w="100.0" w:type="dxa"/>
              <w:right w:w="100.0" w:type="dxa"/>
            </w:tcMar>
          </w:tcPr>
          <w:p w:rsidR="00000000" w:rsidDel="00000000" w:rsidP="00000000" w:rsidRDefault="00000000" w:rsidRPr="00000000" w14:paraId="000002B0">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 Activities</w:t>
            </w:r>
          </w:p>
        </w:tc>
        <w:tc>
          <w:tcPr>
            <w:tcMar>
              <w:top w:w="100.0" w:type="dxa"/>
              <w:left w:w="100.0" w:type="dxa"/>
              <w:bottom w:w="100.0" w:type="dxa"/>
              <w:right w:w="100.0" w:type="dxa"/>
            </w:tcMar>
          </w:tcPr>
          <w:p w:rsidR="00000000" w:rsidDel="00000000" w:rsidP="00000000" w:rsidRDefault="00000000" w:rsidRPr="00000000" w14:paraId="000002B1">
            <w:pPr>
              <w:widowControl w:val="0"/>
              <w:jc w:val="center"/>
              <w:rPr>
                <w:rFonts w:ascii="Lato" w:cs="Lato" w:eastAsia="Lato" w:hAnsi="Lato"/>
                <w:sz w:val="24"/>
                <w:szCs w:val="24"/>
              </w:rPr>
            </w:pPr>
            <w:r w:rsidDel="00000000" w:rsidR="00000000" w:rsidRPr="00000000">
              <w:rPr>
                <w:rFonts w:ascii="Lato" w:cs="Lato" w:eastAsia="Lato" w:hAnsi="Lato"/>
                <w:sz w:val="24"/>
                <w:szCs w:val="24"/>
                <w:rtl w:val="0"/>
              </w:rPr>
              <w:t xml:space="preserve">Lesson Materials</w:t>
            </w:r>
          </w:p>
        </w:tc>
      </w:tr>
      <w:tr>
        <w:trPr>
          <w:cantSplit w:val="0"/>
          <w:tblHeader w:val="0"/>
        </w:trPr>
        <w:tc>
          <w:tcPr>
            <w:gridSpan w:val="5"/>
            <w:shd w:fill="d9d9d9" w:val="clear"/>
          </w:tcPr>
          <w:p w:rsidR="00000000" w:rsidDel="00000000" w:rsidP="00000000" w:rsidRDefault="00000000" w:rsidRPr="00000000" w14:paraId="000002B2">
            <w:pPr>
              <w:keepNext w:val="0"/>
              <w:keepLines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center"/>
              <w:rPr>
                <w:rFonts w:ascii="Lato" w:cs="Lato" w:eastAsia="Lato" w:hAnsi="Lato"/>
                <w:b w:val="1"/>
                <w:i w:val="0"/>
                <w:smallCaps w:val="0"/>
                <w:strike w:val="0"/>
                <w:color w:val="000000"/>
                <w:sz w:val="22"/>
                <w:szCs w:val="22"/>
                <w:u w:val="none"/>
                <w:shd w:fill="auto" w:val="clear"/>
                <w:vertAlign w:val="baseline"/>
              </w:rPr>
            </w:pPr>
            <w:r w:rsidDel="00000000" w:rsidR="00000000" w:rsidRPr="00000000">
              <w:rPr>
                <w:rFonts w:ascii="Lato" w:cs="Lato" w:eastAsia="Lato" w:hAnsi="Lato"/>
                <w:i w:val="1"/>
                <w:smallCaps w:val="0"/>
                <w:strike w:val="0"/>
                <w:color w:val="000000"/>
                <w:sz w:val="24"/>
                <w:szCs w:val="24"/>
                <w:u w:val="none"/>
                <w:shd w:fill="auto" w:val="clear"/>
                <w:vertAlign w:val="baseline"/>
                <w:rtl w:val="0"/>
              </w:rPr>
              <w:t xml:space="preserve">Week </w:t>
            </w:r>
            <w:r w:rsidDel="00000000" w:rsidR="00000000" w:rsidRPr="00000000">
              <w:rPr>
                <w:rFonts w:ascii="Lato" w:cs="Lato" w:eastAsia="Lato" w:hAnsi="Lato"/>
                <w:i w:val="1"/>
                <w:sz w:val="24"/>
                <w:szCs w:val="24"/>
                <w:rtl w:val="0"/>
              </w:rPr>
              <w:t xml:space="preserve">4</w:t>
            </w:r>
            <w:r w:rsidDel="00000000" w:rsidR="00000000" w:rsidRPr="00000000">
              <w:rPr>
                <w:rFonts w:ascii="Lato" w:cs="Lato" w:eastAsia="Lato" w:hAnsi="Lato"/>
                <w:i w:val="0"/>
                <w:smallCaps w:val="0"/>
                <w:strike w:val="0"/>
                <w:color w:val="000000"/>
                <w:sz w:val="24"/>
                <w:szCs w:val="24"/>
                <w:u w:val="none"/>
                <w:shd w:fill="auto" w:val="clear"/>
                <w:vertAlign w:val="baseline"/>
                <w:rtl w:val="0"/>
              </w:rPr>
              <w:br w:type="textWrapping"/>
            </w:r>
            <w:r w:rsidDel="00000000" w:rsidR="00000000" w:rsidRPr="00000000">
              <w:rPr>
                <w:rFonts w:ascii="Lato" w:cs="Lato" w:eastAsia="Lato" w:hAnsi="Lato"/>
                <w:sz w:val="24"/>
                <w:szCs w:val="24"/>
                <w:rtl w:val="0"/>
              </w:rPr>
              <w:t xml:space="preserve">Socratic Seminar and Digital Museum of Indigenous Communities</w:t>
            </w:r>
            <w:r w:rsidDel="00000000" w:rsidR="00000000" w:rsidRPr="00000000">
              <w:rPr>
                <w:rFonts w:ascii="Lato" w:cs="Lato" w:eastAsia="Lato" w:hAnsi="Lato"/>
                <w:b w:val="1"/>
                <w:i w:val="0"/>
                <w:smallCaps w:val="0"/>
                <w:strike w:val="0"/>
                <w:color w:val="000000"/>
                <w:sz w:val="22"/>
                <w:szCs w:val="22"/>
                <w:u w:val="none"/>
                <w:shd w:fill="auto" w:val="clear"/>
                <w:vertAlign w:val="baseline"/>
                <w:rtl w:val="0"/>
              </w:rPr>
              <w:br w:type="textWrapping"/>
            </w:r>
          </w:p>
        </w:tc>
      </w:tr>
      <w:tr>
        <w:trPr>
          <w:cantSplit w:val="0"/>
          <w:tblHeader w:val="0"/>
        </w:trPr>
        <w:tc>
          <w:tcPr/>
          <w:p w:rsidR="00000000" w:rsidDel="00000000" w:rsidP="00000000" w:rsidRDefault="00000000" w:rsidRPr="00000000" w14:paraId="000002B7">
            <w:pPr>
              <w:keepNext w:val="0"/>
              <w:keepLines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rtl w:val="0"/>
              </w:rPr>
              <w:t xml:space="preserve">Day 1</w:t>
            </w:r>
            <w:r w:rsidDel="00000000" w:rsidR="00000000" w:rsidRPr="00000000">
              <w:rPr>
                <w:rtl w:val="0"/>
              </w:rPr>
            </w:r>
          </w:p>
        </w:tc>
        <w:tc>
          <w:tcPr/>
          <w:p w:rsidR="00000000" w:rsidDel="00000000" w:rsidP="00000000" w:rsidRDefault="00000000" w:rsidRPr="00000000" w14:paraId="000002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B9">
            <w:pPr>
              <w:widowControl w:val="0"/>
              <w:rPr>
                <w:rFonts w:ascii="Lato" w:cs="Lato" w:eastAsia="Lato" w:hAnsi="Lato"/>
                <w:u w:val="single"/>
              </w:rPr>
            </w:pPr>
            <w:r w:rsidDel="00000000" w:rsidR="00000000" w:rsidRPr="00000000">
              <w:rPr>
                <w:rFonts w:ascii="Lato" w:cs="Lato" w:eastAsia="Lato" w:hAnsi="Lato"/>
                <w:u w:val="single"/>
                <w:rtl w:val="0"/>
              </w:rPr>
              <w:t xml:space="preserve">Essential Question:</w:t>
            </w:r>
          </w:p>
          <w:p w:rsidR="00000000" w:rsidDel="00000000" w:rsidP="00000000" w:rsidRDefault="00000000" w:rsidRPr="00000000" w14:paraId="000002BA">
            <w:pPr>
              <w:widowControl w:val="0"/>
              <w:rPr>
                <w:rFonts w:ascii="Lato" w:cs="Lato" w:eastAsia="Lato" w:hAnsi="Lato"/>
              </w:rPr>
            </w:pPr>
            <w:r w:rsidDel="00000000" w:rsidR="00000000" w:rsidRPr="00000000">
              <w:rPr>
                <w:rFonts w:ascii="Lato" w:cs="Lato" w:eastAsia="Lato" w:hAnsi="Lato"/>
                <w:rtl w:val="0"/>
              </w:rPr>
              <w:t xml:space="preserve">What are the causes and consequences of prejudice and injustice, particularly as they pertain to issues of land?</w:t>
            </w:r>
          </w:p>
          <w:p w:rsidR="00000000" w:rsidDel="00000000" w:rsidP="00000000" w:rsidRDefault="00000000" w:rsidRPr="00000000" w14:paraId="000002BB">
            <w:pPr>
              <w:widowControl w:val="0"/>
              <w:rPr>
                <w:rFonts w:ascii="Lato" w:cs="Lato" w:eastAsia="Lato" w:hAnsi="Lato"/>
              </w:rPr>
            </w:pPr>
            <w:r w:rsidDel="00000000" w:rsidR="00000000" w:rsidRPr="00000000">
              <w:rPr>
                <w:rtl w:val="0"/>
              </w:rPr>
            </w:r>
          </w:p>
          <w:p w:rsidR="00000000" w:rsidDel="00000000" w:rsidP="00000000" w:rsidRDefault="00000000" w:rsidRPr="00000000" w14:paraId="000002BC">
            <w:pPr>
              <w:widowControl w:val="0"/>
              <w:rPr>
                <w:rFonts w:ascii="Lato" w:cs="Lato" w:eastAsia="Lato" w:hAnsi="Lato"/>
                <w:u w:val="single"/>
              </w:rPr>
            </w:pPr>
            <w:r w:rsidDel="00000000" w:rsidR="00000000" w:rsidRPr="00000000">
              <w:rPr>
                <w:rFonts w:ascii="Lato" w:cs="Lato" w:eastAsia="Lato" w:hAnsi="Lato"/>
                <w:u w:val="single"/>
                <w:rtl w:val="0"/>
              </w:rPr>
              <w:t xml:space="preserve">Objectives:</w:t>
            </w:r>
          </w:p>
          <w:p w:rsidR="00000000" w:rsidDel="00000000" w:rsidP="00000000" w:rsidRDefault="00000000" w:rsidRPr="00000000" w14:paraId="000002BD">
            <w:pPr>
              <w:rPr>
                <w:rFonts w:ascii="Lato" w:cs="Lato" w:eastAsia="Lato" w:hAnsi="Lato"/>
              </w:rPr>
            </w:pPr>
            <w:r w:rsidDel="00000000" w:rsidR="00000000" w:rsidRPr="00000000">
              <w:rPr>
                <w:rFonts w:ascii="Lato" w:cs="Lato" w:eastAsia="Lato" w:hAnsi="Lato"/>
                <w:rtl w:val="0"/>
              </w:rPr>
              <w:t xml:space="preserve">Students will research a given topic via various textual and non-textual sources.</w:t>
            </w:r>
          </w:p>
          <w:p w:rsidR="00000000" w:rsidDel="00000000" w:rsidP="00000000" w:rsidRDefault="00000000" w:rsidRPr="00000000" w14:paraId="000002BE">
            <w:pPr>
              <w:rPr>
                <w:rFonts w:ascii="Lato" w:cs="Lato" w:eastAsia="Lato" w:hAnsi="Lato"/>
              </w:rPr>
            </w:pPr>
            <w:r w:rsidDel="00000000" w:rsidR="00000000" w:rsidRPr="00000000">
              <w:rPr>
                <w:rtl w:val="0"/>
              </w:rPr>
            </w:r>
          </w:p>
          <w:p w:rsidR="00000000" w:rsidDel="00000000" w:rsidP="00000000" w:rsidRDefault="00000000" w:rsidRPr="00000000" w14:paraId="000002BF">
            <w:pPr>
              <w:widowControl w:val="0"/>
              <w:rPr>
                <w:rFonts w:ascii="Lato" w:cs="Lato" w:eastAsia="Lato" w:hAnsi="Lato"/>
              </w:rPr>
            </w:pPr>
            <w:r w:rsidDel="00000000" w:rsidR="00000000" w:rsidRPr="00000000">
              <w:rPr>
                <w:rFonts w:ascii="Lato" w:cs="Lato" w:eastAsia="Lato" w:hAnsi="Lato"/>
                <w:rtl w:val="0"/>
              </w:rPr>
              <w:t xml:space="preserve">Students will participate  in a learner-led formal discussion</w:t>
            </w:r>
          </w:p>
          <w:p w:rsidR="00000000" w:rsidDel="00000000" w:rsidP="00000000" w:rsidRDefault="00000000" w:rsidRPr="00000000" w14:paraId="000002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c>
          <w:tcPr/>
          <w:p w:rsidR="00000000" w:rsidDel="00000000" w:rsidP="00000000" w:rsidRDefault="00000000" w:rsidRPr="00000000" w14:paraId="000002C1">
            <w:pPr>
              <w:widowControl w:val="0"/>
              <w:spacing w:before="200" w:lineRule="auto"/>
              <w:rPr>
                <w:rFonts w:ascii="Lato" w:cs="Lato" w:eastAsia="Lato" w:hAnsi="Lato"/>
              </w:rPr>
            </w:pPr>
            <w:r w:rsidDel="00000000" w:rsidR="00000000" w:rsidRPr="00000000">
              <w:rPr>
                <w:rFonts w:ascii="Lato" w:cs="Lato" w:eastAsia="Lato" w:hAnsi="Lato"/>
                <w:b w:val="1"/>
                <w:u w:val="single"/>
                <w:rtl w:val="0"/>
              </w:rPr>
              <w:t xml:space="preserve">Socratic Seminar:</w:t>
            </w:r>
            <w:r w:rsidDel="00000000" w:rsidR="00000000" w:rsidRPr="00000000">
              <w:rPr>
                <w:rtl w:val="0"/>
              </w:rPr>
            </w:r>
          </w:p>
          <w:p w:rsidR="00000000" w:rsidDel="00000000" w:rsidP="00000000" w:rsidRDefault="00000000" w:rsidRPr="00000000" w14:paraId="000002C2">
            <w:pPr>
              <w:widowControl w:val="0"/>
              <w:numPr>
                <w:ilvl w:val="0"/>
                <w:numId w:val="31"/>
              </w:numPr>
              <w:spacing w:after="200" w:lineRule="auto"/>
              <w:ind w:left="720" w:hanging="360"/>
              <w:rPr>
                <w:rFonts w:ascii="Lato" w:cs="Lato" w:eastAsia="Lato" w:hAnsi="Lato"/>
                <w:u w:val="none"/>
              </w:rPr>
            </w:pPr>
            <w:r w:rsidDel="00000000" w:rsidR="00000000" w:rsidRPr="00000000">
              <w:rPr>
                <w:rFonts w:ascii="Lato" w:cs="Lato" w:eastAsia="Lato" w:hAnsi="Lato"/>
                <w:rtl w:val="0"/>
              </w:rPr>
              <w:t xml:space="preserve">Review any directions and norms for today’s Socratic seminar.</w:t>
            </w:r>
          </w:p>
          <w:p w:rsidR="00000000" w:rsidDel="00000000" w:rsidP="00000000" w:rsidRDefault="00000000" w:rsidRPr="00000000" w14:paraId="000002C3">
            <w:pPr>
              <w:widowControl w:val="0"/>
              <w:numPr>
                <w:ilvl w:val="0"/>
                <w:numId w:val="31"/>
              </w:numPr>
              <w:spacing w:after="200" w:before="0" w:lineRule="auto"/>
              <w:ind w:left="720" w:hanging="360"/>
              <w:rPr>
                <w:rFonts w:ascii="Lato" w:cs="Lato" w:eastAsia="Lato" w:hAnsi="Lato"/>
                <w:u w:val="none"/>
              </w:rPr>
            </w:pPr>
            <w:r w:rsidDel="00000000" w:rsidR="00000000" w:rsidRPr="00000000">
              <w:rPr>
                <w:rFonts w:ascii="Lato" w:cs="Lato" w:eastAsia="Lato" w:hAnsi="Lato"/>
                <w:rtl w:val="0"/>
              </w:rPr>
              <w:t xml:space="preserve">Remind students of the essential question and focus of the seminar: </w:t>
            </w:r>
            <w:r w:rsidDel="00000000" w:rsidR="00000000" w:rsidRPr="00000000">
              <w:rPr>
                <w:rFonts w:ascii="Lato" w:cs="Lato" w:eastAsia="Lato" w:hAnsi="Lato"/>
                <w:i w:val="1"/>
                <w:rtl w:val="0"/>
              </w:rPr>
              <w:t xml:space="preserve">What are the causes and consequences of prejudice and injustice, particularly as they pertain to issues of land? </w:t>
            </w:r>
            <w:r w:rsidDel="00000000" w:rsidR="00000000" w:rsidRPr="00000000">
              <w:rPr>
                <w:rFonts w:ascii="Lato" w:cs="Lato" w:eastAsia="Lato" w:hAnsi="Lato"/>
                <w:rtl w:val="0"/>
              </w:rPr>
              <w:t xml:space="preserve">Also Review the </w:t>
            </w:r>
            <w:r w:rsidDel="00000000" w:rsidR="00000000" w:rsidRPr="00000000">
              <w:rPr>
                <w:rFonts w:ascii="Lato" w:cs="Lato" w:eastAsia="Lato" w:hAnsi="Lato"/>
                <w:rtl w:val="0"/>
              </w:rPr>
              <w:t xml:space="preserve">Socratic Seminar Questions</w:t>
            </w:r>
            <w:r w:rsidDel="00000000" w:rsidR="00000000" w:rsidRPr="00000000">
              <w:rPr>
                <w:rFonts w:ascii="Lato" w:cs="Lato" w:eastAsia="Lato" w:hAnsi="Lato"/>
                <w:rtl w:val="0"/>
              </w:rPr>
              <w:t xml:space="preserve"> </w:t>
            </w:r>
            <w:hyperlink r:id="rId270">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271">
              <w:r w:rsidDel="00000000" w:rsidR="00000000" w:rsidRPr="00000000">
                <w:rPr>
                  <w:rFonts w:ascii="Lato" w:cs="Lato" w:eastAsia="Lato" w:hAnsi="Lato"/>
                  <w:color w:val="1155cc"/>
                  <w:u w:val="single"/>
                  <w:rtl w:val="0"/>
                </w:rPr>
                <w:t xml:space="preserve">[.docx]</w:t>
              </w:r>
            </w:hyperlink>
            <w:r w:rsidDel="00000000" w:rsidR="00000000" w:rsidRPr="00000000">
              <w:rPr>
                <w:rFonts w:ascii="Lato" w:cs="Lato" w:eastAsia="Lato" w:hAnsi="Lato"/>
                <w:rtl w:val="0"/>
              </w:rPr>
              <w:t xml:space="preserve"> with students.</w:t>
            </w:r>
            <w:r w:rsidDel="00000000" w:rsidR="00000000" w:rsidRPr="00000000">
              <w:rPr>
                <w:rtl w:val="0"/>
              </w:rPr>
            </w:r>
          </w:p>
          <w:p w:rsidR="00000000" w:rsidDel="00000000" w:rsidP="00000000" w:rsidRDefault="00000000" w:rsidRPr="00000000" w14:paraId="000002C4">
            <w:pPr>
              <w:widowControl w:val="0"/>
              <w:numPr>
                <w:ilvl w:val="0"/>
                <w:numId w:val="31"/>
              </w:numPr>
              <w:spacing w:after="200" w:lineRule="auto"/>
              <w:ind w:left="720" w:hanging="360"/>
              <w:rPr>
                <w:rFonts w:ascii="Lato" w:cs="Lato" w:eastAsia="Lato" w:hAnsi="Lato"/>
              </w:rPr>
            </w:pPr>
            <w:r w:rsidDel="00000000" w:rsidR="00000000" w:rsidRPr="00000000">
              <w:rPr>
                <w:rFonts w:ascii="Lato" w:cs="Lato" w:eastAsia="Lato" w:hAnsi="Lato"/>
                <w:rtl w:val="0"/>
              </w:rPr>
              <w:t xml:space="preserve">Remind students that they can use any claims, reflections, or research gathered throughout the unit and in their dialectical journals.</w:t>
            </w:r>
          </w:p>
          <w:p w:rsidR="00000000" w:rsidDel="00000000" w:rsidP="00000000" w:rsidRDefault="00000000" w:rsidRPr="00000000" w14:paraId="000002C5">
            <w:pPr>
              <w:widowControl w:val="0"/>
              <w:rPr>
                <w:rFonts w:ascii="Lato" w:cs="Lato" w:eastAsia="Lato" w:hAnsi="Lato"/>
              </w:rPr>
            </w:pPr>
            <w:r w:rsidDel="00000000" w:rsidR="00000000" w:rsidRPr="00000000">
              <w:rPr>
                <w:rtl w:val="0"/>
              </w:rPr>
            </w:r>
          </w:p>
        </w:tc>
        <w:tc>
          <w:tcPr/>
          <w:p w:rsidR="00000000" w:rsidDel="00000000" w:rsidP="00000000" w:rsidRDefault="00000000" w:rsidRPr="00000000" w14:paraId="000002C6">
            <w:pPr>
              <w:widowControl w:val="0"/>
              <w:rPr>
                <w:rFonts w:ascii="Lato" w:cs="Lato" w:eastAsia="Lato" w:hAnsi="Lato"/>
              </w:rPr>
            </w:pPr>
            <w:hyperlink r:id="rId272">
              <w:r w:rsidDel="00000000" w:rsidR="00000000" w:rsidRPr="00000000">
                <w:rPr>
                  <w:rFonts w:ascii="Lato" w:cs="Lato" w:eastAsia="Lato" w:hAnsi="Lato"/>
                  <w:color w:val="1155cc"/>
                  <w:u w:val="single"/>
                  <w:rtl w:val="0"/>
                </w:rPr>
                <w:t xml:space="preserve">Socratic Seminar Guidelines and Rubric</w:t>
              </w:r>
            </w:hyperlink>
            <w:r w:rsidDel="00000000" w:rsidR="00000000" w:rsidRPr="00000000">
              <w:rPr>
                <w:rtl w:val="0"/>
              </w:rPr>
            </w:r>
          </w:p>
          <w:p w:rsidR="00000000" w:rsidDel="00000000" w:rsidP="00000000" w:rsidRDefault="00000000" w:rsidRPr="00000000" w14:paraId="000002C7">
            <w:pPr>
              <w:widowControl w:val="0"/>
              <w:rPr>
                <w:rFonts w:ascii="Lato" w:cs="Lato" w:eastAsia="Lato" w:hAnsi="Lato"/>
              </w:rPr>
            </w:pPr>
            <w:r w:rsidDel="00000000" w:rsidR="00000000" w:rsidRPr="00000000">
              <w:rPr>
                <w:rtl w:val="0"/>
              </w:rPr>
            </w:r>
          </w:p>
          <w:p w:rsidR="00000000" w:rsidDel="00000000" w:rsidP="00000000" w:rsidRDefault="00000000" w:rsidRPr="00000000" w14:paraId="000002C8">
            <w:pPr>
              <w:widowControl w:val="0"/>
              <w:rPr>
                <w:rFonts w:ascii="Lato" w:cs="Lato" w:eastAsia="Lato" w:hAnsi="Lato"/>
              </w:rPr>
            </w:pPr>
            <w:r w:rsidDel="00000000" w:rsidR="00000000" w:rsidRPr="00000000">
              <w:rPr>
                <w:rFonts w:ascii="Lato" w:cs="Lato" w:eastAsia="Lato" w:hAnsi="Lato"/>
                <w:rtl w:val="0"/>
              </w:rPr>
              <w:t xml:space="preserve">Socratic Seminar Questions</w:t>
            </w:r>
            <w:r w:rsidDel="00000000" w:rsidR="00000000" w:rsidRPr="00000000">
              <w:rPr>
                <w:rFonts w:ascii="Lato" w:cs="Lato" w:eastAsia="Lato" w:hAnsi="Lato"/>
                <w:rtl w:val="0"/>
              </w:rPr>
              <w:t xml:space="preserve"> </w:t>
            </w:r>
            <w:hyperlink r:id="rId273">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274">
              <w:r w:rsidDel="00000000" w:rsidR="00000000" w:rsidRPr="00000000">
                <w:rPr>
                  <w:rFonts w:ascii="Lato" w:cs="Lato" w:eastAsia="Lato" w:hAnsi="Lato"/>
                  <w:color w:val="1155cc"/>
                  <w:u w:val="single"/>
                  <w:rtl w:val="0"/>
                </w:rPr>
                <w:t xml:space="preserve">[.docx]</w:t>
              </w:r>
            </w:hyperlink>
            <w:r w:rsidDel="00000000" w:rsidR="00000000" w:rsidRPr="00000000">
              <w:rPr>
                <w:rtl w:val="0"/>
              </w:rPr>
            </w:r>
          </w:p>
          <w:p w:rsidR="00000000" w:rsidDel="00000000" w:rsidP="00000000" w:rsidRDefault="00000000" w:rsidRPr="00000000" w14:paraId="000002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2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2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r>
      <w:tr>
        <w:trPr>
          <w:cantSplit w:val="0"/>
          <w:tblHeader w:val="0"/>
        </w:trPr>
        <w:tc>
          <w:tcPr/>
          <w:p w:rsidR="00000000" w:rsidDel="00000000" w:rsidP="00000000" w:rsidRDefault="00000000" w:rsidRPr="00000000" w14:paraId="000002CE">
            <w:pPr>
              <w:keepNext w:val="0"/>
              <w:keepLines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rtl w:val="0"/>
              </w:rPr>
              <w:t xml:space="preserve">Day 2 -4</w:t>
            </w:r>
            <w:r w:rsidDel="00000000" w:rsidR="00000000" w:rsidRPr="00000000">
              <w:rPr>
                <w:rtl w:val="0"/>
              </w:rPr>
            </w:r>
          </w:p>
        </w:tc>
        <w:tc>
          <w:tcPr/>
          <w:p w:rsidR="00000000" w:rsidDel="00000000" w:rsidP="00000000" w:rsidRDefault="00000000" w:rsidRPr="00000000" w14:paraId="000002CF">
            <w:pPr>
              <w:spacing w:line="276" w:lineRule="auto"/>
              <w:rPr>
                <w:rFonts w:ascii="Lato" w:cs="Lato" w:eastAsia="Lato" w:hAnsi="Lato"/>
              </w:rPr>
            </w:pPr>
            <w:hyperlink r:id="rId275">
              <w:r w:rsidDel="00000000" w:rsidR="00000000" w:rsidRPr="00000000">
                <w:rPr>
                  <w:rFonts w:ascii="Lato" w:cs="Lato" w:eastAsia="Lato" w:hAnsi="Lato"/>
                  <w:color w:val="1155cc"/>
                  <w:u w:val="single"/>
                  <w:rtl w:val="0"/>
                </w:rPr>
                <w:t xml:space="preserve">The Legacy of Land Grab Universities Through an Equitable Lens</w:t>
              </w:r>
            </w:hyperlink>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D0">
            <w:pPr>
              <w:widowControl w:val="0"/>
              <w:rPr>
                <w:rFonts w:ascii="Lato" w:cs="Lato" w:eastAsia="Lato" w:hAnsi="Lato"/>
                <w:u w:val="single"/>
              </w:rPr>
            </w:pPr>
            <w:r w:rsidDel="00000000" w:rsidR="00000000" w:rsidRPr="00000000">
              <w:rPr>
                <w:rFonts w:ascii="Lato" w:cs="Lato" w:eastAsia="Lato" w:hAnsi="Lato"/>
                <w:u w:val="single"/>
                <w:rtl w:val="0"/>
              </w:rPr>
              <w:t xml:space="preserve">Essential Question:</w:t>
            </w:r>
          </w:p>
          <w:p w:rsidR="00000000" w:rsidDel="00000000" w:rsidP="00000000" w:rsidRDefault="00000000" w:rsidRPr="00000000" w14:paraId="000002D1">
            <w:pPr>
              <w:widowControl w:val="0"/>
              <w:rPr>
                <w:rFonts w:ascii="Lato" w:cs="Lato" w:eastAsia="Lato" w:hAnsi="Lato"/>
              </w:rPr>
            </w:pPr>
            <w:r w:rsidDel="00000000" w:rsidR="00000000" w:rsidRPr="00000000">
              <w:rPr>
                <w:rFonts w:ascii="Lato" w:cs="Lato" w:eastAsia="Lato" w:hAnsi="Lato"/>
                <w:rtl w:val="0"/>
              </w:rPr>
              <w:t xml:space="preserve">What are the causes and consequences of prejudice and injustice, particularly as they pertain to issues of land?</w:t>
            </w:r>
          </w:p>
          <w:p w:rsidR="00000000" w:rsidDel="00000000" w:rsidP="00000000" w:rsidRDefault="00000000" w:rsidRPr="00000000" w14:paraId="000002D2">
            <w:pPr>
              <w:widowControl w:val="0"/>
              <w:rPr>
                <w:rFonts w:ascii="Lato" w:cs="Lato" w:eastAsia="Lato" w:hAnsi="Lato"/>
              </w:rPr>
            </w:pPr>
            <w:r w:rsidDel="00000000" w:rsidR="00000000" w:rsidRPr="00000000">
              <w:rPr>
                <w:rtl w:val="0"/>
              </w:rPr>
            </w:r>
          </w:p>
          <w:p w:rsidR="00000000" w:rsidDel="00000000" w:rsidP="00000000" w:rsidRDefault="00000000" w:rsidRPr="00000000" w14:paraId="000002D3">
            <w:pPr>
              <w:rPr>
                <w:rFonts w:ascii="Lato" w:cs="Lato" w:eastAsia="Lato" w:hAnsi="Lato"/>
                <w:u w:val="single"/>
              </w:rPr>
            </w:pPr>
            <w:r w:rsidDel="00000000" w:rsidR="00000000" w:rsidRPr="00000000">
              <w:rPr>
                <w:rFonts w:ascii="Lato" w:cs="Lato" w:eastAsia="Lato" w:hAnsi="Lato"/>
                <w:u w:val="single"/>
                <w:rtl w:val="0"/>
              </w:rPr>
              <w:t xml:space="preserve">Objectives:</w:t>
            </w:r>
          </w:p>
          <w:p w:rsidR="00000000" w:rsidDel="00000000" w:rsidP="00000000" w:rsidRDefault="00000000" w:rsidRPr="00000000" w14:paraId="000002D4">
            <w:pPr>
              <w:rPr>
                <w:rFonts w:ascii="Lato" w:cs="Lato" w:eastAsia="Lato" w:hAnsi="Lato"/>
              </w:rPr>
            </w:pPr>
            <w:r w:rsidDel="00000000" w:rsidR="00000000" w:rsidRPr="00000000">
              <w:rPr>
                <w:rFonts w:ascii="Lato" w:cs="Lato" w:eastAsia="Lato" w:hAnsi="Lato"/>
                <w:rtl w:val="0"/>
              </w:rPr>
              <w:t xml:space="preserve">Students will research a given topic via various textual and non-textual sources.</w:t>
            </w:r>
          </w:p>
          <w:p w:rsidR="00000000" w:rsidDel="00000000" w:rsidP="00000000" w:rsidRDefault="00000000" w:rsidRPr="00000000" w14:paraId="000002D5">
            <w:pPr>
              <w:rPr>
                <w:rFonts w:ascii="Lato" w:cs="Lato" w:eastAsia="Lato" w:hAnsi="Lato"/>
              </w:rPr>
            </w:pPr>
            <w:r w:rsidDel="00000000" w:rsidR="00000000" w:rsidRPr="00000000">
              <w:rPr>
                <w:rtl w:val="0"/>
              </w:rPr>
            </w:r>
          </w:p>
          <w:p w:rsidR="00000000" w:rsidDel="00000000" w:rsidP="00000000" w:rsidRDefault="00000000" w:rsidRPr="00000000" w14:paraId="000002D6">
            <w:pPr>
              <w:widowControl w:val="0"/>
              <w:rPr>
                <w:rFonts w:ascii="Lato" w:cs="Lato" w:eastAsia="Lato" w:hAnsi="Lato"/>
              </w:rPr>
            </w:pPr>
            <w:r w:rsidDel="00000000" w:rsidR="00000000" w:rsidRPr="00000000">
              <w:rPr>
                <w:rFonts w:ascii="Lato" w:cs="Lato" w:eastAsia="Lato" w:hAnsi="Lato"/>
                <w:rtl w:val="0"/>
              </w:rPr>
              <w:t xml:space="preserve">Students will compose an Expository Essay , paying particular attention to thesis statements, developing introductory context, analysis, and meaningful conclusion.</w:t>
            </w:r>
          </w:p>
        </w:tc>
        <w:tc>
          <w:tcPr>
            <w:tcMar>
              <w:top w:w="100.0" w:type="dxa"/>
              <w:left w:w="100.0" w:type="dxa"/>
              <w:bottom w:w="100.0" w:type="dxa"/>
              <w:right w:w="100.0" w:type="dxa"/>
            </w:tcMar>
          </w:tcPr>
          <w:p w:rsidR="00000000" w:rsidDel="00000000" w:rsidP="00000000" w:rsidRDefault="00000000" w:rsidRPr="00000000" w14:paraId="000002D7">
            <w:pPr>
              <w:widowControl w:val="0"/>
              <w:rPr>
                <w:rFonts w:ascii="Lato" w:cs="Lato" w:eastAsia="Lato" w:hAnsi="Lato"/>
              </w:rPr>
            </w:pPr>
            <w:r w:rsidDel="00000000" w:rsidR="00000000" w:rsidRPr="00000000">
              <w:rPr>
                <w:rFonts w:ascii="Lato" w:cs="Lato" w:eastAsia="Lato" w:hAnsi="Lato"/>
                <w:u w:val="single"/>
                <w:rtl w:val="0"/>
              </w:rPr>
              <w:t xml:space="preserve">Lesson Steps</w:t>
            </w:r>
            <w:r w:rsidDel="00000000" w:rsidR="00000000" w:rsidRPr="00000000">
              <w:rPr>
                <w:rFonts w:ascii="Lato" w:cs="Lato" w:eastAsia="Lato" w:hAnsi="Lato"/>
                <w:rtl w:val="0"/>
              </w:rPr>
              <w:t xml:space="preserve">:</w:t>
            </w:r>
          </w:p>
          <w:p w:rsidR="00000000" w:rsidDel="00000000" w:rsidP="00000000" w:rsidRDefault="00000000" w:rsidRPr="00000000" w14:paraId="000002D8">
            <w:pPr>
              <w:widowControl w:val="0"/>
              <w:numPr>
                <w:ilvl w:val="0"/>
                <w:numId w:val="21"/>
              </w:numPr>
              <w:ind w:left="720" w:hanging="360"/>
              <w:rPr>
                <w:rFonts w:ascii="Lato" w:cs="Lato" w:eastAsia="Lato" w:hAnsi="Lato"/>
                <w:u w:val="none"/>
              </w:rPr>
            </w:pPr>
            <w:r w:rsidDel="00000000" w:rsidR="00000000" w:rsidRPr="00000000">
              <w:rPr>
                <w:rFonts w:ascii="Lato" w:cs="Lato" w:eastAsia="Lato" w:hAnsi="Lato"/>
                <w:rtl w:val="0"/>
              </w:rPr>
              <w:t xml:space="preserve">Review the performance task with students using </w:t>
            </w:r>
            <w:r w:rsidDel="00000000" w:rsidR="00000000" w:rsidRPr="00000000">
              <w:rPr>
                <w:rFonts w:ascii="Lato" w:cs="Lato" w:eastAsia="Lato" w:hAnsi="Lato"/>
                <w:rtl w:val="0"/>
              </w:rPr>
              <w:t xml:space="preserve">On whose land do we stand? The Legacy of Land-Grant Universities ( A Student-Curated Digital Exploration)</w:t>
            </w:r>
            <w:r w:rsidDel="00000000" w:rsidR="00000000" w:rsidRPr="00000000">
              <w:rPr>
                <w:rFonts w:ascii="Lato" w:cs="Lato" w:eastAsia="Lato" w:hAnsi="Lato"/>
                <w:rtl w:val="0"/>
              </w:rPr>
              <w:t xml:space="preserve"> </w:t>
            </w:r>
            <w:hyperlink r:id="rId276">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277">
              <w:r w:rsidDel="00000000" w:rsidR="00000000" w:rsidRPr="00000000">
                <w:rPr>
                  <w:rFonts w:ascii="Lato" w:cs="Lato" w:eastAsia="Lato" w:hAnsi="Lato"/>
                  <w:color w:val="1155cc"/>
                  <w:u w:val="single"/>
                  <w:rtl w:val="0"/>
                </w:rPr>
                <w:t xml:space="preserve">[.docx]</w:t>
              </w:r>
            </w:hyperlink>
            <w:r w:rsidDel="00000000" w:rsidR="00000000" w:rsidRPr="00000000">
              <w:rPr>
                <w:rtl w:val="0"/>
              </w:rPr>
            </w:r>
          </w:p>
          <w:p w:rsidR="00000000" w:rsidDel="00000000" w:rsidP="00000000" w:rsidRDefault="00000000" w:rsidRPr="00000000" w14:paraId="000002D9">
            <w:pPr>
              <w:widowControl w:val="0"/>
              <w:rPr>
                <w:rFonts w:ascii="Lato" w:cs="Lato" w:eastAsia="Lato" w:hAnsi="Lato"/>
                <w:b w:val="1"/>
              </w:rPr>
            </w:pPr>
            <w:r w:rsidDel="00000000" w:rsidR="00000000" w:rsidRPr="00000000">
              <w:rPr>
                <w:rtl w:val="0"/>
              </w:rPr>
            </w:r>
          </w:p>
          <w:p w:rsidR="00000000" w:rsidDel="00000000" w:rsidP="00000000" w:rsidRDefault="00000000" w:rsidRPr="00000000" w14:paraId="000002DA">
            <w:pPr>
              <w:widowControl w:val="0"/>
              <w:numPr>
                <w:ilvl w:val="0"/>
                <w:numId w:val="21"/>
              </w:numPr>
              <w:ind w:left="720" w:hanging="360"/>
              <w:rPr>
                <w:rFonts w:ascii="Lato" w:cs="Lato" w:eastAsia="Lato" w:hAnsi="Lato"/>
                <w:u w:val="none"/>
              </w:rPr>
            </w:pPr>
            <w:r w:rsidDel="00000000" w:rsidR="00000000" w:rsidRPr="00000000">
              <w:rPr>
                <w:rFonts w:ascii="Lato" w:cs="Lato" w:eastAsia="Lato" w:hAnsi="Lato"/>
                <w:b w:val="1"/>
                <w:rtl w:val="0"/>
              </w:rPr>
              <w:t xml:space="preserve">Work Time for Performance Task</w:t>
            </w:r>
            <w:r w:rsidDel="00000000" w:rsidR="00000000" w:rsidRPr="00000000">
              <w:rPr>
                <w:rFonts w:ascii="Lato" w:cs="Lato" w:eastAsia="Lato" w:hAnsi="Lato"/>
                <w:rtl w:val="0"/>
              </w:rPr>
              <w:t xml:space="preserve">:</w:t>
            </w:r>
          </w:p>
          <w:p w:rsidR="00000000" w:rsidDel="00000000" w:rsidP="00000000" w:rsidRDefault="00000000" w:rsidRPr="00000000" w14:paraId="000002DB">
            <w:pPr>
              <w:widowControl w:val="0"/>
              <w:ind w:left="720" w:firstLine="0"/>
              <w:rPr>
                <w:rFonts w:ascii="Lato" w:cs="Lato" w:eastAsia="Lato" w:hAnsi="Lato"/>
              </w:rPr>
            </w:pPr>
            <w:r w:rsidDel="00000000" w:rsidR="00000000" w:rsidRPr="00000000">
              <w:rPr>
                <w:rFonts w:ascii="Lato" w:cs="Lato" w:eastAsia="Lato" w:hAnsi="Lato"/>
                <w:rtl w:val="0"/>
              </w:rPr>
              <w:t xml:space="preserve">Hold two days for students to create their assigned or selected curated pages for your digital museum. </w:t>
            </w:r>
          </w:p>
          <w:p w:rsidR="00000000" w:rsidDel="00000000" w:rsidP="00000000" w:rsidRDefault="00000000" w:rsidRPr="00000000" w14:paraId="000002DC">
            <w:pPr>
              <w:widowControl w:val="0"/>
              <w:rPr>
                <w:rFonts w:ascii="Lato" w:cs="Lato" w:eastAsia="Lato" w:hAnsi="Lato"/>
              </w:rPr>
            </w:pPr>
            <w:r w:rsidDel="00000000" w:rsidR="00000000" w:rsidRPr="00000000">
              <w:rPr>
                <w:rtl w:val="0"/>
              </w:rPr>
            </w:r>
          </w:p>
          <w:p w:rsidR="00000000" w:rsidDel="00000000" w:rsidP="00000000" w:rsidRDefault="00000000" w:rsidRPr="00000000" w14:paraId="000002DD">
            <w:pPr>
              <w:widowControl w:val="0"/>
              <w:rPr>
                <w:rFonts w:ascii="Lato" w:cs="Lato" w:eastAsia="Lato" w:hAnsi="Lato"/>
                <w:b w:val="1"/>
                <w:i w:val="1"/>
              </w:rPr>
            </w:pPr>
            <w:r w:rsidDel="00000000" w:rsidR="00000000" w:rsidRPr="00000000">
              <w:rPr>
                <w:rFonts w:ascii="Lato" w:cs="Lato" w:eastAsia="Lato" w:hAnsi="Lato"/>
                <w:i w:val="1"/>
                <w:rtl w:val="0"/>
              </w:rPr>
              <w:t xml:space="preserve">Educator note: Refer to this example created by our class: </w:t>
            </w:r>
            <w:hyperlink r:id="rId278">
              <w:r w:rsidDel="00000000" w:rsidR="00000000" w:rsidRPr="00000000">
                <w:rPr>
                  <w:rFonts w:ascii="Lato" w:cs="Lato" w:eastAsia="Lato" w:hAnsi="Lato"/>
                  <w:color w:val="1155cc"/>
                  <w:u w:val="single"/>
                  <w:rtl w:val="0"/>
                </w:rPr>
                <w:t xml:space="preserve">The Legacy of Land Grab Universities Through an Equitable Lens</w:t>
              </w:r>
            </w:hyperlink>
            <w:r w:rsidDel="00000000" w:rsidR="00000000" w:rsidRPr="00000000">
              <w:rPr>
                <w:rtl w:val="0"/>
              </w:rPr>
            </w:r>
          </w:p>
          <w:p w:rsidR="00000000" w:rsidDel="00000000" w:rsidP="00000000" w:rsidRDefault="00000000" w:rsidRPr="00000000" w14:paraId="000002DE">
            <w:pPr>
              <w:widowControl w:val="0"/>
              <w:rPr>
                <w:rFonts w:ascii="Lato" w:cs="Lato" w:eastAsia="Lato" w:hAnsi="Lato"/>
              </w:rPr>
            </w:pPr>
            <w:r w:rsidDel="00000000" w:rsidR="00000000" w:rsidRPr="00000000">
              <w:rPr>
                <w:rtl w:val="0"/>
              </w:rPr>
            </w:r>
          </w:p>
          <w:p w:rsidR="00000000" w:rsidDel="00000000" w:rsidP="00000000" w:rsidRDefault="00000000" w:rsidRPr="00000000" w14:paraId="000002DF">
            <w:pPr>
              <w:widowControl w:val="0"/>
              <w:rPr>
                <w:rFonts w:ascii="Lato" w:cs="Lato" w:eastAsia="Lato" w:hAnsi="Lato"/>
                <w:b w:val="1"/>
                <w:i w:val="1"/>
              </w:rPr>
            </w:pPr>
            <w:r w:rsidDel="00000000" w:rsidR="00000000" w:rsidRPr="00000000">
              <w:rPr>
                <w:rtl w:val="0"/>
              </w:rPr>
            </w:r>
          </w:p>
          <w:p w:rsidR="00000000" w:rsidDel="00000000" w:rsidP="00000000" w:rsidRDefault="00000000" w:rsidRPr="00000000" w14:paraId="000002E0">
            <w:pPr>
              <w:widowControl w:val="0"/>
              <w:rPr>
                <w:rFonts w:ascii="Lato" w:cs="Lato" w:eastAsia="Lato" w:hAnsi="Lato"/>
                <w:b w:val="1"/>
                <w:i w:val="1"/>
              </w:rPr>
            </w:pPr>
            <w:r w:rsidDel="00000000" w:rsidR="00000000" w:rsidRPr="00000000">
              <w:rPr>
                <w:rtl w:val="0"/>
              </w:rPr>
            </w:r>
          </w:p>
        </w:tc>
        <w:tc>
          <w:tcPr/>
          <w:p w:rsidR="00000000" w:rsidDel="00000000" w:rsidP="00000000" w:rsidRDefault="00000000" w:rsidRPr="00000000" w14:paraId="000002E1">
            <w:pPr>
              <w:widowControl w:val="0"/>
              <w:rPr>
                <w:rFonts w:ascii="Lato" w:cs="Lato" w:eastAsia="Lato" w:hAnsi="Lato"/>
                <w:b w:val="1"/>
                <w:i w:val="1"/>
              </w:rPr>
            </w:pPr>
            <w:r w:rsidDel="00000000" w:rsidR="00000000" w:rsidRPr="00000000">
              <w:rPr>
                <w:rFonts w:ascii="Lato" w:cs="Lato" w:eastAsia="Lato" w:hAnsi="Lato"/>
                <w:rtl w:val="0"/>
              </w:rPr>
              <w:t xml:space="preserve">On whose land do we stand? The Legacy of Land-Grant Universities ( A Student-Curated Digital Exploration)</w:t>
            </w:r>
            <w:r w:rsidDel="00000000" w:rsidR="00000000" w:rsidRPr="00000000">
              <w:rPr>
                <w:rtl w:val="0"/>
              </w:rPr>
            </w:r>
          </w:p>
          <w:p w:rsidR="00000000" w:rsidDel="00000000" w:rsidP="00000000" w:rsidRDefault="00000000" w:rsidRPr="00000000" w14:paraId="000002E2">
            <w:pPr>
              <w:spacing w:line="276" w:lineRule="auto"/>
              <w:rPr>
                <w:rFonts w:ascii="Lato" w:cs="Lato" w:eastAsia="Lato" w:hAnsi="Lato"/>
              </w:rPr>
            </w:pPr>
            <w:hyperlink r:id="rId279">
              <w:r w:rsidDel="00000000" w:rsidR="00000000" w:rsidRPr="00000000">
                <w:rPr>
                  <w:rFonts w:ascii="Lato" w:cs="Lato" w:eastAsia="Lato" w:hAnsi="Lato"/>
                  <w:color w:val="1155cc"/>
                  <w:u w:val="single"/>
                  <w:rtl w:val="0"/>
                </w:rPr>
                <w:t xml:space="preserve">[.pdf]</w:t>
              </w:r>
            </w:hyperlink>
            <w:r w:rsidDel="00000000" w:rsidR="00000000" w:rsidRPr="00000000">
              <w:rPr>
                <w:rFonts w:ascii="Lato" w:cs="Lato" w:eastAsia="Lato" w:hAnsi="Lato"/>
                <w:rtl w:val="0"/>
              </w:rPr>
              <w:t xml:space="preserve"> </w:t>
            </w:r>
            <w:hyperlink r:id="rId280">
              <w:r w:rsidDel="00000000" w:rsidR="00000000" w:rsidRPr="00000000">
                <w:rPr>
                  <w:rFonts w:ascii="Lato" w:cs="Lato" w:eastAsia="Lato" w:hAnsi="Lato"/>
                  <w:color w:val="1155cc"/>
                  <w:u w:val="single"/>
                  <w:rtl w:val="0"/>
                </w:rPr>
                <w:t xml:space="preserve">[.docx]</w:t>
              </w:r>
            </w:hyperlink>
            <w:r w:rsidDel="00000000" w:rsidR="00000000" w:rsidRPr="00000000">
              <w:rPr>
                <w:rtl w:val="0"/>
              </w:rPr>
            </w:r>
          </w:p>
        </w:tc>
      </w:tr>
      <w:tr>
        <w:trPr>
          <w:cantSplit w:val="0"/>
          <w:tblHeader w:val="0"/>
        </w:trPr>
        <w:tc>
          <w:tcPr/>
          <w:p w:rsidR="00000000" w:rsidDel="00000000" w:rsidP="00000000" w:rsidRDefault="00000000" w:rsidRPr="00000000" w14:paraId="000002E3">
            <w:pPr>
              <w:keepNext w:val="0"/>
              <w:keepLines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rtl w:val="0"/>
              </w:rPr>
              <w:t xml:space="preserve">Day 5</w:t>
            </w:r>
            <w:r w:rsidDel="00000000" w:rsidR="00000000" w:rsidRPr="00000000">
              <w:rPr>
                <w:rtl w:val="0"/>
              </w:rPr>
            </w:r>
          </w:p>
        </w:tc>
        <w:tc>
          <w:tcPr/>
          <w:p w:rsidR="00000000" w:rsidDel="00000000" w:rsidP="00000000" w:rsidRDefault="00000000" w:rsidRPr="00000000" w14:paraId="000002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E5">
            <w:pPr>
              <w:widowControl w:val="0"/>
              <w:rPr>
                <w:rFonts w:ascii="Lato" w:cs="Lato" w:eastAsia="Lato" w:hAnsi="Lato"/>
              </w:rPr>
            </w:pPr>
            <w:r w:rsidDel="00000000" w:rsidR="00000000" w:rsidRPr="00000000">
              <w:rPr>
                <w:rFonts w:ascii="Lato" w:cs="Lato" w:eastAsia="Lato" w:hAnsi="Lato"/>
                <w:rtl w:val="0"/>
              </w:rPr>
              <w:t xml:space="preserve">What are the causes and consequences of prejudice and injustice, particularly as they pertain to issues of land?</w:t>
            </w:r>
          </w:p>
          <w:p w:rsidR="00000000" w:rsidDel="00000000" w:rsidP="00000000" w:rsidRDefault="00000000" w:rsidRPr="00000000" w14:paraId="000002E6">
            <w:pPr>
              <w:widowControl w:val="0"/>
              <w:rPr>
                <w:rFonts w:ascii="Lato" w:cs="Lato" w:eastAsia="Lato" w:hAnsi="Lato"/>
              </w:rPr>
            </w:pPr>
            <w:r w:rsidDel="00000000" w:rsidR="00000000" w:rsidRPr="00000000">
              <w:rPr>
                <w:rtl w:val="0"/>
              </w:rPr>
            </w:r>
          </w:p>
          <w:p w:rsidR="00000000" w:rsidDel="00000000" w:rsidP="00000000" w:rsidRDefault="00000000" w:rsidRPr="00000000" w14:paraId="000002E7">
            <w:pPr>
              <w:widowControl w:val="0"/>
              <w:rPr>
                <w:rFonts w:ascii="Lato" w:cs="Lato" w:eastAsia="Lato" w:hAnsi="La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E8">
            <w:pPr>
              <w:widowControl w:val="0"/>
              <w:rPr>
                <w:rFonts w:ascii="Lato" w:cs="Lato" w:eastAsia="Lato" w:hAnsi="Lato"/>
              </w:rPr>
            </w:pPr>
            <w:r w:rsidDel="00000000" w:rsidR="00000000" w:rsidRPr="00000000">
              <w:rPr>
                <w:rFonts w:ascii="Lato" w:cs="Lato" w:eastAsia="Lato" w:hAnsi="Lato"/>
                <w:b w:val="1"/>
                <w:rtl w:val="0"/>
              </w:rPr>
              <w:t xml:space="preserve">Digital Land Grab Museum Presentation:</w:t>
            </w:r>
            <w:r w:rsidDel="00000000" w:rsidR="00000000" w:rsidRPr="00000000">
              <w:rPr>
                <w:rtl w:val="0"/>
              </w:rPr>
            </w:r>
          </w:p>
          <w:p w:rsidR="00000000" w:rsidDel="00000000" w:rsidP="00000000" w:rsidRDefault="00000000" w:rsidRPr="00000000" w14:paraId="000002E9">
            <w:pPr>
              <w:widowControl w:val="0"/>
              <w:rPr>
                <w:rFonts w:ascii="Lato" w:cs="Lato" w:eastAsia="Lato" w:hAnsi="Lato"/>
              </w:rPr>
            </w:pPr>
            <w:r w:rsidDel="00000000" w:rsidR="00000000" w:rsidRPr="00000000">
              <w:rPr>
                <w:rFonts w:ascii="Lato" w:cs="Lato" w:eastAsia="Lato" w:hAnsi="Lato"/>
                <w:rtl w:val="0"/>
              </w:rPr>
              <w:t xml:space="preserve">Each small group should present their page on the group website. </w:t>
            </w:r>
          </w:p>
          <w:p w:rsidR="00000000" w:rsidDel="00000000" w:rsidP="00000000" w:rsidRDefault="00000000" w:rsidRPr="00000000" w14:paraId="000002EA">
            <w:pPr>
              <w:widowControl w:val="0"/>
              <w:rPr>
                <w:rFonts w:ascii="Lato" w:cs="Lato" w:eastAsia="Lato" w:hAnsi="Lato"/>
                <w:b w:val="1"/>
                <w:i w:val="1"/>
              </w:rPr>
            </w:pPr>
            <w:r w:rsidDel="00000000" w:rsidR="00000000" w:rsidRPr="00000000">
              <w:rPr>
                <w:rtl w:val="0"/>
              </w:rPr>
            </w:r>
          </w:p>
        </w:tc>
        <w:tc>
          <w:tcPr/>
          <w:p w:rsidR="00000000" w:rsidDel="00000000" w:rsidP="00000000" w:rsidRDefault="00000000" w:rsidRPr="00000000" w14:paraId="000002EB">
            <w:pPr>
              <w:widowControl w:val="0"/>
              <w:rPr>
                <w:rFonts w:ascii="Lato" w:cs="Lato" w:eastAsia="Lato" w:hAnsi="Lato"/>
              </w:rPr>
            </w:pPr>
            <w:r w:rsidDel="00000000" w:rsidR="00000000" w:rsidRPr="00000000">
              <w:rPr>
                <w:rtl w:val="0"/>
              </w:rPr>
            </w:r>
          </w:p>
        </w:tc>
      </w:tr>
    </w:tbl>
    <w:p w:rsidR="00000000" w:rsidDel="00000000" w:rsidP="00000000" w:rsidRDefault="00000000" w:rsidRPr="00000000" w14:paraId="000002EC">
      <w:pPr>
        <w:widowControl w:val="0"/>
        <w:spacing w:line="276" w:lineRule="auto"/>
        <w:rPr>
          <w:rFonts w:ascii="Lato" w:cs="Lato" w:eastAsia="Lato" w:hAnsi="Lato"/>
        </w:rPr>
      </w:pPr>
      <w:r w:rsidDel="00000000" w:rsidR="00000000" w:rsidRPr="00000000">
        <w:rPr>
          <w:rtl w:val="0"/>
        </w:rPr>
      </w:r>
    </w:p>
    <w:p w:rsidR="00000000" w:rsidDel="00000000" w:rsidP="00000000" w:rsidRDefault="00000000" w:rsidRPr="00000000" w14:paraId="000002ED">
      <w:pPr>
        <w:widowControl w:val="0"/>
        <w:spacing w:line="276" w:lineRule="auto"/>
        <w:ind w:left="720" w:firstLine="0"/>
        <w:rPr>
          <w:rFonts w:ascii="Lato" w:cs="Lato" w:eastAsia="Lato" w:hAnsi="Lato"/>
        </w:rPr>
      </w:pPr>
      <w:r w:rsidDel="00000000" w:rsidR="00000000" w:rsidRPr="00000000">
        <w:rPr>
          <w:rtl w:val="0"/>
        </w:rPr>
      </w:r>
    </w:p>
    <w:sectPr>
      <w:headerReference r:id="rId281" w:type="default"/>
      <w:headerReference r:id="rId282" w:type="first"/>
      <w:footerReference r:id="rId283" w:type="default"/>
      <w:footerReference r:id="rId284" w:type="first"/>
      <w:pgSz w:h="12240" w:w="15840" w:orient="landscape"/>
      <w:pgMar w:bottom="720" w:top="720" w:left="720" w:right="72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3">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4">
    <w:pPr>
      <w:spacing w:line="276" w:lineRule="auto"/>
      <w:jc w:val="right"/>
      <w:rPr>
        <w:color w:val="666666"/>
      </w:rPr>
    </w:pPr>
    <w:r w:rsidDel="00000000" w:rsidR="00000000" w:rsidRPr="00000000">
      <w:rPr>
        <w:color w:val="666666"/>
      </w:rPr>
      <w:fldChar w:fldCharType="begin"/>
      <w:instrText xml:space="preserve">PAGE</w:instrText>
      <w:fldChar w:fldCharType="separate"/>
      <w:fldChar w:fldCharType="end"/>
    </w:r>
    <w:r w:rsidDel="00000000" w:rsidR="00000000" w:rsidRPr="00000000">
      <w:rPr>
        <w:color w:val="666666"/>
        <w:rtl w:val="0"/>
      </w:rPr>
      <w:t xml:space="preserve"> of 27</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E">
    <w:pPr>
      <w:spacing w:line="276" w:lineRule="auto"/>
      <w:rPr>
        <w:color w:val="f3f3f3"/>
      </w:rPr>
    </w:pPr>
    <w:r w:rsidDel="00000000" w:rsidR="00000000" w:rsidRPr="00000000">
      <w:rPr/>
      <w:drawing>
        <wp:inline distB="114300" distT="114300" distL="114300" distR="114300">
          <wp:extent cx="1954592" cy="442913"/>
          <wp:effectExtent b="0" l="0" r="0" t="0"/>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954592" cy="442913"/>
                  </a:xfrm>
                  <a:prstGeom prst="rect"/>
                  <a:ln/>
                </pic:spPr>
              </pic:pic>
            </a:graphicData>
          </a:graphic>
        </wp:inline>
      </w:drawing>
    </w:r>
    <w:r w:rsidDel="00000000" w:rsidR="00000000" w:rsidRPr="00000000">
      <w:rPr>
        <w:b w:val="1"/>
        <w:color w:val="666666"/>
        <w:rtl w:val="0"/>
      </w:rPr>
      <w:br w:type="textWrapping"/>
      <w:t xml:space="preserve">Exploring America’s Voices: The Connection Between Past, Present, and Future</w:t>
      <w:br w:type="textWrapping"/>
    </w:r>
    <w:r w:rsidDel="00000000" w:rsidR="00000000" w:rsidRPr="00000000">
      <w:rPr>
        <w:color w:val="666666"/>
        <w:rtl w:val="0"/>
      </w:rPr>
      <w:t xml:space="preserve">Unit by ELA Educators in Idaho Schools, part of the 2021 cohort of </w:t>
    </w:r>
    <w:r w:rsidDel="00000000" w:rsidR="00000000" w:rsidRPr="00000000">
      <w:rPr>
        <w:i w:val="1"/>
        <w:color w:val="666666"/>
        <w:rtl w:val="0"/>
      </w:rPr>
      <w:t xml:space="preserve">The 1619 Project</w:t>
    </w:r>
    <w:r w:rsidDel="00000000" w:rsidR="00000000" w:rsidRPr="00000000">
      <w:rPr>
        <w:color w:val="666666"/>
        <w:rtl w:val="0"/>
      </w:rPr>
      <w:t xml:space="preserve"> Education Network</w:t>
    </w:r>
    <w:r w:rsidDel="00000000" w:rsidR="00000000" w:rsidRPr="00000000">
      <w:rPr>
        <w:rtl w:val="0"/>
      </w:rPr>
      <w:br w:type="textWrapping"/>
    </w:r>
    <w:r w:rsidDel="00000000" w:rsidR="00000000" w:rsidRPr="00000000">
      <w:pict>
        <v:rect style="width:0.0pt;height:1.5pt" o:hr="t" o:hrstd="t" o:hralign="center" fillcolor="#A0A0A0" stroked="f"/>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Lato" w:cs="Lato" w:eastAsia="Lato" w:hAnsi="Lato"/>
      </w:rPr>
    </w:pPr>
    <w:r w:rsidDel="00000000" w:rsidR="00000000" w:rsidRPr="00000000">
      <w:rPr>
        <w:rFonts w:ascii="Lato" w:cs="Lato" w:eastAsia="Lato" w:hAnsi="Lato"/>
        <w:rtl w:val="0"/>
      </w:rPr>
      <w:br w:type="textWrapping"/>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6515100</wp:posOffset>
          </wp:positionH>
          <wp:positionV relativeFrom="paragraph">
            <wp:posOffset>228600</wp:posOffset>
          </wp:positionV>
          <wp:extent cx="2043113" cy="264848"/>
          <wp:effectExtent b="0" l="0" r="0" t="0"/>
          <wp:wrapSquare wrapText="bothSides" distB="114300" distT="114300" distL="114300" distR="11430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43113" cy="264848"/>
                  </a:xfrm>
                  <a:prstGeom prst="rect"/>
                  <a:ln/>
                </pic:spPr>
              </pic:pic>
            </a:graphicData>
          </a:graphic>
        </wp:anchor>
      </w:drawing>
    </w:r>
  </w:p>
  <w:p w:rsidR="00000000" w:rsidDel="00000000" w:rsidP="00000000" w:rsidRDefault="00000000" w:rsidRPr="00000000" w14:paraId="000002F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Lato" w:cs="Lato" w:eastAsia="Lato" w:hAnsi="Lato"/>
        <w:b w:val="1"/>
        <w:color w:val="666666"/>
      </w:rPr>
    </w:pPr>
    <w:r w:rsidDel="00000000" w:rsidR="00000000" w:rsidRPr="00000000">
      <w:rPr>
        <w:rFonts w:ascii="Lato" w:cs="Lato" w:eastAsia="Lato" w:hAnsi="Lato"/>
        <w:b w:val="1"/>
        <w:color w:val="666666"/>
        <w:rtl w:val="0"/>
      </w:rPr>
      <w:t xml:space="preserve">BANISHED BUT UNBOWED: AN AMERICAN LEGACY</w:t>
    </w:r>
  </w:p>
  <w:p w:rsidR="00000000" w:rsidDel="00000000" w:rsidP="00000000" w:rsidRDefault="00000000" w:rsidRPr="00000000" w14:paraId="000002F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Lato" w:cs="Lato" w:eastAsia="Lato" w:hAnsi="Lato"/>
      </w:rPr>
    </w:pPr>
    <w:r w:rsidDel="00000000" w:rsidR="00000000" w:rsidRPr="00000000">
      <w:rPr>
        <w:rFonts w:ascii="Lato" w:cs="Lato" w:eastAsia="Lato" w:hAnsi="Lato"/>
        <w:color w:val="666666"/>
        <w:rtl w:val="0"/>
      </w:rPr>
      <w:t xml:space="preserve">Unit by Heather Renée Ingram, 2021-2022 Pulitzer Center Teacher Fellow</w:t>
      <w:br w:type="textWrapping"/>
    </w:r>
    <w:r w:rsidDel="00000000" w:rsidR="00000000" w:rsidRPr="00000000">
      <w:rPr>
        <w:rtl w:val="0"/>
      </w:rPr>
    </w:r>
  </w:p>
  <w:p w:rsidR="00000000" w:rsidDel="00000000" w:rsidP="00000000" w:rsidRDefault="00000000" w:rsidRPr="00000000" w14:paraId="000002F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rPr>
        <w:rFonts w:ascii="Lato" w:cs="Lato" w:eastAsia="Lato" w:hAnsi="Lato"/>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81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360" w:hanging="360"/>
      </w:pPr>
      <w:rPr>
        <w:u w:val="none"/>
      </w:rPr>
    </w:lvl>
    <w:lvl w:ilvl="1">
      <w:start w:val="1"/>
      <w:numFmt w:val="bullet"/>
      <w:lvlText w:val="●"/>
      <w:lvlJc w:val="left"/>
      <w:pPr>
        <w:ind w:left="72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360" w:hanging="360"/>
      </w:pPr>
      <w:rPr>
        <w:u w:val="none"/>
      </w:rPr>
    </w:lvl>
    <w:lvl w:ilvl="1">
      <w:start w:val="1"/>
      <w:numFmt w:val="bullet"/>
      <w:lvlText w:val="●"/>
      <w:lvlJc w:val="left"/>
      <w:pPr>
        <w:ind w:left="720" w:hanging="360"/>
      </w:pPr>
      <w:rPr>
        <w:rFonts w:ascii="Arial" w:cs="Arial" w:eastAsia="Arial" w:hAnsi="Arial"/>
        <w:b w:val="0"/>
        <w:u w:val="none"/>
      </w:rPr>
    </w:lvl>
    <w:lvl w:ilvl="2">
      <w:start w:val="1"/>
      <w:numFmt w:val="bullet"/>
      <w:lvlText w:val="●"/>
      <w:lvlJc w:val="left"/>
      <w:pPr>
        <w:ind w:left="72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bullet"/>
      <w:lvlText w:val="●"/>
      <w:lvlJc w:val="left"/>
      <w:pPr>
        <w:ind w:left="108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117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decimal"/>
      <w:lvlText w:val="%1."/>
      <w:lvlJc w:val="left"/>
      <w:pPr>
        <w:ind w:left="360" w:hanging="360"/>
      </w:pPr>
      <w:rPr>
        <w:u w:val="none"/>
      </w:rPr>
    </w:lvl>
    <w:lvl w:ilvl="1">
      <w:start w:val="1"/>
      <w:numFmt w:val="lowerLetter"/>
      <w:lvlText w:val="%2."/>
      <w:lvlJc w:val="left"/>
      <w:pPr>
        <w:ind w:left="810" w:hanging="360"/>
      </w:pPr>
      <w:rPr>
        <w:u w:val="none"/>
      </w:rPr>
    </w:lvl>
    <w:lvl w:ilvl="2">
      <w:start w:val="1"/>
      <w:numFmt w:val="bullet"/>
      <w:lvlText w:val="●"/>
      <w:lvlJc w:val="left"/>
      <w:pPr>
        <w:ind w:left="1170" w:hanging="360"/>
      </w:pPr>
      <w:rPr>
        <w:u w:val="none"/>
      </w:rPr>
    </w:lvl>
    <w:lvl w:ilvl="3">
      <w:start w:val="1"/>
      <w:numFmt w:val="bullet"/>
      <w:lvlText w:val="○"/>
      <w:lvlJc w:val="left"/>
      <w:pPr>
        <w:ind w:left="117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108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450" w:hanging="360"/>
      </w:pPr>
      <w:rPr>
        <w:rFonts w:ascii="Arial" w:cs="Arial" w:eastAsia="Arial" w:hAnsi="Arial"/>
        <w:b w:val="0"/>
        <w:u w:val="none"/>
      </w:rPr>
    </w:lvl>
    <w:lvl w:ilvl="1">
      <w:start w:val="1"/>
      <w:numFmt w:val="lowerLetter"/>
      <w:lvlText w:val="%2."/>
      <w:lvlJc w:val="left"/>
      <w:pPr>
        <w:ind w:left="81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450" w:hanging="360"/>
      </w:pPr>
      <w:rPr>
        <w:u w:val="none"/>
      </w:rPr>
    </w:lvl>
    <w:lvl w:ilvl="1">
      <w:start w:val="1"/>
      <w:numFmt w:val="lowerLetter"/>
      <w:lvlText w:val="%2."/>
      <w:lvlJc w:val="left"/>
      <w:pPr>
        <w:ind w:left="81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117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bullet"/>
      <w:lvlText w:val="●"/>
      <w:lvlJc w:val="left"/>
      <w:pPr>
        <w:ind w:left="12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decimal"/>
      <w:lvlText w:val="%1."/>
      <w:lvlJc w:val="left"/>
      <w:pPr>
        <w:ind w:left="450" w:hanging="360"/>
      </w:pPr>
      <w:rPr>
        <w:rFonts w:ascii="Arial" w:cs="Arial" w:eastAsia="Arial" w:hAnsi="Arial"/>
        <w:b w:val="0"/>
        <w:u w:val="none"/>
      </w:rPr>
    </w:lvl>
    <w:lvl w:ilvl="1">
      <w:start w:val="1"/>
      <w:numFmt w:val="lowerLetter"/>
      <w:lvlText w:val="%2."/>
      <w:lvlJc w:val="left"/>
      <w:pPr>
        <w:ind w:left="81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lvl w:ilvl="0">
      <w:start w:val="1"/>
      <w:numFmt w:val="decimal"/>
      <w:lvlText w:val="%1."/>
      <w:lvlJc w:val="left"/>
      <w:pPr>
        <w:ind w:left="45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lvl w:ilvl="0">
      <w:start w:val="1"/>
      <w:numFmt w:val="bullet"/>
      <w:lvlText w:val="●"/>
      <w:lvlJc w:val="left"/>
      <w:pPr>
        <w:ind w:left="12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decimal"/>
      <w:lvlText w:val="%1."/>
      <w:lvlJc w:val="left"/>
      <w:pPr>
        <w:ind w:left="360" w:hanging="360"/>
      </w:pPr>
      <w:rPr>
        <w:u w:val="none"/>
      </w:rPr>
    </w:lvl>
    <w:lvl w:ilvl="1">
      <w:start w:val="1"/>
      <w:numFmt w:val="lowerLetter"/>
      <w:lvlText w:val="%2."/>
      <w:lvlJc w:val="left"/>
      <w:pPr>
        <w:ind w:left="720" w:hanging="360"/>
      </w:pPr>
      <w:rPr>
        <w:rFonts w:ascii="Arial" w:cs="Arial" w:eastAsia="Arial" w:hAnsi="Arial"/>
        <w:b w:val="0"/>
        <w:u w:val="none"/>
      </w:rPr>
    </w:lvl>
    <w:lvl w:ilvl="2">
      <w:start w:val="1"/>
      <w:numFmt w:val="bullet"/>
      <w:lvlText w:val="●"/>
      <w:lvlJc w:val="left"/>
      <w:pPr>
        <w:ind w:left="72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Lato" w:cs="Lato" w:eastAsia="Lato" w:hAnsi="Lato"/>
      <w:b w:val="0"/>
      <w:i w:val="0"/>
      <w:smallCaps w:val="0"/>
      <w:strike w:val="0"/>
      <w:color w:val="000000"/>
      <w:sz w:val="26"/>
      <w:szCs w:val="26"/>
      <w:u w:val="singl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Georgia" w:cs="Georgia" w:eastAsia="Georgia" w:hAnsi="Georgia"/>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Georgia" w:cs="Georgia" w:eastAsia="Georgia" w:hAnsi="Georgia"/>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Georgia" w:cs="Georgia" w:eastAsia="Georgia" w:hAnsi="Georgia"/>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Georgia" w:cs="Georgia" w:eastAsia="Georgia" w:hAnsi="Georgia"/>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Georgia" w:cs="Georgia" w:eastAsia="Georgia" w:hAnsi="Georgia"/>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Lato" w:cs="Lato" w:eastAsia="Lato" w:hAnsi="Lato"/>
      <w:b w:val="0"/>
      <w:i w:val="0"/>
      <w:smallCaps w:val="0"/>
      <w:strike w:val="0"/>
      <w:color w:val="000000"/>
      <w:sz w:val="28"/>
      <w:szCs w:val="28"/>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Lato" w:cs="Lato" w:eastAsia="Lato" w:hAnsi="Lato"/>
      <w:b w:val="0"/>
      <w:i w:val="0"/>
      <w:smallCaps w:val="0"/>
      <w:strike w:val="0"/>
      <w:color w:val="000000"/>
      <w:sz w:val="26"/>
      <w:szCs w:val="26"/>
      <w:u w:val="singl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Georgia" w:cs="Georgia" w:eastAsia="Georgia" w:hAnsi="Georgia"/>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Georgia" w:cs="Georgia" w:eastAsia="Georgia" w:hAnsi="Georgia"/>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Georgia" w:cs="Georgia" w:eastAsia="Georgia" w:hAnsi="Georgia"/>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Georgia" w:cs="Georgia" w:eastAsia="Georgia" w:hAnsi="Georgia"/>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Georgia" w:cs="Georgia" w:eastAsia="Georgia" w:hAnsi="Georgia"/>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Lato" w:cs="Lato" w:eastAsia="Lato" w:hAnsi="Lato"/>
      <w:b w:val="0"/>
      <w:i w:val="0"/>
      <w:smallCaps w:val="0"/>
      <w:strike w:val="0"/>
      <w:color w:val="000000"/>
      <w:sz w:val="28"/>
      <w:szCs w:val="28"/>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Lato" w:cs="Lato" w:eastAsia="Lato" w:hAnsi="Lato"/>
      <w:b w:val="0"/>
      <w:i w:val="0"/>
      <w:smallCaps w:val="0"/>
      <w:strike w:val="0"/>
      <w:color w:val="000000"/>
      <w:sz w:val="26"/>
      <w:szCs w:val="26"/>
      <w:u w:val="singl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Georgia" w:cs="Georgia" w:eastAsia="Georgia" w:hAnsi="Georgia"/>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Georgia" w:cs="Georgia" w:eastAsia="Georgia" w:hAnsi="Georgia"/>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Georgia" w:cs="Georgia" w:eastAsia="Georgia" w:hAnsi="Georgia"/>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Georgia" w:cs="Georgia" w:eastAsia="Georgia" w:hAnsi="Georgia"/>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Georgia" w:cs="Georgia" w:eastAsia="Georgia" w:hAnsi="Georgia"/>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Lato" w:cs="Lato" w:eastAsia="Lato" w:hAnsi="Lato"/>
      <w:b w:val="0"/>
      <w:i w:val="0"/>
      <w:smallCaps w:val="0"/>
      <w:strike w:val="0"/>
      <w:color w:val="000000"/>
      <w:sz w:val="28"/>
      <w:szCs w:val="28"/>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Lato" w:cs="Lato" w:eastAsia="Lato" w:hAnsi="Lato"/>
      <w:b w:val="0"/>
      <w:i w:val="0"/>
      <w:smallCaps w:val="0"/>
      <w:strike w:val="0"/>
      <w:color w:val="000000"/>
      <w:sz w:val="26"/>
      <w:szCs w:val="26"/>
      <w:u w:val="singl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Georgia" w:cs="Georgia" w:eastAsia="Georgia" w:hAnsi="Georgia"/>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Georgia" w:cs="Georgia" w:eastAsia="Georgia" w:hAnsi="Georgia"/>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Georgia" w:cs="Georgia" w:eastAsia="Georgia" w:hAnsi="Georgia"/>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Georgia" w:cs="Georgia" w:eastAsia="Georgia" w:hAnsi="Georgia"/>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Georgia" w:cs="Georgia" w:eastAsia="Georgia" w:hAnsi="Georgia"/>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Lato" w:cs="Lato" w:eastAsia="Lato" w:hAnsi="Lato"/>
      <w:b w:val="0"/>
      <w:i w:val="0"/>
      <w:smallCaps w:val="0"/>
      <w:strike w:val="0"/>
      <w:color w:val="000000"/>
      <w:sz w:val="28"/>
      <w:szCs w:val="28"/>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Lato" w:cs="Lato" w:eastAsia="Lato" w:hAnsi="Lato"/>
      <w:b w:val="0"/>
      <w:i w:val="0"/>
      <w:smallCaps w:val="0"/>
      <w:strike w:val="0"/>
      <w:color w:val="000000"/>
      <w:sz w:val="26"/>
      <w:szCs w:val="26"/>
      <w:u w:val="singl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Georgia" w:cs="Georgia" w:eastAsia="Georgia" w:hAnsi="Georgia"/>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Georgia" w:cs="Georgia" w:eastAsia="Georgia" w:hAnsi="Georgia"/>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Georgia" w:cs="Georgia" w:eastAsia="Georgia" w:hAnsi="Georgia"/>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Georgia" w:cs="Georgia" w:eastAsia="Georgia" w:hAnsi="Georgia"/>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Georgia" w:cs="Georgia" w:eastAsia="Georgia" w:hAnsi="Georgia"/>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Lato" w:cs="Lato" w:eastAsia="Lato" w:hAnsi="Lato"/>
      <w:b w:val="0"/>
      <w:i w:val="0"/>
      <w:smallCaps w:val="0"/>
      <w:strike w:val="0"/>
      <w:color w:val="000000"/>
      <w:sz w:val="28"/>
      <w:szCs w:val="28"/>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Lato" w:cs="Lato" w:eastAsia="Lato" w:hAnsi="Lato"/>
      <w:b w:val="0"/>
      <w:i w:val="0"/>
      <w:smallCaps w:val="0"/>
      <w:strike w:val="0"/>
      <w:color w:val="000000"/>
      <w:sz w:val="26"/>
      <w:szCs w:val="26"/>
      <w:u w:val="singl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Georgia" w:cs="Georgia" w:eastAsia="Georgia" w:hAnsi="Georgia"/>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Georgia" w:cs="Georgia" w:eastAsia="Georgia" w:hAnsi="Georgia"/>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Georgia" w:cs="Georgia" w:eastAsia="Georgia" w:hAnsi="Georgia"/>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Georgia" w:cs="Georgia" w:eastAsia="Georgia" w:hAnsi="Georgia"/>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Georgia" w:cs="Georgia" w:eastAsia="Georgia" w:hAnsi="Georgia"/>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Lato" w:cs="Lato" w:eastAsia="Lato" w:hAnsi="Lato"/>
      <w:b w:val="0"/>
      <w:i w:val="0"/>
      <w:smallCaps w:val="0"/>
      <w:strike w:val="0"/>
      <w:color w:val="000000"/>
      <w:sz w:val="28"/>
      <w:szCs w:val="28"/>
      <w:u w:val="none"/>
      <w:shd w:fill="auto" w:val="clear"/>
      <w:vertAlign w:val="baseline"/>
    </w:rPr>
  </w:style>
  <w:style w:type="paragraph" w:styleId="Normal" w:default="1">
    <w:name w:val="Normal"/>
    <w:qFormat w:val="1"/>
  </w:style>
  <w:style w:type="paragraph" w:styleId="Heading1">
    <w:name w:val="heading 1"/>
    <w:basedOn w:val="normal0"/>
    <w:next w:val="normal0"/>
    <w:rsid w:val="008F69C4"/>
    <w:pPr>
      <w:keepNext w:val="1"/>
      <w:keepLines w:val="1"/>
      <w:jc w:val="center"/>
      <w:outlineLvl w:val="0"/>
    </w:pPr>
    <w:rPr>
      <w:rFonts w:ascii="Lato" w:cs="Lato" w:eastAsia="Lato" w:hAnsi="Lato"/>
      <w:sz w:val="26"/>
      <w:szCs w:val="26"/>
      <w:u w:val="single"/>
    </w:rPr>
  </w:style>
  <w:style w:type="paragraph" w:styleId="Heading2">
    <w:name w:val="heading 2"/>
    <w:basedOn w:val="normal0"/>
    <w:next w:val="normal0"/>
    <w:rsid w:val="008F69C4"/>
    <w:pPr>
      <w:keepNext w:val="1"/>
      <w:keepLines w:val="1"/>
      <w:spacing w:after="120" w:before="360"/>
      <w:outlineLvl w:val="1"/>
    </w:pPr>
    <w:rPr>
      <w:sz w:val="32"/>
      <w:szCs w:val="32"/>
    </w:rPr>
  </w:style>
  <w:style w:type="paragraph" w:styleId="Heading3">
    <w:name w:val="heading 3"/>
    <w:basedOn w:val="normal0"/>
    <w:next w:val="normal0"/>
    <w:rsid w:val="008F69C4"/>
    <w:pPr>
      <w:keepNext w:val="1"/>
      <w:keepLines w:val="1"/>
      <w:spacing w:after="80" w:before="320"/>
      <w:outlineLvl w:val="2"/>
    </w:pPr>
    <w:rPr>
      <w:color w:val="434343"/>
      <w:sz w:val="28"/>
      <w:szCs w:val="28"/>
    </w:rPr>
  </w:style>
  <w:style w:type="paragraph" w:styleId="Heading4">
    <w:name w:val="heading 4"/>
    <w:basedOn w:val="normal0"/>
    <w:next w:val="normal0"/>
    <w:rsid w:val="008F69C4"/>
    <w:pPr>
      <w:keepNext w:val="1"/>
      <w:keepLines w:val="1"/>
      <w:spacing w:after="80" w:before="280"/>
      <w:outlineLvl w:val="3"/>
    </w:pPr>
    <w:rPr>
      <w:color w:val="666666"/>
      <w:sz w:val="24"/>
      <w:szCs w:val="24"/>
    </w:rPr>
  </w:style>
  <w:style w:type="paragraph" w:styleId="Heading5">
    <w:name w:val="heading 5"/>
    <w:basedOn w:val="normal0"/>
    <w:next w:val="normal0"/>
    <w:rsid w:val="008F69C4"/>
    <w:pPr>
      <w:keepNext w:val="1"/>
      <w:keepLines w:val="1"/>
      <w:spacing w:after="80" w:before="240"/>
      <w:outlineLvl w:val="4"/>
    </w:pPr>
    <w:rPr>
      <w:color w:val="666666"/>
    </w:rPr>
  </w:style>
  <w:style w:type="paragraph" w:styleId="Heading6">
    <w:name w:val="heading 6"/>
    <w:basedOn w:val="normal0"/>
    <w:next w:val="normal0"/>
    <w:rsid w:val="008F69C4"/>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rsid w:val="008F69C4"/>
  </w:style>
  <w:style w:type="paragraph" w:styleId="Title">
    <w:name w:val="Title"/>
    <w:basedOn w:val="normal0"/>
    <w:next w:val="normal0"/>
    <w:rsid w:val="008F69C4"/>
    <w:pPr>
      <w:keepNext w:val="1"/>
      <w:keepLines w:val="1"/>
      <w:jc w:val="center"/>
    </w:pPr>
    <w:rPr>
      <w:rFonts w:ascii="Lato" w:cs="Lato" w:eastAsia="Lato" w:hAnsi="Lato"/>
      <w:sz w:val="28"/>
      <w:szCs w:val="28"/>
    </w:rPr>
  </w:style>
  <w:style w:type="paragraph" w:styleId="Subtitle">
    <w:name w:val="Subtitle"/>
    <w:basedOn w:val="normal0"/>
    <w:next w:val="normal0"/>
    <w:rsid w:val="008F69C4"/>
    <w:pPr>
      <w:keepNext w:val="1"/>
      <w:keepLines w:val="1"/>
      <w:spacing w:after="320"/>
    </w:pPr>
    <w:rPr>
      <w:rFonts w:ascii="Arial" w:cs="Arial" w:eastAsia="Arial" w:hAnsi="Arial"/>
      <w:color w:val="666666"/>
      <w:sz w:val="30"/>
      <w:szCs w:val="30"/>
    </w:rPr>
  </w:style>
  <w:style w:type="table" w:styleId="a" w:customStyle="1">
    <w:basedOn w:val="TableNormal"/>
    <w:rsid w:val="008F69C4"/>
    <w:tblPr>
      <w:tblStyleRowBandSize w:val="1"/>
      <w:tblStyleColBandSize w:val="1"/>
      <w:tblInd w:w="0.0" w:type="dxa"/>
      <w:tblCellMar>
        <w:top w:w="100.0" w:type="dxa"/>
        <w:left w:w="100.0" w:type="dxa"/>
        <w:bottom w:w="100.0" w:type="dxa"/>
        <w:right w:w="100.0" w:type="dxa"/>
      </w:tblCellMar>
    </w:tblPr>
  </w:style>
  <w:style w:type="table" w:styleId="a0" w:customStyle="1">
    <w:basedOn w:val="TableNormal"/>
    <w:rsid w:val="008F69C4"/>
    <w:tblPr>
      <w:tblStyleRowBandSize w:val="1"/>
      <w:tblStyleColBandSize w:val="1"/>
      <w:tblInd w:w="0.0" w:type="dxa"/>
      <w:tblCellMar>
        <w:top w:w="100.0" w:type="dxa"/>
        <w:left w:w="100.0" w:type="dxa"/>
        <w:bottom w:w="100.0" w:type="dxa"/>
        <w:right w:w="100.0" w:type="dxa"/>
      </w:tblCellMar>
    </w:tblPr>
  </w:style>
  <w:style w:type="paragraph" w:styleId="NormalWeb">
    <w:name w:val="Normal (Web)"/>
    <w:basedOn w:val="Normal"/>
    <w:uiPriority w:val="99"/>
    <w:semiHidden w:val="1"/>
    <w:unhideWhenUsed w:val="1"/>
    <w:rsid w:val="00BC5345"/>
    <w:pPr>
      <w:spacing w:after="100" w:afterAutospacing="1" w:before="100" w:beforeAutospacing="1"/>
    </w:pPr>
    <w:rPr>
      <w:rFonts w:ascii="Times New Roman" w:cs="Times New Roman" w:eastAsia="Times New Roman" w:hAnsi="Times New Roman"/>
      <w:sz w:val="24"/>
      <w:szCs w:val="24"/>
      <w:lang w:val="en-US"/>
    </w:rPr>
  </w:style>
  <w:style w:type="character" w:styleId="Hyperlink">
    <w:name w:val="Hyperlink"/>
    <w:basedOn w:val="DefaultParagraphFont"/>
    <w:uiPriority w:val="99"/>
    <w:unhideWhenUsed w:val="1"/>
    <w:rsid w:val="00AE1D0E"/>
    <w:rPr>
      <w:color w:val="0000ff"/>
      <w:u w:val="single"/>
    </w:rPr>
  </w:style>
  <w:style w:type="character" w:styleId="FollowedHyperlink">
    <w:name w:val="FollowedHyperlink"/>
    <w:basedOn w:val="DefaultParagraphFont"/>
    <w:uiPriority w:val="99"/>
    <w:semiHidden w:val="1"/>
    <w:unhideWhenUsed w:val="1"/>
    <w:rsid w:val="00AE1D0E"/>
    <w:rPr>
      <w:color w:val="800080" w:themeColor="followedHyperlink"/>
      <w:u w:val="single"/>
    </w:rPr>
  </w:style>
  <w:style w:type="paragraph" w:styleId="ListParagraph">
    <w:name w:val="List Paragraph"/>
    <w:basedOn w:val="Normal"/>
    <w:uiPriority w:val="34"/>
    <w:qFormat w:val="1"/>
    <w:rsid w:val="00AE1D0E"/>
    <w:pPr>
      <w:ind w:left="720"/>
      <w:contextualSpacing w:val="1"/>
    </w:pPr>
  </w:style>
  <w:style w:type="table" w:styleId="TableGrid">
    <w:name w:val="Table Grid"/>
    <w:basedOn w:val="TableNormal"/>
    <w:uiPriority w:val="59"/>
    <w:rsid w:val="00E62866"/>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storymaps.esri.com/stories/chicago-homestories/index.html" TargetMode="External"/><Relationship Id="rId190" Type="http://schemas.openxmlformats.org/officeDocument/2006/relationships/hyperlink" Target="https://www.youtube.com/watch?v=llci8MVh8J4" TargetMode="External"/><Relationship Id="rId42" Type="http://schemas.openxmlformats.org/officeDocument/2006/relationships/hyperlink" Target="https://www.theguardian.com/cities/2016/oct/05/building-way-to-hell-readers-tales-gentrification-around-world" TargetMode="External"/><Relationship Id="rId41" Type="http://schemas.openxmlformats.org/officeDocument/2006/relationships/hyperlink" Target="https://www.theguardian.com/cities/2016/oct/05/building-way-to-hell-readers-tales-gentrification-around-world" TargetMode="External"/><Relationship Id="rId44" Type="http://schemas.openxmlformats.org/officeDocument/2006/relationships/hyperlink" Target="https://www.youtube.com/watch?v=V0zAvlmzDFc" TargetMode="External"/><Relationship Id="rId194" Type="http://schemas.openxmlformats.org/officeDocument/2006/relationships/hyperlink" Target="https://blackhistoryintwominutes.com/red-summer/" TargetMode="External"/><Relationship Id="rId43" Type="http://schemas.openxmlformats.org/officeDocument/2006/relationships/hyperlink" Target="https://www.youtube.com/watch?v=B_KlhnMagY8" TargetMode="External"/><Relationship Id="rId193" Type="http://schemas.openxmlformats.org/officeDocument/2006/relationships/hyperlink" Target="https://withoutsanctuary.org/" TargetMode="External"/><Relationship Id="rId46" Type="http://schemas.openxmlformats.org/officeDocument/2006/relationships/hyperlink" Target="https://pulitzercenter.org/sites/default/files/inline-images/Banished%20but%20Unbowed%20%7C%20Terms%20to%20Know.pdf" TargetMode="External"/><Relationship Id="rId192" Type="http://schemas.openxmlformats.org/officeDocument/2006/relationships/hyperlink" Target="https://www.youtube.com/watch?v=ML8XiKVStWQ" TargetMode="External"/><Relationship Id="rId45" Type="http://schemas.openxmlformats.org/officeDocument/2006/relationships/hyperlink" Target="https://www.youtube.com/watch?v=S8Rxp_j3fHc" TargetMode="External"/><Relationship Id="rId191" Type="http://schemas.openxmlformats.org/officeDocument/2006/relationships/hyperlink" Target="https://www.youtube.com/watch?v=ML8XiKVStWQ" TargetMode="External"/><Relationship Id="rId48" Type="http://schemas.openxmlformats.org/officeDocument/2006/relationships/hyperlink" Target="https://www.youtube.com/watch?v=B_KlhnMagY8" TargetMode="External"/><Relationship Id="rId187" Type="http://schemas.openxmlformats.org/officeDocument/2006/relationships/hyperlink" Target="https://youtube.com/playlist?list=PLmh4YIWteoGiUmV5Ph2_p5sFbViQxVUX1" TargetMode="External"/><Relationship Id="rId47" Type="http://schemas.openxmlformats.org/officeDocument/2006/relationships/hyperlink" Target="https://pulitzercenter.org/sites/default/files/inline-images/Banished%20but%20Unbowed%20%7C%20Terms%20to%20Know.docx" TargetMode="External"/><Relationship Id="rId186" Type="http://schemas.openxmlformats.org/officeDocument/2006/relationships/hyperlink" Target="https://chicagoraceriot.org/" TargetMode="External"/><Relationship Id="rId185" Type="http://schemas.openxmlformats.org/officeDocument/2006/relationships/hyperlink" Target="https://chicago1919.org/" TargetMode="External"/><Relationship Id="rId49" Type="http://schemas.openxmlformats.org/officeDocument/2006/relationships/hyperlink" Target="https://www.youtube.com/watch?v=V0zAvlmzDFc" TargetMode="External"/><Relationship Id="rId184" Type="http://schemas.openxmlformats.org/officeDocument/2006/relationships/hyperlink" Target="https://www.gutenberg.org/files/14977/14977-h/14977-h.htm" TargetMode="External"/><Relationship Id="rId189" Type="http://schemas.openxmlformats.org/officeDocument/2006/relationships/hyperlink" Target="https://www.youtube.com/watch?v=MhTg98WzH5U" TargetMode="External"/><Relationship Id="rId188" Type="http://schemas.openxmlformats.org/officeDocument/2006/relationships/hyperlink" Target="https://www.youtube.com/watch?v=MhTg98WzH5U" TargetMode="External"/><Relationship Id="rId31" Type="http://schemas.openxmlformats.org/officeDocument/2006/relationships/hyperlink" Target="https://poets.org/poem/home-thoughts" TargetMode="External"/><Relationship Id="rId30" Type="http://schemas.openxmlformats.org/officeDocument/2006/relationships/hyperlink" Target="https://www.ted.com/talks/taiye_selasi_don_t_ask_where_i_m_from_ask_where_i_m_a_local?referrer=playlist-what_is_home" TargetMode="External"/><Relationship Id="rId33" Type="http://schemas.openxmlformats.org/officeDocument/2006/relationships/hyperlink" Target="https://www.poetryfoundation.org/poetrymagazine/poems/155261/home-5ff7b468f041e" TargetMode="External"/><Relationship Id="rId183" Type="http://schemas.openxmlformats.org/officeDocument/2006/relationships/hyperlink" Target="https://www.gutenberg.org/files/14977/14977-h/14977-h.htm" TargetMode="External"/><Relationship Id="rId32" Type="http://schemas.openxmlformats.org/officeDocument/2006/relationships/hyperlink" Target="https://www.poetryfoundation.org/poems/44313/home-56d2235c059bf" TargetMode="External"/><Relationship Id="rId182" Type="http://schemas.openxmlformats.org/officeDocument/2006/relationships/hyperlink" Target="http://explorehistory.ou.edu/wp-content/uploads/2018/01/Wells-SouthernHorrors.pdf" TargetMode="External"/><Relationship Id="rId35" Type="http://schemas.openxmlformats.org/officeDocument/2006/relationships/hyperlink" Target="https://www.youtube.com/watch?v=cnKQN7TF4hQ" TargetMode="External"/><Relationship Id="rId181" Type="http://schemas.openxmlformats.org/officeDocument/2006/relationships/hyperlink" Target="https://www.nytimes.com/interactive/2021/05/24/us/tulsa-race-massacre.html" TargetMode="External"/><Relationship Id="rId34" Type="http://schemas.openxmlformats.org/officeDocument/2006/relationships/hyperlink" Target="http://famouspoetsandpoems.com/poets/regina_derieva/poems/7836.html" TargetMode="External"/><Relationship Id="rId180" Type="http://schemas.openxmlformats.org/officeDocument/2006/relationships/hyperlink" Target="https://www.nytimes.com/2019/08/03/opinion/how-a-brutal-race-riot-shaped-modern-chicago.html" TargetMode="External"/><Relationship Id="rId37" Type="http://schemas.openxmlformats.org/officeDocument/2006/relationships/hyperlink" Target="https://www.youtube.com/watch?v=LQ488QrqGE4" TargetMode="External"/><Relationship Id="rId176" Type="http://schemas.openxmlformats.org/officeDocument/2006/relationships/hyperlink" Target="https://withoutsanctuary.org/" TargetMode="External"/><Relationship Id="rId36" Type="http://schemas.openxmlformats.org/officeDocument/2006/relationships/hyperlink" Target="https://genius.com/Stephanie-mills-home-lyrics" TargetMode="External"/><Relationship Id="rId175" Type="http://schemas.openxmlformats.org/officeDocument/2006/relationships/hyperlink" Target="https://www.ereadingworksheets.com/reading-worksheets/list-of-challenging-character-trait-words.pdf" TargetMode="External"/><Relationship Id="rId39" Type="http://schemas.openxmlformats.org/officeDocument/2006/relationships/hyperlink" Target="https://www.merriam-webster.com/dictionary/home" TargetMode="External"/><Relationship Id="rId174" Type="http://schemas.openxmlformats.org/officeDocument/2006/relationships/hyperlink" Target="https://www.ereadingworksheets.com/reading-worksheets/list-of-challenging-character-trait-words.pdf" TargetMode="External"/><Relationship Id="rId38" Type="http://schemas.openxmlformats.org/officeDocument/2006/relationships/hyperlink" Target="https://genius.com/Kanye-west-homecoming-lyrics" TargetMode="External"/><Relationship Id="rId173" Type="http://schemas.openxmlformats.org/officeDocument/2006/relationships/hyperlink" Target="http://www.drvalverde.com/uploads/1/0/5/3/10538520/inlandoffree.pdf" TargetMode="External"/><Relationship Id="rId179" Type="http://schemas.openxmlformats.org/officeDocument/2006/relationships/hyperlink" Target="https://www.nytimes.com/2019/08/03/opinion/how-a-brutal-race-riot-shaped-modern-chicago.html" TargetMode="External"/><Relationship Id="rId178" Type="http://schemas.openxmlformats.org/officeDocument/2006/relationships/hyperlink" Target="https://poetryarchive.org/poem/race-riot-tulsa-1921/" TargetMode="External"/><Relationship Id="rId177" Type="http://schemas.openxmlformats.org/officeDocument/2006/relationships/hyperlink" Target="https://blackhistoryintwominutes.com/red-summer/" TargetMode="External"/><Relationship Id="rId20" Type="http://schemas.openxmlformats.org/officeDocument/2006/relationships/hyperlink" Target="https://pulitzercenter.org/sites/default/files/inline-images/On%20whose%20land%20do%20we%20stand%3F%20The%20Legacy%20of%20Land-Grant%20Universities%20%28%20A%20Student-Curated%20Digital%20Exploration%29_0.docx" TargetMode="External"/><Relationship Id="rId22" Type="http://schemas.openxmlformats.org/officeDocument/2006/relationships/hyperlink" Target="http://bronxlatin.com/wp-content/uploads/2012/08/BronxLatinSocraticSeminarRubric.pdf" TargetMode="External"/><Relationship Id="rId21" Type="http://schemas.openxmlformats.org/officeDocument/2006/relationships/hyperlink" Target="https://www.edutopia.org/pdfs/stw/edutopia-kipp-criticalthinking-lessonplansrubric-guide-socraticseminarassessment.pdf" TargetMode="External"/><Relationship Id="rId24" Type="http://schemas.openxmlformats.org/officeDocument/2006/relationships/hyperlink" Target="https://nflrc.hawaii.edu/media/pbllrepo/uploads/Digital_Project_Rubric_0kpqiyC.pdf" TargetMode="External"/><Relationship Id="rId23" Type="http://schemas.openxmlformats.org/officeDocument/2006/relationships/hyperlink" Target="http://webs.spokaneschools.org/SchoolDataToolsFiles/eval/Soc%20Sem%20observation%20assessment%20tools%5B1%5D2038955713.pdf" TargetMode="External"/><Relationship Id="rId26" Type="http://schemas.openxmlformats.org/officeDocument/2006/relationships/hyperlink" Target="https://www.youtube.com/watch?v=cnKQN7TF4hQ" TargetMode="External"/><Relationship Id="rId25" Type="http://schemas.openxmlformats.org/officeDocument/2006/relationships/hyperlink" Target="https://genius.com/Stephanie-mills-home-lyrics" TargetMode="External"/><Relationship Id="rId28" Type="http://schemas.openxmlformats.org/officeDocument/2006/relationships/hyperlink" Target="https://www.youtube.com/watch?v=LQ488QrqGE4" TargetMode="External"/><Relationship Id="rId27" Type="http://schemas.openxmlformats.org/officeDocument/2006/relationships/hyperlink" Target="https://genius.com/Kanye-west-homecoming-lyrics" TargetMode="External"/><Relationship Id="rId29" Type="http://schemas.openxmlformats.org/officeDocument/2006/relationships/hyperlink" Target="https://storymaps.esri.com/stories/chicago-homestories/index.html" TargetMode="External"/><Relationship Id="rId11" Type="http://schemas.openxmlformats.org/officeDocument/2006/relationships/hyperlink" Target="https://pulitzercenter.org/stories/interactive-see-lands-sold-fund-ohios-land-grant-universities" TargetMode="External"/><Relationship Id="rId10" Type="http://schemas.openxmlformats.org/officeDocument/2006/relationships/hyperlink" Target="https://www.hcn.org/issues/52.4/indigenous-affairs-education-land-grab-universities" TargetMode="External"/><Relationship Id="rId13" Type="http://schemas.openxmlformats.org/officeDocument/2006/relationships/hyperlink" Target="https://pulitzercenter.org/sites/default/files/inline-images/Banished%20but%20Unbowed%20%7C%20Socratic%20Seminar%20Questions.docx" TargetMode="External"/><Relationship Id="rId12" Type="http://schemas.openxmlformats.org/officeDocument/2006/relationships/hyperlink" Target="https://pulitzercenter.org/sites/default/files/inline-images/Banished%20but%20Unbowed%20%7C%20Socratic%20Seminar%20Questions.pdf" TargetMode="External"/><Relationship Id="rId15" Type="http://schemas.openxmlformats.org/officeDocument/2006/relationships/hyperlink" Target="https://sway.office.com/osAbOKo0H6W30MiL?ref=Link" TargetMode="External"/><Relationship Id="rId198" Type="http://schemas.openxmlformats.org/officeDocument/2006/relationships/hyperlink" Target="http://pshs.psd202.org/documents/1512755977.pdf" TargetMode="External"/><Relationship Id="rId14" Type="http://schemas.openxmlformats.org/officeDocument/2006/relationships/hyperlink" Target="https://pulitzercenter.org/stories/land-grab-universities" TargetMode="External"/><Relationship Id="rId197" Type="http://schemas.openxmlformats.org/officeDocument/2006/relationships/hyperlink" Target="https://www.nytimes.com/interactive/2021/05/24/us/tulsa-race-massacre.html" TargetMode="External"/><Relationship Id="rId17" Type="http://schemas.openxmlformats.org/officeDocument/2006/relationships/hyperlink" Target="https://pulitzercenter.org/sites/default/files/inline-images/On%20whose%20land%20do%20we%20stand%3F%20The%20Legacy%20of%20Land-Grant%20Universities%20%28%20A%20Student-Curated%20Digital%20Exploration%29.docx" TargetMode="External"/><Relationship Id="rId196" Type="http://schemas.openxmlformats.org/officeDocument/2006/relationships/hyperlink" Target="https://www.nytimes.com/2019/08/03/opinion/how-a-brutal-race-riot-shaped-modern-chicago.html" TargetMode="External"/><Relationship Id="rId16" Type="http://schemas.openxmlformats.org/officeDocument/2006/relationships/hyperlink" Target="https://pulitzercenter.org/sites/default/files/inline-images/On%20whose%20land%20do%20we%20stand%3F%20The%20Legacy%20of%20Land-Grant%20Universities%20%28%20A%20Student-Curated%20Digital%20Exploration%29.pdf" TargetMode="External"/><Relationship Id="rId195" Type="http://schemas.openxmlformats.org/officeDocument/2006/relationships/hyperlink" Target="https://poetryarchive.org/poem/race-riot-tulsa-1921/" TargetMode="External"/><Relationship Id="rId19" Type="http://schemas.openxmlformats.org/officeDocument/2006/relationships/hyperlink" Target="https://pulitzercenter.org/sites/default/files/inline-images/On%20whose%20land%20do%20we%20stand%3F%20The%20Legacy%20of%20Land-Grant%20Universities%20%28%20A%20Student-Curated%20Digital%20Exploration%29_0.pdf" TargetMode="External"/><Relationship Id="rId18" Type="http://schemas.openxmlformats.org/officeDocument/2006/relationships/hyperlink" Target="https://www.gpisd.org/cms/lib01/TX01001872/Centricity/Domain/44/Annotation%20and%20Dialectical%20Journal%20Instructions%20and%20Rubric.pdf" TargetMode="External"/><Relationship Id="rId199" Type="http://schemas.openxmlformats.org/officeDocument/2006/relationships/hyperlink" Target="http://explorehistory.ou.edu/wp-content/uploads/2018/01/Wells-SouthernHorrors.pdf" TargetMode="External"/><Relationship Id="rId84" Type="http://schemas.openxmlformats.org/officeDocument/2006/relationships/hyperlink" Target="https://guides.loc.gov/indian-removal-act" TargetMode="External"/><Relationship Id="rId83" Type="http://schemas.openxmlformats.org/officeDocument/2006/relationships/hyperlink" Target="https://www.pbs.org/wgbh/aia/part4/4h3083t.html" TargetMode="External"/><Relationship Id="rId86" Type="http://schemas.openxmlformats.org/officeDocument/2006/relationships/hyperlink" Target="https://calendar.eji.org/racial-injustice/dec/26" TargetMode="External"/><Relationship Id="rId85" Type="http://schemas.openxmlformats.org/officeDocument/2006/relationships/hyperlink" Target="http://treatiesmatter.org" TargetMode="External"/><Relationship Id="rId88" Type="http://schemas.openxmlformats.org/officeDocument/2006/relationships/hyperlink" Target="https://indiancountrytoday.com/news/traumatic-true-history-full-list-dakota-38" TargetMode="External"/><Relationship Id="rId150" Type="http://schemas.openxmlformats.org/officeDocument/2006/relationships/hyperlink" Target="https://www.edb.gov.hk/attachment/en/curriculum-development/kla/eng-edu/references-resources/Learning%20and%20teaching%20of%20poetry.pdf" TargetMode="External"/><Relationship Id="rId271" Type="http://schemas.openxmlformats.org/officeDocument/2006/relationships/hyperlink" Target="https://pulitzercenter.org/sites/default/files/inline-images/Banished%20but%20Unbowed%20%7C%20Socratic%20Seminar%20Questions_0.docx" TargetMode="External"/><Relationship Id="rId87" Type="http://schemas.openxmlformats.org/officeDocument/2006/relationships/hyperlink" Target="https://indiancountrytoday.com/news/traumatic-true-history-full-list-dakota-38" TargetMode="External"/><Relationship Id="rId270" Type="http://schemas.openxmlformats.org/officeDocument/2006/relationships/hyperlink" Target="https://pulitzercenter.org/sites/default/files/inline-images/Banished%20but%20Unbowed%20%7C%20Socratic%20Seminar%20Questions_0.pdf" TargetMode="External"/><Relationship Id="rId89" Type="http://schemas.openxmlformats.org/officeDocument/2006/relationships/hyperlink" Target="https://www.thenation.com/article/archive/largest-mass-execution-us-history-150-years-ago-today/" TargetMode="External"/><Relationship Id="rId80" Type="http://schemas.openxmlformats.org/officeDocument/2006/relationships/hyperlink" Target="http://www.teachushistory.org/indian-removal/resources/cherokee-tribe-indians-jackson" TargetMode="External"/><Relationship Id="rId82" Type="http://schemas.openxmlformats.org/officeDocument/2006/relationships/hyperlink" Target="https://www.pbs.org/wgbh/aia/part4/4h3083t.html" TargetMode="External"/><Relationship Id="rId81" Type="http://schemas.openxmlformats.org/officeDocument/2006/relationships/hyperlink" Target="https://www.pbs.org/wgbh/aia/part4/4h3083t.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www.poetryfoundation.org/poems/47686/the-slave-auction" TargetMode="External"/><Relationship Id="rId4" Type="http://schemas.openxmlformats.org/officeDocument/2006/relationships/numbering" Target="numbering.xml"/><Relationship Id="rId148" Type="http://schemas.openxmlformats.org/officeDocument/2006/relationships/hyperlink" Target="https://www.poetryfoundation.org/poems/51977/the-slave-mother-56d23017ceaad" TargetMode="External"/><Relationship Id="rId269" Type="http://schemas.openxmlformats.org/officeDocument/2006/relationships/hyperlink" Target="https://depts.washington.edu/civilr/aa_intro.htm" TargetMode="External"/><Relationship Id="rId9" Type="http://schemas.openxmlformats.org/officeDocument/2006/relationships/hyperlink" Target="https://www.learningforjustice.org/sites/default/files/2017-06/TT_Social_Justice_Standards_0.pdf" TargetMode="External"/><Relationship Id="rId143" Type="http://schemas.openxmlformats.org/officeDocument/2006/relationships/hyperlink" Target="https://www.youtube.com/watch?v=0IJrhQE6DZk" TargetMode="External"/><Relationship Id="rId264" Type="http://schemas.openxmlformats.org/officeDocument/2006/relationships/hyperlink" Target="https://depts.washington.edu/civilr/aa_intro.htm" TargetMode="External"/><Relationship Id="rId142" Type="http://schemas.openxmlformats.org/officeDocument/2006/relationships/hyperlink" Target="https://www.youtube.com/watch?v=0IJrhQE6DZk" TargetMode="External"/><Relationship Id="rId263" Type="http://schemas.openxmlformats.org/officeDocument/2006/relationships/hyperlink" Target="https://www.refinery29.com/en-us/2021/05/10466173/asian-activism" TargetMode="External"/><Relationship Id="rId141" Type="http://schemas.openxmlformats.org/officeDocument/2006/relationships/hyperlink" Target="https://www.youtube.com/watch?v=0IJrhQE6DZk" TargetMode="External"/><Relationship Id="rId262" Type="http://schemas.openxmlformats.org/officeDocument/2006/relationships/hyperlink" Target="https://www.nytimes.com/2021/10/20/arts/minneapolis-native-american-culture.html" TargetMode="External"/><Relationship Id="rId140" Type="http://schemas.openxmlformats.org/officeDocument/2006/relationships/hyperlink" Target="https://www.pbs.org/wgbh/aia/part4/4p2918.html" TargetMode="External"/><Relationship Id="rId261" Type="http://schemas.openxmlformats.org/officeDocument/2006/relationships/hyperlink" Target="https://www.nytimes.com/2021/10/20/arts/minneapolis-native-american-culture.html" TargetMode="External"/><Relationship Id="rId5" Type="http://schemas.openxmlformats.org/officeDocument/2006/relationships/styles" Target="styles.xml"/><Relationship Id="rId147" Type="http://schemas.openxmlformats.org/officeDocument/2006/relationships/hyperlink" Target="https://www.poetryfoundation.org/poems/52447/eliza-harris" TargetMode="External"/><Relationship Id="rId268" Type="http://schemas.openxmlformats.org/officeDocument/2006/relationships/hyperlink" Target="https://www.refinery29.com/en-us/2021/05/10466173/asian-activism" TargetMode="External"/><Relationship Id="rId6" Type="http://schemas.openxmlformats.org/officeDocument/2006/relationships/customXml" Target="../customXML/item1.xml"/><Relationship Id="rId146" Type="http://schemas.openxmlformats.org/officeDocument/2006/relationships/hyperlink" Target="https://www.poetryfoundation.org/poems/52448/learning-to-read-56d230ed0fdc0" TargetMode="External"/><Relationship Id="rId267" Type="http://schemas.openxmlformats.org/officeDocument/2006/relationships/hyperlink" Target="https://aaww.org/asian-american-movement/" TargetMode="External"/><Relationship Id="rId7" Type="http://schemas.openxmlformats.org/officeDocument/2006/relationships/hyperlink" Target="https://www.law.cornell.edu/wex/eminent_domain" TargetMode="External"/><Relationship Id="rId145" Type="http://schemas.openxmlformats.org/officeDocument/2006/relationships/hyperlink" Target="https://www.poetryfoundation.org/poems/58442/songs-for-the-people" TargetMode="External"/><Relationship Id="rId266" Type="http://schemas.openxmlformats.org/officeDocument/2006/relationships/hyperlink" Target="https://www.youtube.com/watch?v=PrDbvSSbxk8" TargetMode="External"/><Relationship Id="rId8" Type="http://schemas.openxmlformats.org/officeDocument/2006/relationships/hyperlink" Target="http://www.corestandards.org/ELA-Literacy/RL/11-12/" TargetMode="External"/><Relationship Id="rId144" Type="http://schemas.openxmlformats.org/officeDocument/2006/relationships/hyperlink" Target="https://poets.org/poem/bury-me-free-land" TargetMode="External"/><Relationship Id="rId265" Type="http://schemas.openxmlformats.org/officeDocument/2006/relationships/hyperlink" Target="https://www.youtube.com/watch?v=XZr1DzaMmiI" TargetMode="External"/><Relationship Id="rId73" Type="http://schemas.openxmlformats.org/officeDocument/2006/relationships/hyperlink" Target="https://www.youtube.com/watch?v=if-BOZgWZPE&amp;t=566s" TargetMode="External"/><Relationship Id="rId72" Type="http://schemas.openxmlformats.org/officeDocument/2006/relationships/hyperlink" Target="https://native-land.ca/" TargetMode="External"/><Relationship Id="rId75" Type="http://schemas.openxmlformats.org/officeDocument/2006/relationships/hyperlink" Target="https://www.pbs.org/wgbh/aia/part4/4p2959.html" TargetMode="External"/><Relationship Id="rId74" Type="http://schemas.openxmlformats.org/officeDocument/2006/relationships/hyperlink" Target="https://calhum.org/files/uploads/program_related/TD-Indian-Removal-Act-1830.pdf" TargetMode="External"/><Relationship Id="rId77" Type="http://schemas.openxmlformats.org/officeDocument/2006/relationships/hyperlink" Target="https://www.pbs.org/wgbh/aia/part4/4p2959.html" TargetMode="External"/><Relationship Id="rId260" Type="http://schemas.openxmlformats.org/officeDocument/2006/relationships/hyperlink" Target="https://www.theguardian.com/us-news/2018/oct/19/native-american-homeless-heroin-minneapolis" TargetMode="External"/><Relationship Id="rId76" Type="http://schemas.openxmlformats.org/officeDocument/2006/relationships/hyperlink" Target="https://www.pbs.org/wgbh/aia/part4/4p2959.html" TargetMode="External"/><Relationship Id="rId79" Type="http://schemas.openxmlformats.org/officeDocument/2006/relationships/hyperlink" Target="http://www.teachushistory.org/indian-removal/resources/cherokee-tribe-indians-jackson" TargetMode="External"/><Relationship Id="rId78" Type="http://schemas.openxmlformats.org/officeDocument/2006/relationships/hyperlink" Target="http://www.teachushistory.org/indian-removal/resources/cherokee-tribe-indians-jackson" TargetMode="External"/><Relationship Id="rId71" Type="http://schemas.openxmlformats.org/officeDocument/2006/relationships/hyperlink" Target="https://www.gpisd.org/cms/lib01/TX01001872/Centricity/Domain/44/Annotation%20and%20Dialectical%20Journal%20Instructions%20and%20Rubric.pdf" TargetMode="External"/><Relationship Id="rId70" Type="http://schemas.openxmlformats.org/officeDocument/2006/relationships/hyperlink" Target="https://www.businessinsider.com/personal-finance/how-to-protect-longtime-residents-from-gentrification-2020-9" TargetMode="External"/><Relationship Id="rId139" Type="http://schemas.openxmlformats.org/officeDocument/2006/relationships/hyperlink" Target="https://www.pbs.org/wgbh/aia/part4/4p2918.html" TargetMode="External"/><Relationship Id="rId138" Type="http://schemas.openxmlformats.org/officeDocument/2006/relationships/hyperlink" Target="https://www.savannahnow.com/story/news/2021/05/06/the-weeping-time-savannah-ga-largest-sale-enslaved-people-new-york-tribune-article/4948258001/" TargetMode="External"/><Relationship Id="rId259" Type="http://schemas.openxmlformats.org/officeDocument/2006/relationships/hyperlink" Target="https://www.mprnews.org/story/2021/04/01/i-live-with-standing-rock-in-my-heart-massive-pipeline-protest-resonates-5-years-later" TargetMode="External"/><Relationship Id="rId137" Type="http://schemas.openxmlformats.org/officeDocument/2006/relationships/hyperlink" Target="https://digitalhistories.kennesaw.edu/files/original/057c41d58bf75e5bf9105f4d047e3d39.pdf" TargetMode="External"/><Relationship Id="rId258" Type="http://schemas.openxmlformats.org/officeDocument/2006/relationships/hyperlink" Target="https://muscarelle.wm.edu/rising/broken-treaties/" TargetMode="External"/><Relationship Id="rId132" Type="http://schemas.openxmlformats.org/officeDocument/2006/relationships/hyperlink" Target="https://www.poetryfoundation.org/poems/51977/the-slave-mother-56d23017ceaad" TargetMode="External"/><Relationship Id="rId253" Type="http://schemas.openxmlformats.org/officeDocument/2006/relationships/hyperlink" Target="https://www.mprnews.org/story/2021/04/01/i-live-with-standing-rock-in-my-heart-massive-pipeline-protest-resonates-5-years-later" TargetMode="External"/><Relationship Id="rId131" Type="http://schemas.openxmlformats.org/officeDocument/2006/relationships/hyperlink" Target="https://www.poetryfoundation.org/poems/52447/eliza-harris" TargetMode="External"/><Relationship Id="rId252" Type="http://schemas.openxmlformats.org/officeDocument/2006/relationships/hyperlink" Target="https://tulsaworld.com/news/local/racemassacre/justice-for-greenwood-calls-for-u-s-department-of-justice-probe-into-tulsa-race-massacre/article_062d4520-5d12-11ec-b9fe-535dbbe30c55.html" TargetMode="External"/><Relationship Id="rId130" Type="http://schemas.openxmlformats.org/officeDocument/2006/relationships/hyperlink" Target="https://www.poetryfoundation.org/poems/52448/learning-to-read-56d230ed0fdc0" TargetMode="External"/><Relationship Id="rId251" Type="http://schemas.openxmlformats.org/officeDocument/2006/relationships/hyperlink" Target="https://tulsaworld.com/news/local/racemassacre/justice-for-greenwood-calls-for-u-s-department-of-justice-probe-into-tulsa-race-massacre/article_062d4520-5d12-11ec-b9fe-535dbbe30c55.html" TargetMode="External"/><Relationship Id="rId250" Type="http://schemas.openxmlformats.org/officeDocument/2006/relationships/hyperlink" Target="https://projects.laist.com/how-to-la/understand/eastside/" TargetMode="External"/><Relationship Id="rId136" Type="http://schemas.openxmlformats.org/officeDocument/2006/relationships/hyperlink" Target="https://www.theatlantic.com/business/archive/2014/07/the-weeping-time/374159/" TargetMode="External"/><Relationship Id="rId257" Type="http://schemas.openxmlformats.org/officeDocument/2006/relationships/hyperlink" Target="https://www.nytimes.com/2021/10/20/arts/minneapolis-native-american-culture.html" TargetMode="External"/><Relationship Id="rId135" Type="http://schemas.openxmlformats.org/officeDocument/2006/relationships/hyperlink" Target="https://www.theatlantic.com/business/archive/2014/07/the-weeping-time/374159/" TargetMode="External"/><Relationship Id="rId256" Type="http://schemas.openxmlformats.org/officeDocument/2006/relationships/hyperlink" Target="https://www.nytimes.com/2021/10/20/arts/minneapolis-native-american-culture.html" TargetMode="External"/><Relationship Id="rId134" Type="http://schemas.openxmlformats.org/officeDocument/2006/relationships/hyperlink" Target="https://www.ohchr.org/en/newsevents/pages/slaveryinternationalday.aspx#:~:text=According%20to%20UNESCO%2C%20some%2030,of%20the%20transatlantic%20slave%20trade" TargetMode="External"/><Relationship Id="rId255" Type="http://schemas.openxmlformats.org/officeDocument/2006/relationships/hyperlink" Target="https://www.theguardian.com/us-news/2018/oct/19/native-american-homeless-heroin-minneapolis" TargetMode="External"/><Relationship Id="rId133" Type="http://schemas.openxmlformats.org/officeDocument/2006/relationships/hyperlink" Target="https://www.poetryfoundation.org/poems/47686/the-slave-auction" TargetMode="External"/><Relationship Id="rId254" Type="http://schemas.openxmlformats.org/officeDocument/2006/relationships/hyperlink" Target="https://www.mprnews.org/story/2021/04/01/i-live-with-standing-rock-in-my-heart-massive-pipeline-protest-resonates-5-years-later" TargetMode="External"/><Relationship Id="rId62" Type="http://schemas.openxmlformats.org/officeDocument/2006/relationships/hyperlink" Target="https://www.businessinsider.com/personal-finance/how-to-protect-longtime-residents-from-gentrification-2020-9" TargetMode="External"/><Relationship Id="rId61" Type="http://schemas.openxmlformats.org/officeDocument/2006/relationships/hyperlink" Target="https://medium.com/s/story/people-never-lived-here-5dfa42af1240" TargetMode="External"/><Relationship Id="rId64" Type="http://schemas.openxmlformats.org/officeDocument/2006/relationships/hyperlink" Target="https://www.youtube.com/watch?v=Zb4xATPMlLc&amp;t=171s" TargetMode="External"/><Relationship Id="rId63" Type="http://schemas.openxmlformats.org/officeDocument/2006/relationships/hyperlink" Target="https://www.youtube.com/watch?v=LN_8KIpmZXs" TargetMode="External"/><Relationship Id="rId66" Type="http://schemas.openxmlformats.org/officeDocument/2006/relationships/hyperlink" Target="https://www.gpisd.org/cms/lib01/TX01001872/Centricity/Domain/44/Annotation%20and%20Dialectical%20Journal%20Instructions%20and%20Rubric.pdf" TargetMode="External"/><Relationship Id="rId172" Type="http://schemas.openxmlformats.org/officeDocument/2006/relationships/hyperlink" Target="https://www.readwritethink.org/sites/default/files/resources/lesson_images/lesson800/Characterization.pdf" TargetMode="External"/><Relationship Id="rId65" Type="http://schemas.openxmlformats.org/officeDocument/2006/relationships/hyperlink" Target="https://www.youtube.com/watch?v=NaKAAhhUO10" TargetMode="External"/><Relationship Id="rId171" Type="http://schemas.openxmlformats.org/officeDocument/2006/relationships/hyperlink" Target="https://china.usc.edu/sites/default/files/forums/Mark%20Twain%27s%20Observations%20about%20Chinese%20Immigrants%20in%20California.pdf" TargetMode="External"/><Relationship Id="rId68" Type="http://schemas.openxmlformats.org/officeDocument/2006/relationships/hyperlink" Target="https://www.bettergov.org/news/cabrini-green-residents-were-promised-2500-construction-jobs-they-got-40/#:~:text=Association%2FCatchLight%20Local" TargetMode="External"/><Relationship Id="rId170" Type="http://schemas.openxmlformats.org/officeDocument/2006/relationships/hyperlink" Target="https://www.archives.gov/milestone-documents/chinese-exclusion-act?_ga=2.108503938.1626759561.1653583037-1979768321.1653583037" TargetMode="External"/><Relationship Id="rId67" Type="http://schemas.openxmlformats.org/officeDocument/2006/relationships/hyperlink" Target="https://www.bettergov.org/news/cabrini-green-a-history-of-broken-promises/" TargetMode="External"/><Relationship Id="rId60" Type="http://schemas.openxmlformats.org/officeDocument/2006/relationships/hyperlink" Target="https://www.bettergov.org/news/cabrini-green-residents-were-promised-2500-construction-jobs-they-got-40/#:~:text=Association%2FCatchLight%20Local" TargetMode="External"/><Relationship Id="rId165" Type="http://schemas.openxmlformats.org/officeDocument/2006/relationships/hyperlink" Target="http://www.drvalverde.com/uploads/1/0/5/3/10538520/inlandoffree.pdf" TargetMode="External"/><Relationship Id="rId69" Type="http://schemas.openxmlformats.org/officeDocument/2006/relationships/hyperlink" Target="https://medium.com/s/story/people-never-lived-here-5dfa42af1240" TargetMode="External"/><Relationship Id="rId164" Type="http://schemas.openxmlformats.org/officeDocument/2006/relationships/hyperlink" Target="https://china.usc.edu/sites/default/files/forums/Mark%20Twain%27s%20Observations%20about%20Chinese%20Immigrants%20in%20California.pdf" TargetMode="External"/><Relationship Id="rId163" Type="http://schemas.openxmlformats.org/officeDocument/2006/relationships/hyperlink" Target="https://www.archives.gov/milestone-documents/chinese-exclusion-act?_ga=2.108503938.1626759561.1653583037-1979768321.1653583037" TargetMode="External"/><Relationship Id="rId284" Type="http://schemas.openxmlformats.org/officeDocument/2006/relationships/footer" Target="footer1.xml"/><Relationship Id="rId162" Type="http://schemas.openxmlformats.org/officeDocument/2006/relationships/hyperlink" Target="https://www.youtube.com/watch?v=FbBatK7JWYc&amp;t=286s" TargetMode="External"/><Relationship Id="rId283" Type="http://schemas.openxmlformats.org/officeDocument/2006/relationships/footer" Target="footer2.xml"/><Relationship Id="rId169" Type="http://schemas.openxmlformats.org/officeDocument/2006/relationships/hyperlink" Target="https://www.youtube.com/watch?v=FbBatK7JWYc&amp;t=286s" TargetMode="External"/><Relationship Id="rId168" Type="http://schemas.openxmlformats.org/officeDocument/2006/relationships/hyperlink" Target="https://www.youtube.com/watch?v=FbBatK7JWYc&amp;t=286s" TargetMode="External"/><Relationship Id="rId167" Type="http://schemas.openxmlformats.org/officeDocument/2006/relationships/hyperlink" Target="https://www.youtube.com/watch?v=2K88pWCimZg" TargetMode="External"/><Relationship Id="rId166" Type="http://schemas.openxmlformats.org/officeDocument/2006/relationships/hyperlink" Target="https://www.readwritethink.org/sites/default/files/resources/lesson_images/lesson800/Characterization.pdf" TargetMode="External"/><Relationship Id="rId51" Type="http://schemas.openxmlformats.org/officeDocument/2006/relationships/hyperlink" Target="https://www.theguardian.com/cities/2016/oct/05/building-way-to-hell-readers-tales-gentrification-around-world" TargetMode="External"/><Relationship Id="rId50" Type="http://schemas.openxmlformats.org/officeDocument/2006/relationships/hyperlink" Target="https://www.theguardian.com/cities/2016/oct/05/building-way-to-hell-readers-tales-gentrification-around-world" TargetMode="External"/><Relationship Id="rId53" Type="http://schemas.openxmlformats.org/officeDocument/2006/relationships/hyperlink" Target="https://www.youtube.com/watch?v=S8Rxp_j3fHc" TargetMode="External"/><Relationship Id="rId52" Type="http://schemas.openxmlformats.org/officeDocument/2006/relationships/hyperlink" Target="https://www.youtube.com/watch?v=S8Rxp_j3fHc" TargetMode="External"/><Relationship Id="rId55" Type="http://schemas.openxmlformats.org/officeDocument/2006/relationships/hyperlink" Target="https://pulitzercenter.org/sites/default/files/inline-images/Banished%20but%20Unbowed%20%7C%20Terms%20to%20Know.docx" TargetMode="External"/><Relationship Id="rId161" Type="http://schemas.openxmlformats.org/officeDocument/2006/relationships/hyperlink" Target="https://www.youtube.com/watch?v=FbBatK7JWYc&amp;t=286s" TargetMode="External"/><Relationship Id="rId282" Type="http://schemas.openxmlformats.org/officeDocument/2006/relationships/header" Target="header1.xml"/><Relationship Id="rId54" Type="http://schemas.openxmlformats.org/officeDocument/2006/relationships/hyperlink" Target="https://pulitzercenter.org/sites/default/files/inline-images/Banished%20but%20Unbowed%20%7C%20Terms%20to%20Know.pdf" TargetMode="External"/><Relationship Id="rId160" Type="http://schemas.openxmlformats.org/officeDocument/2006/relationships/hyperlink" Target="https://www.youtube.com/watch?v=2K88pWCimZg" TargetMode="External"/><Relationship Id="rId281" Type="http://schemas.openxmlformats.org/officeDocument/2006/relationships/header" Target="header2.xml"/><Relationship Id="rId57" Type="http://schemas.openxmlformats.org/officeDocument/2006/relationships/hyperlink" Target="https://www.youtube.com/watch?v=Zb4xATPMlLc&amp;t=171s" TargetMode="External"/><Relationship Id="rId280" Type="http://schemas.openxmlformats.org/officeDocument/2006/relationships/hyperlink" Target="https://pulitzercenter.org/sites/default/files/inline-images/On%20whose%20land%20do%20we%20stand%3F%20The%20Legacy%20of%20Land-Grant%20Universities%20%28%20A%20Student-Curated%20Digital%20Exploration%29_0.docx" TargetMode="External"/><Relationship Id="rId56" Type="http://schemas.openxmlformats.org/officeDocument/2006/relationships/hyperlink" Target="https://www.youtube.com/watch?v=LN_8KIpmZXs" TargetMode="External"/><Relationship Id="rId159" Type="http://schemas.openxmlformats.org/officeDocument/2006/relationships/hyperlink" Target="https://www.youtube.com/watch?v=2K88pWCimZg" TargetMode="External"/><Relationship Id="rId59" Type="http://schemas.openxmlformats.org/officeDocument/2006/relationships/hyperlink" Target="https://www.bettergov.org/news/cabrini-green-a-history-of-broken-promises/" TargetMode="External"/><Relationship Id="rId154" Type="http://schemas.openxmlformats.org/officeDocument/2006/relationships/hyperlink" Target="https://digitalhistories.kennesaw.edu/files/original/057c41d58bf75e5bf9105f4d047e3d39.pdf" TargetMode="External"/><Relationship Id="rId275" Type="http://schemas.openxmlformats.org/officeDocument/2006/relationships/hyperlink" Target="https://sway.office.com/osAbOKo0H6W30MiL?ref=Link" TargetMode="External"/><Relationship Id="rId58" Type="http://schemas.openxmlformats.org/officeDocument/2006/relationships/hyperlink" Target="https://www.youtube.com/watch?v=NaKAAhhUO10" TargetMode="External"/><Relationship Id="rId153" Type="http://schemas.openxmlformats.org/officeDocument/2006/relationships/hyperlink" Target="https://www.theatlantic.com/business/archive/2014/07/the-weeping-time/374159/" TargetMode="External"/><Relationship Id="rId274" Type="http://schemas.openxmlformats.org/officeDocument/2006/relationships/hyperlink" Target="https://pulitzercenter.org/sites/default/files/inline-images/Banished%20but%20Unbowed%20%7C%20Socratic%20Seminar%20Questions_0.docx" TargetMode="External"/><Relationship Id="rId152" Type="http://schemas.openxmlformats.org/officeDocument/2006/relationships/hyperlink" Target="https://www.theatlantic.com/business/archive/2014/07/the-weeping-time/374159/" TargetMode="External"/><Relationship Id="rId273" Type="http://schemas.openxmlformats.org/officeDocument/2006/relationships/hyperlink" Target="https://pulitzercenter.org/sites/default/files/inline-images/Banished%20but%20Unbowed%20%7C%20Socratic%20Seminar%20Questions_0.pdf" TargetMode="External"/><Relationship Id="rId151" Type="http://schemas.openxmlformats.org/officeDocument/2006/relationships/hyperlink" Target="https://www.ohchr.org/en/newsevents/pages/slaveryinternationalday.aspx#:~:text=According%20to%20UNESCO%2C%20some%2030,of%20the%20transatlantic%20slave%20trade" TargetMode="External"/><Relationship Id="rId272" Type="http://schemas.openxmlformats.org/officeDocument/2006/relationships/hyperlink" Target="https://www.k12.wa.us/IndianEd/TribalSovereignty/Middle/WAMiddle/WAMiddleUnit1/WallaWallaTreatyCouncil/Part4-Materials/SocraticSeminarGuidelinesandRubric.docx" TargetMode="External"/><Relationship Id="rId158" Type="http://schemas.openxmlformats.org/officeDocument/2006/relationships/hyperlink" Target="https://www.edb.gov.hk/attachment/en/curriculum-development/kla/eng-edu/references-resources/Learning%20and%20teaching%20of%20poetry.pdf" TargetMode="External"/><Relationship Id="rId279" Type="http://schemas.openxmlformats.org/officeDocument/2006/relationships/hyperlink" Target="https://pulitzercenter.org/sites/default/files/inline-images/On%20whose%20land%20do%20we%20stand%3F%20The%20Legacy%20of%20Land-Grant%20Universities%20%28%20A%20Student-Curated%20Digital%20Exploration%29_0.pdf" TargetMode="External"/><Relationship Id="rId157" Type="http://schemas.openxmlformats.org/officeDocument/2006/relationships/hyperlink" Target="https://www.pbs.org/wgbh/aia/part4/4p2918.html" TargetMode="External"/><Relationship Id="rId278" Type="http://schemas.openxmlformats.org/officeDocument/2006/relationships/hyperlink" Target="https://sway.office.com/osAbOKo0H6W30MiL?ref=Link" TargetMode="External"/><Relationship Id="rId156" Type="http://schemas.openxmlformats.org/officeDocument/2006/relationships/hyperlink" Target="https://www.pbs.org/wgbh/aia/part4/4p2918.html" TargetMode="External"/><Relationship Id="rId277" Type="http://schemas.openxmlformats.org/officeDocument/2006/relationships/hyperlink" Target="https://pulitzercenter.org/sites/default/files/inline-images/On%20whose%20land%20do%20we%20stand%3F%20The%20Legacy%20of%20Land-Grant%20Universities%20%28%20A%20Student-Curated%20Digital%20Exploration%29_0.docx" TargetMode="External"/><Relationship Id="rId155" Type="http://schemas.openxmlformats.org/officeDocument/2006/relationships/hyperlink" Target="https://www.savannahnow.com/story/news/2021/05/06/the-weeping-time-savannah-ga-largest-sale-enslaved-people-new-york-tribune-article/4948258001/" TargetMode="External"/><Relationship Id="rId276" Type="http://schemas.openxmlformats.org/officeDocument/2006/relationships/hyperlink" Target="https://pulitzercenter.org/sites/default/files/inline-images/On%20whose%20land%20do%20we%20stand%3F%20The%20Legacy%20of%20Land-Grant%20Universities%20%28%20A%20Student-Curated%20Digital%20Exploration%29_0.pdf" TargetMode="External"/><Relationship Id="rId107" Type="http://schemas.openxmlformats.org/officeDocument/2006/relationships/hyperlink" Target="https://www.hcn.org/issues/52.4/indigenous-affairs-education-land-grab-universities" TargetMode="External"/><Relationship Id="rId228" Type="http://schemas.openxmlformats.org/officeDocument/2006/relationships/hyperlink" Target="https://www.nytimes.com/2022/01/20/us/illinois-housing-deed-racism.html" TargetMode="External"/><Relationship Id="rId106" Type="http://schemas.openxmlformats.org/officeDocument/2006/relationships/hyperlink" Target="https://www.hcn.org/issues/52.4/indigenous-affairs-education-land-grab-universities" TargetMode="External"/><Relationship Id="rId227" Type="http://schemas.openxmlformats.org/officeDocument/2006/relationships/hyperlink" Target="https://www.nytimes.com/2022/01/20/us/illinois-housing-deed-racism.html" TargetMode="External"/><Relationship Id="rId105" Type="http://schemas.openxmlformats.org/officeDocument/2006/relationships/hyperlink" Target="https://poets.org/poem/leaving-tulsa" TargetMode="External"/><Relationship Id="rId226" Type="http://schemas.openxmlformats.org/officeDocument/2006/relationships/hyperlink" Target="https://digitalchicagohistory.org/exhibits/show/restricted-chicago/restrictive_covenants" TargetMode="External"/><Relationship Id="rId104" Type="http://schemas.openxmlformats.org/officeDocument/2006/relationships/hyperlink" Target="https://www.theatlantic.com/education/archive/2019/03/traumatic-legacy-indian-boarding-schools/584293/" TargetMode="External"/><Relationship Id="rId225" Type="http://schemas.openxmlformats.org/officeDocument/2006/relationships/hyperlink" Target="https://dsl.richmond.edu/panorama/redlining/#loc=9/41.944/-88.332&amp;city=chicago-il" TargetMode="External"/><Relationship Id="rId109" Type="http://schemas.openxmlformats.org/officeDocument/2006/relationships/hyperlink" Target="https://www.cultureunplugged.com/documentary/watch-online/play/54410/Indian-School--A-Survivor-s-Story" TargetMode="External"/><Relationship Id="rId108" Type="http://schemas.openxmlformats.org/officeDocument/2006/relationships/hyperlink" Target="https://pulitzercenter.org/stories/interactive-see-lands-sold-fund-ohios-land-grant-universities" TargetMode="External"/><Relationship Id="rId229" Type="http://schemas.openxmlformats.org/officeDocument/2006/relationships/hyperlink" Target="https://www.facinghistory.org/resource-library/teaching-strategies/socratic-seminar" TargetMode="External"/><Relationship Id="rId220" Type="http://schemas.openxmlformats.org/officeDocument/2006/relationships/hyperlink" Target="https://anchoreditions.com/blog/dorothea-lange-censored-photographs" TargetMode="External"/><Relationship Id="rId103" Type="http://schemas.openxmlformats.org/officeDocument/2006/relationships/hyperlink" Target="https://www.theatlantic.com/education/archive/2019/03/traumatic-legacy-indian-boarding-schools/584293/" TargetMode="External"/><Relationship Id="rId224" Type="http://schemas.openxmlformats.org/officeDocument/2006/relationships/hyperlink" Target="https://www.chicagomag.com/city-life/august-2017/how-redlining-segregated-chicago-and-america/" TargetMode="External"/><Relationship Id="rId102" Type="http://schemas.openxmlformats.org/officeDocument/2006/relationships/hyperlink" Target="https://www.youtube.com/watch?v=vdR9HcmiXLA" TargetMode="External"/><Relationship Id="rId223" Type="http://schemas.openxmlformats.org/officeDocument/2006/relationships/hyperlink" Target="https://www.chicagomag.com/city-life/august-2017/how-redlining-segregated-chicago-and-america/" TargetMode="External"/><Relationship Id="rId101" Type="http://schemas.openxmlformats.org/officeDocument/2006/relationships/hyperlink" Target="https://www.youtube.com/watch?v=vdR9HcmiXLA" TargetMode="External"/><Relationship Id="rId222" Type="http://schemas.openxmlformats.org/officeDocument/2006/relationships/hyperlink" Target="https://www.latimes.com/archives/la-xpm-1994-06-13-me-3580-story.html" TargetMode="External"/><Relationship Id="rId100" Type="http://schemas.openxmlformats.org/officeDocument/2006/relationships/hyperlink" Target="https://www.lsu.edu/hss/english/files/university_writing_files/item35402.pdf" TargetMode="External"/><Relationship Id="rId221" Type="http://schemas.openxmlformats.org/officeDocument/2006/relationships/hyperlink" Target="https://www.biography.com/news/japanese-internment-survivors-stories-75th-anniversary-photos" TargetMode="External"/><Relationship Id="rId217" Type="http://schemas.openxmlformats.org/officeDocument/2006/relationships/hyperlink" Target="https://aaww.org/ghosts-of-no-no-boy-julian-saporiti/" TargetMode="External"/><Relationship Id="rId216" Type="http://schemas.openxmlformats.org/officeDocument/2006/relationships/hyperlink" Target="https://www.tellingstories.org/internment/" TargetMode="External"/><Relationship Id="rId215" Type="http://schemas.openxmlformats.org/officeDocument/2006/relationships/hyperlink" Target="https://www.latimes.com/archives/la-xpm-1994-06-13-me-3580-story.html" TargetMode="External"/><Relationship Id="rId214" Type="http://schemas.openxmlformats.org/officeDocument/2006/relationships/hyperlink" Target="https://www.biography.com/news/japanese-internment-survivors-stories-75th-anniversary-photos" TargetMode="External"/><Relationship Id="rId219" Type="http://schemas.openxmlformats.org/officeDocument/2006/relationships/hyperlink" Target="https://www.youtube.com/watch?v=waOUNwZA4aQ" TargetMode="External"/><Relationship Id="rId218" Type="http://schemas.openxmlformats.org/officeDocument/2006/relationships/hyperlink" Target="https://www.youtube.com/watch?v=xEXW153g2wI" TargetMode="External"/><Relationship Id="rId213" Type="http://schemas.openxmlformats.org/officeDocument/2006/relationships/hyperlink" Target="https://anchoreditions.com/blog/dorothea-lange-censored-photographs" TargetMode="External"/><Relationship Id="rId212" Type="http://schemas.openxmlformats.org/officeDocument/2006/relationships/hyperlink" Target="https://www.youtube.com/watch?v=waOUNwZA4aQ" TargetMode="External"/><Relationship Id="rId211" Type="http://schemas.openxmlformats.org/officeDocument/2006/relationships/hyperlink" Target="https://www.youtube.com/watch?v=xEXW153g2wI" TargetMode="External"/><Relationship Id="rId210" Type="http://schemas.openxmlformats.org/officeDocument/2006/relationships/hyperlink" Target="https://www.npr.org/2016/09/15/494063372/the-racial-cleansing-that-drove-1-100-black-residents-out-of-forsyth-county-ga" TargetMode="External"/><Relationship Id="rId129" Type="http://schemas.openxmlformats.org/officeDocument/2006/relationships/hyperlink" Target="https://www.poetryfoundation.org/poems/58442/songs-for-the-people" TargetMode="External"/><Relationship Id="rId128" Type="http://schemas.openxmlformats.org/officeDocument/2006/relationships/hyperlink" Target="https://poets.org/poem/bury-me-free-land" TargetMode="External"/><Relationship Id="rId249" Type="http://schemas.openxmlformats.org/officeDocument/2006/relationships/hyperlink" Target="https://www.youtube.com/watch?v=dLXq_ALR9Fk" TargetMode="External"/><Relationship Id="rId127" Type="http://schemas.openxmlformats.org/officeDocument/2006/relationships/hyperlink" Target="https://pulitzercenter.org/sites/default/files/inline-images/On%20whose%20land%20do%20we%20stand%3F%20The%20Legacy%20of%20Land-Grant%20Universities%20%28%20A%20Student-Curated%20Digital%20Exploration%29_0.docx" TargetMode="External"/><Relationship Id="rId248" Type="http://schemas.openxmlformats.org/officeDocument/2006/relationships/hyperlink" Target="https://tulsaworld.com/news/local/racemassacre/justice-for-greenwood-calls-for-u-s-department-of-justice-probe-into-tulsa-race-massacre/article_062d4520-5d12-11ec-b9fe-535dbbe30c55.html" TargetMode="External"/><Relationship Id="rId126" Type="http://schemas.openxmlformats.org/officeDocument/2006/relationships/hyperlink" Target="https://pulitzercenter.org/sites/default/files/inline-images/On%20whose%20land%20do%20we%20stand%3F%20The%20Legacy%20of%20Land-Grant%20Universities%20%28%20A%20Student-Curated%20Digital%20Exploration%29_0.pdf" TargetMode="External"/><Relationship Id="rId247" Type="http://schemas.openxmlformats.org/officeDocument/2006/relationships/hyperlink" Target="https://tulsaworld.com/news/local/racemassacre/justice-for-greenwood-calls-for-u-s-department-of-justice-probe-into-tulsa-race-massacre/article_062d4520-5d12-11ec-b9fe-535dbbe30c55.html" TargetMode="External"/><Relationship Id="rId121" Type="http://schemas.openxmlformats.org/officeDocument/2006/relationships/hyperlink" Target="https://www.hcn.org/issues/52.4/indigenous-affairs-education-land-grab-universities" TargetMode="External"/><Relationship Id="rId242" Type="http://schemas.openxmlformats.org/officeDocument/2006/relationships/hyperlink" Target="https://www.youtube.com/watch?v=SZuoFTcTGco" TargetMode="External"/><Relationship Id="rId120" Type="http://schemas.openxmlformats.org/officeDocument/2006/relationships/hyperlink" Target="https://poets.org/poem/leaving-tulsa" TargetMode="External"/><Relationship Id="rId241" Type="http://schemas.openxmlformats.org/officeDocument/2006/relationships/hyperlink" Target="https://www.youtube.com/watch?v=DxJuuWUzQzI" TargetMode="External"/><Relationship Id="rId240" Type="http://schemas.openxmlformats.org/officeDocument/2006/relationships/hyperlink" Target="https://www.zinnedproject.org/materials/chavez-ravine" TargetMode="External"/><Relationship Id="rId125" Type="http://schemas.openxmlformats.org/officeDocument/2006/relationships/hyperlink" Target="https://pulitzercenter.org/sites/default/files/inline-images/On%20whose%20land%20do%20we%20stand%3F%20The%20Legacy%20of%20Land-Grant%20Universities%20%28%20A%20Student-Curated%20Digital%20Exploration%29_0.docx" TargetMode="External"/><Relationship Id="rId246" Type="http://schemas.openxmlformats.org/officeDocument/2006/relationships/hyperlink" Target="https://projects.laist.com/how-to-la/understand/eastside/" TargetMode="External"/><Relationship Id="rId124" Type="http://schemas.openxmlformats.org/officeDocument/2006/relationships/hyperlink" Target="https://pulitzercenter.org/sites/default/files/inline-images/On%20whose%20land%20do%20we%20stand%3F%20The%20Legacy%20of%20Land-Grant%20Universities%20%28%20A%20Student-Curated%20Digital%20Exploration%29_0.pdf" TargetMode="External"/><Relationship Id="rId245" Type="http://schemas.openxmlformats.org/officeDocument/2006/relationships/hyperlink" Target="https://laist.com/news/la-history/dodger-stadium-chavez-ravine-battle" TargetMode="External"/><Relationship Id="rId123" Type="http://schemas.openxmlformats.org/officeDocument/2006/relationships/hyperlink" Target="https://www.hcn.org/issues/52.4/indigenous-affairs-education-land-grab-universities" TargetMode="External"/><Relationship Id="rId244" Type="http://schemas.openxmlformats.org/officeDocument/2006/relationships/hyperlink" Target="https://www.chicagomag.com/city-life/august-2017/how-redlining-segregated-chicago-and-america/" TargetMode="External"/><Relationship Id="rId122" Type="http://schemas.openxmlformats.org/officeDocument/2006/relationships/hyperlink" Target="https://www.hcn.org/issues/52.4/indigenous-affairs-education-land-grab-universities" TargetMode="External"/><Relationship Id="rId243" Type="http://schemas.openxmlformats.org/officeDocument/2006/relationships/hyperlink" Target="https://www.chicagomag.com/city-life/august-2017/how-redlining-segregated-chicago-and-america/" TargetMode="External"/><Relationship Id="rId95" Type="http://schemas.openxmlformats.org/officeDocument/2006/relationships/hyperlink" Target="https://www.pbs.org/wgbh/aia/part4/4p2959.html" TargetMode="External"/><Relationship Id="rId94" Type="http://schemas.openxmlformats.org/officeDocument/2006/relationships/hyperlink" Target="https://calhum.org/files/uploads/program_related/TD-Indian-Removal-Act-1830.pdf" TargetMode="External"/><Relationship Id="rId97" Type="http://schemas.openxmlformats.org/officeDocument/2006/relationships/hyperlink" Target="https://www.pbs.org/wgbh/aia/part4/4p2959.html" TargetMode="External"/><Relationship Id="rId96" Type="http://schemas.openxmlformats.org/officeDocument/2006/relationships/hyperlink" Target="https://www.pbs.org/wgbh/aia/part4/4p2959.html" TargetMode="External"/><Relationship Id="rId99" Type="http://schemas.openxmlformats.org/officeDocument/2006/relationships/hyperlink" Target="https://www.pbs.org/wgbh/aia/part4/4h3083t.html" TargetMode="External"/><Relationship Id="rId98" Type="http://schemas.openxmlformats.org/officeDocument/2006/relationships/hyperlink" Target="http://www.teachushistory.org/indian-removal/resources/cherokee-tribe-indians-jackson" TargetMode="External"/><Relationship Id="rId91" Type="http://schemas.openxmlformats.org/officeDocument/2006/relationships/hyperlink" Target="https://native-land.ca/" TargetMode="External"/><Relationship Id="rId90" Type="http://schemas.openxmlformats.org/officeDocument/2006/relationships/hyperlink" Target="https://www.thenation.com/article/archive/largest-mass-execution-us-history-150-years-ago-today/" TargetMode="External"/><Relationship Id="rId93" Type="http://schemas.openxmlformats.org/officeDocument/2006/relationships/hyperlink" Target="https://www.lsu.edu/hss/english/files/university_writing_files/item35402.pdf" TargetMode="External"/><Relationship Id="rId92" Type="http://schemas.openxmlformats.org/officeDocument/2006/relationships/hyperlink" Target="https://www.youtube.com/watch?v=if-BOZgWZPE&amp;t=566s" TargetMode="External"/><Relationship Id="rId118" Type="http://schemas.openxmlformats.org/officeDocument/2006/relationships/hyperlink" Target="https://www.theatlantic.com/education/archive/2019/03/traumatic-legacy-indian-boarding-schools/584293/" TargetMode="External"/><Relationship Id="rId239" Type="http://schemas.openxmlformats.org/officeDocument/2006/relationships/hyperlink" Target="https://laist.com/news/la-history/dodger-stadium-chavez-ravine-battle" TargetMode="External"/><Relationship Id="rId117" Type="http://schemas.openxmlformats.org/officeDocument/2006/relationships/hyperlink" Target="https://www.youtube.com/watch?v=vdR9HcmiXLA" TargetMode="External"/><Relationship Id="rId238" Type="http://schemas.openxmlformats.org/officeDocument/2006/relationships/hyperlink" Target="https://www.chicagomag.com/city-life/august-2017/how-redlining-segregated-chicago-and-america/" TargetMode="External"/><Relationship Id="rId116" Type="http://schemas.openxmlformats.org/officeDocument/2006/relationships/hyperlink" Target="https://www.archives.gov/files/publications/prologue/2013/fall-winter/treaties.pdf" TargetMode="External"/><Relationship Id="rId237" Type="http://schemas.openxmlformats.org/officeDocument/2006/relationships/hyperlink" Target="https://www.chicagomag.com/city-life/august-2017/how-redlining-segregated-chicago-and-america/" TargetMode="External"/><Relationship Id="rId115" Type="http://schemas.openxmlformats.org/officeDocument/2006/relationships/hyperlink" Target="https://www.nytimes.com/2021/07/19/us/us-canada-indigenous-boarding-residential-schools.html" TargetMode="External"/><Relationship Id="rId236" Type="http://schemas.openxmlformats.org/officeDocument/2006/relationships/hyperlink" Target="https://pulitzercenter.org/sites/default/files/inline-images/Banished%20but%20Unbowed%20%7C%20Socratic%20Seminar%20Questions_0.docx" TargetMode="External"/><Relationship Id="rId119" Type="http://schemas.openxmlformats.org/officeDocument/2006/relationships/hyperlink" Target="https://www.theatlantic.com/education/archive/2019/03/traumatic-legacy-indian-boarding-schools/584293/" TargetMode="External"/><Relationship Id="rId110" Type="http://schemas.openxmlformats.org/officeDocument/2006/relationships/hyperlink" Target="https://www.cultureunplugged.com/documentary/watch-online/play/54410/Indian-School--A-Survivor-s-Story" TargetMode="External"/><Relationship Id="rId231" Type="http://schemas.openxmlformats.org/officeDocument/2006/relationships/hyperlink" Target="https://www.chicagomag.com/city-life/august-2017/how-redlining-segregated-chicago-and-america/" TargetMode="External"/><Relationship Id="rId230" Type="http://schemas.openxmlformats.org/officeDocument/2006/relationships/hyperlink" Target="https://www.k12.wa.us/IndianEd/TribalSovereignty/Middle/WAMiddle/WAMiddleUnit1/WallaWallaTreatyCouncil/Part4-Materials/SocraticSeminarGuidelinesandRubric.docx" TargetMode="External"/><Relationship Id="rId114" Type="http://schemas.openxmlformats.org/officeDocument/2006/relationships/hyperlink" Target="https://www.nytimes.com/2021/07/19/us/us-canada-indigenous-boarding-residential-schools.html" TargetMode="External"/><Relationship Id="rId235" Type="http://schemas.openxmlformats.org/officeDocument/2006/relationships/hyperlink" Target="https://pulitzercenter.org/sites/default/files/inline-images/Banished%20but%20Unbowed%20%7C%20Socratic%20Seminar%20Questions_0.pdf" TargetMode="External"/><Relationship Id="rId113" Type="http://schemas.openxmlformats.org/officeDocument/2006/relationships/hyperlink" Target="https://www.loc.gov/classroom-materials/native-american-boarding-schools/" TargetMode="External"/><Relationship Id="rId234" Type="http://schemas.openxmlformats.org/officeDocument/2006/relationships/hyperlink" Target="https://www.k12.wa.us/IndianEd/TribalSovereignty/Middle/WAMiddle/WAMiddleUnit1/WallaWallaTreatyCouncil/Part4-Materials/SocraticSeminarGuidelinesandRubric.docx" TargetMode="External"/><Relationship Id="rId112" Type="http://schemas.openxmlformats.org/officeDocument/2006/relationships/hyperlink" Target="https://www.nfb.ca/film/invisible_nation/" TargetMode="External"/><Relationship Id="rId233" Type="http://schemas.openxmlformats.org/officeDocument/2006/relationships/hyperlink" Target="https://www.facinghistory.org/resource-library/teaching-strategies/socratic-seminar" TargetMode="External"/><Relationship Id="rId111" Type="http://schemas.openxmlformats.org/officeDocument/2006/relationships/hyperlink" Target="https://www.nfb.ca/film/invisible_nation/" TargetMode="External"/><Relationship Id="rId232" Type="http://schemas.openxmlformats.org/officeDocument/2006/relationships/hyperlink" Target="https://www.chicagomag.com/city-life/august-2017/how-redlining-segregated-chicago-and-america/" TargetMode="External"/><Relationship Id="rId206" Type="http://schemas.openxmlformats.org/officeDocument/2006/relationships/hyperlink" Target="https://travelnoire.com/georgia-lake-lanier-haunted-twitter-chimes-in" TargetMode="External"/><Relationship Id="rId205" Type="http://schemas.openxmlformats.org/officeDocument/2006/relationships/hyperlink" Target="https://www.npr.org/2016/09/15/494063372/the-racial-cleansing-that-drove-1-100-black-residents-out-of-forsyth-county-ga" TargetMode="External"/><Relationship Id="rId204" Type="http://schemas.openxmlformats.org/officeDocument/2006/relationships/hyperlink" Target="https://www.centralparknyc.org/articles/seneca-village" TargetMode="External"/><Relationship Id="rId203" Type="http://schemas.openxmlformats.org/officeDocument/2006/relationships/hyperlink" Target="https://www.youtube.com/watch?v=l3D4hSQcWbk" TargetMode="External"/><Relationship Id="rId209" Type="http://schemas.openxmlformats.org/officeDocument/2006/relationships/hyperlink" Target="https://www.centralparknyc.org/articles/seneca-village" TargetMode="External"/><Relationship Id="rId208" Type="http://schemas.openxmlformats.org/officeDocument/2006/relationships/hyperlink" Target="https://www.youtube.com/watch?v=l3D4hSQcWbk" TargetMode="External"/><Relationship Id="rId207" Type="http://schemas.openxmlformats.org/officeDocument/2006/relationships/hyperlink" Target="https://mysteriousuniverse.org/2015/12/mysteries-and-death-at-georgias-cursed-lake/" TargetMode="External"/><Relationship Id="rId202" Type="http://schemas.openxmlformats.org/officeDocument/2006/relationships/hyperlink" Target="http://pshs.psd202.org/documents/1512755977.pdf" TargetMode="External"/><Relationship Id="rId201" Type="http://schemas.openxmlformats.org/officeDocument/2006/relationships/hyperlink" Target="http://explorehistory.ou.edu/wp-content/uploads/2018/01/Wells-SouthernHorrors.pdf" TargetMode="External"/><Relationship Id="rId200" Type="http://schemas.openxmlformats.org/officeDocument/2006/relationships/hyperlink" Target="http://explorehistory.ou.edu/wp-content/uploads/2018/01/Wells-SouthernHorror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axkPGhwC5TL0kvJ2LliPrGlXNw==">AMUW2mWyam8lte7i09oJbd4jUl01v8wMOF1LIIZcJJMXTSKXXkgoZe47wqkLJtzUy9KwRzzM/BLIcW9Zbd6CmhC9jcaU2QjJb3QrzBgVfJSqQ0GeKbvB0dm3bOavYtUD3EH9mH+6v2TF5oGRojAISZIPyZ5kHZJbqRKntMtdFWDG2gwNTTT/GyCcGGfZswY3u0V0kQNkj0F4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2021-08-29T23:48:00Z</dcterms:created>
  <dc:creator>Owner</dc:creator>
</cp:coreProperties>
</file>