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Fighting Words: Writing Poetry in Response to Current Events</w:t>
      </w:r>
    </w:p>
    <w:p w:rsidR="00000000" w:rsidDel="00000000" w:rsidP="00000000" w:rsidRDefault="00000000" w:rsidRPr="00000000" w14:paraId="00000002">
      <w:pPr>
        <w:spacing w:line="24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3">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4">
      <w:pPr>
        <w:spacing w:line="240" w:lineRule="auto"/>
        <w:rPr>
          <w:rFonts w:ascii="Georgia" w:cs="Georgia" w:eastAsia="Georgia" w:hAnsi="Georgia"/>
        </w:rPr>
      </w:pPr>
      <w:r w:rsidDel="00000000" w:rsidR="00000000" w:rsidRPr="00000000">
        <w:rPr>
          <w:rFonts w:ascii="Georgia" w:cs="Georgia" w:eastAsia="Georgia" w:hAnsi="Georgia"/>
          <w:rtl w:val="0"/>
        </w:rPr>
        <w:t xml:space="preserve">Thank you for being part of Fighting Words, the Pulitzer Center’s annual student poetry contest! This graphic organizer is designed to help you write a powerful poem that amplifies the global issues that matter most to you.</w:t>
      </w:r>
    </w:p>
    <w:p w:rsidR="00000000" w:rsidDel="00000000" w:rsidP="00000000" w:rsidRDefault="00000000" w:rsidRPr="00000000" w14:paraId="00000005">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6">
      <w:pPr>
        <w:spacing w:line="240" w:lineRule="auto"/>
        <w:rPr>
          <w:rFonts w:ascii="Georgia" w:cs="Georgia" w:eastAsia="Georgia" w:hAnsi="Georgia"/>
        </w:rPr>
      </w:pPr>
      <w:r w:rsidDel="00000000" w:rsidR="00000000" w:rsidRPr="00000000">
        <w:rPr>
          <w:rFonts w:ascii="Georgia" w:cs="Georgia" w:eastAsia="Georgia" w:hAnsi="Georgia"/>
          <w:rtl w:val="0"/>
        </w:rPr>
        <w:t xml:space="preserve">This graphic organizer will guide you through the following steps:</w:t>
      </w:r>
    </w:p>
    <w:p w:rsidR="00000000" w:rsidDel="00000000" w:rsidP="00000000" w:rsidRDefault="00000000" w:rsidRPr="00000000" w14:paraId="00000007">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8">
      <w:pPr>
        <w:numPr>
          <w:ilvl w:val="0"/>
          <w:numId w:val="4"/>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Reflect on a few essential questions that help us understand why this project matters</w:t>
      </w:r>
    </w:p>
    <w:p w:rsidR="00000000" w:rsidDel="00000000" w:rsidP="00000000" w:rsidRDefault="00000000" w:rsidRPr="00000000" w14:paraId="00000009">
      <w:pPr>
        <w:numPr>
          <w:ilvl w:val="0"/>
          <w:numId w:val="4"/>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Analyze model poems, written by student contest winners from previous years</w:t>
      </w:r>
    </w:p>
    <w:p w:rsidR="00000000" w:rsidDel="00000000" w:rsidP="00000000" w:rsidRDefault="00000000" w:rsidRPr="00000000" w14:paraId="0000000A">
      <w:pPr>
        <w:numPr>
          <w:ilvl w:val="0"/>
          <w:numId w:val="4"/>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Select a focus issue and a Pulitzer Center news story you will respond to in your poem</w:t>
      </w:r>
    </w:p>
    <w:p w:rsidR="00000000" w:rsidDel="00000000" w:rsidP="00000000" w:rsidRDefault="00000000" w:rsidRPr="00000000" w14:paraId="0000000B">
      <w:pPr>
        <w:numPr>
          <w:ilvl w:val="0"/>
          <w:numId w:val="4"/>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Explore that news story and write down important lines from the story</w:t>
      </w:r>
    </w:p>
    <w:p w:rsidR="00000000" w:rsidDel="00000000" w:rsidP="00000000" w:rsidRDefault="00000000" w:rsidRPr="00000000" w14:paraId="0000000C">
      <w:pPr>
        <w:numPr>
          <w:ilvl w:val="0"/>
          <w:numId w:val="4"/>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Write an original poem that amplifies a global issue you care about, using lines from the Pulitzer Center news story you chose to explore</w:t>
      </w:r>
    </w:p>
    <w:p w:rsidR="00000000" w:rsidDel="00000000" w:rsidP="00000000" w:rsidRDefault="00000000" w:rsidRPr="00000000" w14:paraId="0000000D">
      <w:pPr>
        <w:numPr>
          <w:ilvl w:val="0"/>
          <w:numId w:val="4"/>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Reflect on and revise your poem (you can do this independently, or with a peer!)</w:t>
      </w:r>
      <w:r w:rsidDel="00000000" w:rsidR="00000000" w:rsidRPr="00000000">
        <w:rPr>
          <w:rtl w:val="0"/>
        </w:rPr>
      </w:r>
    </w:p>
    <w:p w:rsidR="00000000" w:rsidDel="00000000" w:rsidP="00000000" w:rsidRDefault="00000000" w:rsidRPr="00000000" w14:paraId="0000000E">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F">
      <w:pPr>
        <w:spacing w:line="240" w:lineRule="auto"/>
        <w:rPr>
          <w:rFonts w:ascii="Georgia" w:cs="Georgia" w:eastAsia="Georgia" w:hAnsi="Georgia"/>
        </w:rPr>
      </w:pPr>
      <w:r w:rsidDel="00000000" w:rsidR="00000000" w:rsidRPr="00000000">
        <w:rPr>
          <w:rFonts w:ascii="Georgia" w:cs="Georgia" w:eastAsia="Georgia" w:hAnsi="Georgia"/>
          <w:rtl w:val="0"/>
        </w:rPr>
        <w:t xml:space="preserve">Poems written following these directions can be entered into the </w:t>
      </w:r>
      <w:hyperlink r:id="rId6">
        <w:r w:rsidDel="00000000" w:rsidR="00000000" w:rsidRPr="00000000">
          <w:rPr>
            <w:rFonts w:ascii="Georgia" w:cs="Georgia" w:eastAsia="Georgia" w:hAnsi="Georgia"/>
            <w:color w:val="1155cc"/>
            <w:u w:val="single"/>
            <w:rtl w:val="0"/>
          </w:rPr>
          <w:t xml:space="preserve">Fighting Words Poetry Contest</w:t>
        </w:r>
      </w:hyperlink>
      <w:r w:rsidDel="00000000" w:rsidR="00000000" w:rsidRPr="00000000">
        <w:rPr>
          <w:rFonts w:ascii="Georgia" w:cs="Georgia" w:eastAsia="Georgia" w:hAnsi="Georgia"/>
          <w:rtl w:val="0"/>
        </w:rPr>
        <w:t xml:space="preserve"> for the chance to win cash prizes and publication. You can submit your poem between March 4 and May 10, 2026 through the entry form on </w:t>
      </w:r>
      <w:hyperlink r:id="rId7">
        <w:r w:rsidDel="00000000" w:rsidR="00000000" w:rsidRPr="00000000">
          <w:rPr>
            <w:rFonts w:ascii="Georgia" w:cs="Georgia" w:eastAsia="Georgia" w:hAnsi="Georgia"/>
            <w:color w:val="1155cc"/>
            <w:u w:val="single"/>
            <w:rtl w:val="0"/>
          </w:rPr>
          <w:t xml:space="preserve">this page</w:t>
        </w:r>
      </w:hyperlink>
      <w:r w:rsidDel="00000000" w:rsidR="00000000" w:rsidRPr="00000000">
        <w:rPr>
          <w:rFonts w:ascii="Georgia" w:cs="Georgia" w:eastAsia="Georgia" w:hAnsi="Georgia"/>
          <w:rtl w:val="0"/>
        </w:rPr>
        <w:t xml:space="preserve">. If you have questions or the form is not accessible to you, please email </w:t>
      </w:r>
      <w:hyperlink r:id="rId8">
        <w:r w:rsidDel="00000000" w:rsidR="00000000" w:rsidRPr="00000000">
          <w:rPr>
            <w:rFonts w:ascii="Georgia" w:cs="Georgia" w:eastAsia="Georgia" w:hAnsi="Georgia"/>
            <w:color w:val="1155cc"/>
            <w:u w:val="single"/>
            <w:rtl w:val="0"/>
          </w:rPr>
          <w:t xml:space="preserve">education@pulitzercenter.org</w:t>
        </w:r>
      </w:hyperlink>
      <w:r w:rsidDel="00000000" w:rsidR="00000000" w:rsidRPr="00000000">
        <w:rPr>
          <w:rFonts w:ascii="Georgia" w:cs="Georgia" w:eastAsia="Georgia" w:hAnsi="Georgia"/>
          <w:rtl w:val="0"/>
        </w:rPr>
        <w:t xml:space="preserve">.</w:t>
      </w:r>
    </w:p>
    <w:p w:rsidR="00000000" w:rsidDel="00000000" w:rsidP="00000000" w:rsidRDefault="00000000" w:rsidRPr="00000000" w14:paraId="00000010">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1">
      <w:pPr>
        <w:spacing w:line="240" w:lineRule="auto"/>
        <w:jc w:val="center"/>
        <w:rPr>
          <w:rFonts w:ascii="Georgia" w:cs="Georgia" w:eastAsia="Georgia" w:hAnsi="Georgia"/>
        </w:rPr>
      </w:pPr>
      <w:r w:rsidDel="00000000" w:rsidR="00000000" w:rsidRPr="00000000">
        <w:rPr>
          <w:rFonts w:ascii="Georgia" w:cs="Georgia" w:eastAsia="Georgia" w:hAnsi="Georgia"/>
          <w:b w:val="1"/>
          <w:bCs w:val="1"/>
          <w:sz w:val="24"/>
          <w:szCs w:val="24"/>
          <w:rtl w:val="0"/>
        </w:rPr>
        <w:t xml:space="preserve">Step 1: Reflect on These Essential Questions</w:t>
      </w:r>
      <w:r w:rsidDel="00000000" w:rsidR="00000000" w:rsidRPr="00000000">
        <w:rPr>
          <w:rtl w:val="0"/>
        </w:rPr>
      </w:r>
    </w:p>
    <w:p w:rsidR="00000000" w:rsidDel="00000000" w:rsidP="00000000" w:rsidRDefault="00000000" w:rsidRPr="00000000" w14:paraId="00000012">
      <w:pPr>
        <w:spacing w:line="240" w:lineRule="auto"/>
        <w:rPr>
          <w:rFonts w:ascii="Georgia" w:cs="Georgia" w:eastAsia="Georgia" w:hAnsi="Georgia"/>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What is a </w:t>
            </w:r>
            <w:r w:rsidDel="00000000" w:rsidR="00000000" w:rsidRPr="00000000">
              <w:rPr>
                <w:rFonts w:ascii="Georgia" w:cs="Georgia" w:eastAsia="Georgia" w:hAnsi="Georgia"/>
                <w:i w:val="1"/>
                <w:iCs w:val="1"/>
                <w:rtl w:val="0"/>
              </w:rPr>
              <w:t xml:space="preserve">global issue</w:t>
            </w:r>
            <w:r w:rsidDel="00000000" w:rsidR="00000000" w:rsidRPr="00000000">
              <w:rPr>
                <w:rFonts w:ascii="Georgia" w:cs="Georgia" w:eastAsia="Georgia" w:hAnsi="Georgia"/>
                <w:rtl w:val="0"/>
              </w:rPr>
              <w:t xml:space="preserve">? Write the definition in your own words. (</w:t>
            </w:r>
            <w:hyperlink r:id="rId9">
              <w:r w:rsidDel="00000000" w:rsidR="00000000" w:rsidRPr="00000000">
                <w:rPr>
                  <w:rFonts w:ascii="Georgia" w:cs="Georgia" w:eastAsia="Georgia" w:hAnsi="Georgia"/>
                  <w:color w:val="1155cc"/>
                  <w:u w:val="single"/>
                  <w:rtl w:val="0"/>
                </w:rPr>
                <w:t xml:space="preserve">Here are some examples of global issues.</w:t>
              </w:r>
            </w:hyperlink>
            <w:r w:rsidDel="00000000" w:rsidR="00000000" w:rsidRPr="00000000">
              <w:rPr>
                <w:rFonts w:ascii="Georgia" w:cs="Georgia" w:eastAsia="Georgia" w:hAnsi="Georgia"/>
                <w:rtl w:val="0"/>
              </w:rPr>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rPr>
            </w:pPr>
            <w:r w:rsidDel="00000000" w:rsidR="00000000" w:rsidRPr="00000000">
              <w:rPr>
                <w:rFonts w:ascii="Georgia" w:cs="Georgia" w:eastAsia="Georgia" w:hAnsi="Georgia"/>
                <w:rtl w:val="0"/>
              </w:rPr>
              <w:t xml:space="preserve">What is a global issue that affects you and your community? How is it impacting people?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rPr>
            </w:pPr>
            <w:r w:rsidDel="00000000" w:rsidR="00000000" w:rsidRPr="00000000">
              <w:rPr>
                <w:rFonts w:ascii="Georgia" w:cs="Georgia" w:eastAsia="Georgia" w:hAnsi="Georgia"/>
                <w:rtl w:val="0"/>
              </w:rPr>
              <w:t xml:space="preserve">How can you make people aware of global issues that matter to you?</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rPr>
            </w:pPr>
            <w:r w:rsidDel="00000000" w:rsidR="00000000" w:rsidRPr="00000000">
              <w:rPr>
                <w:rFonts w:ascii="Georgia" w:cs="Georgia" w:eastAsia="Georgia" w:hAnsi="Georgia"/>
                <w:rtl w:val="0"/>
              </w:rPr>
              <w:t xml:space="preserve">What is the role of journalism in responding to global issues? What is the role of art and poetry?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How are journalism and poetry similar? How are they different?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bl>
    <w:p w:rsidR="00000000" w:rsidDel="00000000" w:rsidP="00000000" w:rsidRDefault="00000000" w:rsidRPr="00000000" w14:paraId="00000023">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4">
      <w:pPr>
        <w:spacing w:line="240" w:lineRule="auto"/>
        <w:rPr>
          <w:rFonts w:ascii="Georgia" w:cs="Georgia" w:eastAsia="Georgia" w:hAnsi="Georgia"/>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line="240" w:lineRule="auto"/>
        <w:jc w:val="cente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Step 2: Analyze a Model Poem</w:t>
      </w:r>
      <w:r w:rsidDel="00000000" w:rsidR="00000000" w:rsidRPr="00000000">
        <w:rPr>
          <w:rtl w:val="0"/>
        </w:rPr>
      </w:r>
    </w:p>
    <w:p w:rsidR="00000000" w:rsidDel="00000000" w:rsidP="00000000" w:rsidRDefault="00000000" w:rsidRPr="00000000" w14:paraId="0000002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7">
      <w:pPr>
        <w:spacing w:line="240" w:lineRule="auto"/>
        <w:rPr>
          <w:rFonts w:ascii="Georgia" w:cs="Georgia" w:eastAsia="Georgia" w:hAnsi="Georgia"/>
        </w:rPr>
      </w:pPr>
      <w:r w:rsidDel="00000000" w:rsidR="00000000" w:rsidRPr="00000000">
        <w:rPr>
          <w:rFonts w:ascii="Georgia" w:cs="Georgia" w:eastAsia="Georgia" w:hAnsi="Georgia"/>
          <w:rtl w:val="0"/>
        </w:rPr>
        <w:t xml:space="preserve">1. Choose one of the following stories, and read it in full. When making your selection, please consider the topic and whether it feels safe for you to explore at this time; some stories contain difficult content.</w:t>
      </w:r>
    </w:p>
    <w:p w:rsidR="00000000" w:rsidDel="00000000" w:rsidP="00000000" w:rsidRDefault="00000000" w:rsidRPr="00000000" w14:paraId="00000028">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rPr>
          <w:rFonts w:ascii="Georgia" w:cs="Georgia" w:eastAsia="Georgia" w:hAnsi="Georgia"/>
          <w:u w:val="none"/>
        </w:rPr>
      </w:pPr>
      <w:hyperlink r:id="rId10">
        <w:r w:rsidDel="00000000" w:rsidR="00000000" w:rsidRPr="00000000">
          <w:rPr>
            <w:rFonts w:ascii="Georgia" w:cs="Georgia" w:eastAsia="Georgia" w:hAnsi="Georgia"/>
            <w:color w:val="1155cc"/>
            <w:u w:val="single"/>
            <w:rtl w:val="0"/>
          </w:rPr>
          <w:t xml:space="preserve">“How Is Bangladesh Preparing Farmers for Increasingly Salty Soil?”</w:t>
        </w:r>
      </w:hyperlink>
      <w:r w:rsidDel="00000000" w:rsidR="00000000" w:rsidRPr="00000000">
        <w:rPr>
          <w:rFonts w:ascii="Georgia" w:cs="Georgia" w:eastAsia="Georgia" w:hAnsi="Georgia"/>
          <w:rtl w:val="0"/>
        </w:rPr>
        <w:t xml:space="preserve"> by Rachel Parsons</w:t>
      </w: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rFonts w:ascii="Georgia" w:cs="Georgia" w:eastAsia="Georgia" w:hAnsi="Georgia"/>
          <w:u w:val="none"/>
        </w:rPr>
      </w:pPr>
      <w:hyperlink r:id="rId11">
        <w:r w:rsidDel="00000000" w:rsidR="00000000" w:rsidRPr="00000000">
          <w:rPr>
            <w:rFonts w:ascii="Georgia" w:cs="Georgia" w:eastAsia="Georgia" w:hAnsi="Georgia"/>
            <w:color w:val="1155cc"/>
            <w:u w:val="single"/>
            <w:rtl w:val="0"/>
          </w:rPr>
          <w:t xml:space="preserve">"Growing Up During Wartime"</w:t>
        </w:r>
      </w:hyperlink>
      <w:r w:rsidDel="00000000" w:rsidR="00000000" w:rsidRPr="00000000">
        <w:rPr>
          <w:rFonts w:ascii="Georgia" w:cs="Georgia" w:eastAsia="Georgia" w:hAnsi="Georgia"/>
          <w:rtl w:val="0"/>
        </w:rPr>
        <w:t xml:space="preserve"> by Natalie Keyssar</w:t>
      </w:r>
    </w:p>
    <w:p w:rsidR="00000000" w:rsidDel="00000000" w:rsidP="00000000" w:rsidRDefault="00000000" w:rsidRPr="00000000" w14:paraId="0000002B">
      <w:pPr>
        <w:numPr>
          <w:ilvl w:val="0"/>
          <w:numId w:val="1"/>
        </w:numPr>
        <w:spacing w:line="240" w:lineRule="auto"/>
        <w:ind w:left="720" w:hanging="360"/>
        <w:rPr>
          <w:rFonts w:ascii="Georgia" w:cs="Georgia" w:eastAsia="Georgia" w:hAnsi="Georgia"/>
        </w:rPr>
      </w:pPr>
      <w:hyperlink r:id="rId12">
        <w:r w:rsidDel="00000000" w:rsidR="00000000" w:rsidRPr="00000000">
          <w:rPr>
            <w:rFonts w:ascii="Georgia" w:cs="Georgia" w:eastAsia="Georgia" w:hAnsi="Georgia"/>
            <w:color w:val="1155cc"/>
            <w:u w:val="single"/>
            <w:rtl w:val="0"/>
          </w:rPr>
          <w:t xml:space="preserve">“How Extreme Heat Impacts Your Brain and Mental Health”</w:t>
        </w:r>
      </w:hyperlink>
      <w:r w:rsidDel="00000000" w:rsidR="00000000" w:rsidRPr="00000000">
        <w:rPr>
          <w:rFonts w:ascii="Georgia" w:cs="Georgia" w:eastAsia="Georgia" w:hAnsi="Georgia"/>
          <w:rtl w:val="0"/>
        </w:rPr>
        <w:t xml:space="preserve"> by Aryn Baker</w:t>
      </w:r>
    </w:p>
    <w:p w:rsidR="00000000" w:rsidDel="00000000" w:rsidP="00000000" w:rsidRDefault="00000000" w:rsidRPr="00000000" w14:paraId="0000002C">
      <w:pPr>
        <w:numPr>
          <w:ilvl w:val="0"/>
          <w:numId w:val="1"/>
        </w:numPr>
        <w:spacing w:line="240" w:lineRule="auto"/>
        <w:ind w:left="720" w:hanging="360"/>
        <w:rPr>
          <w:rFonts w:ascii="Georgia" w:cs="Georgia" w:eastAsia="Georgia" w:hAnsi="Georgia"/>
          <w:u w:val="none"/>
        </w:rPr>
      </w:pPr>
      <w:hyperlink r:id="rId13">
        <w:r w:rsidDel="00000000" w:rsidR="00000000" w:rsidRPr="00000000">
          <w:rPr>
            <w:rFonts w:ascii="Georgia" w:cs="Georgia" w:eastAsia="Georgia" w:hAnsi="Georgia"/>
            <w:color w:val="1155cc"/>
            <w:u w:val="single"/>
            <w:rtl w:val="0"/>
          </w:rPr>
          <w:t xml:space="preserve">“Silenced Crimes: Hate Speech and Hate Crimes Against LGBTI People in the Peruvian Amazon (Spanish)"</w:t>
        </w:r>
      </w:hyperlink>
      <w:r w:rsidDel="00000000" w:rsidR="00000000" w:rsidRPr="00000000">
        <w:rPr>
          <w:rFonts w:ascii="Georgia" w:cs="Georgia" w:eastAsia="Georgia" w:hAnsi="Georgia"/>
          <w:rtl w:val="0"/>
        </w:rPr>
        <w:t xml:space="preserve"> by Elizabeth Salazar and Marco Garro</w:t>
      </w:r>
      <w:r w:rsidDel="00000000" w:rsidR="00000000" w:rsidRPr="00000000">
        <w:rPr>
          <w:rtl w:val="0"/>
        </w:rPr>
      </w:r>
    </w:p>
    <w:p w:rsidR="00000000" w:rsidDel="00000000" w:rsidP="00000000" w:rsidRDefault="00000000" w:rsidRPr="00000000" w14:paraId="0000002D">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E">
      <w:pPr>
        <w:spacing w:line="240" w:lineRule="auto"/>
        <w:rPr>
          <w:rFonts w:ascii="Georgia" w:cs="Georgia" w:eastAsia="Georgia" w:hAnsi="Georgia"/>
        </w:rPr>
      </w:pPr>
      <w:r w:rsidDel="00000000" w:rsidR="00000000" w:rsidRPr="00000000">
        <w:rPr>
          <w:rFonts w:ascii="Georgia" w:cs="Georgia" w:eastAsia="Georgia" w:hAnsi="Georgia"/>
          <w:rtl w:val="0"/>
        </w:rPr>
        <w:t xml:space="preserve">2. Read the poem that responds to the story you chose. (The poem will have the same letter as the story!) Some poems also have audio recordings you can listen to. While you read/listen, underline any lines you hear that you recognize from the story you read.</w:t>
      </w:r>
    </w:p>
    <w:p w:rsidR="00000000" w:rsidDel="00000000" w:rsidP="00000000" w:rsidRDefault="00000000" w:rsidRPr="00000000" w14:paraId="0000002F">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0">
      <w:pPr>
        <w:numPr>
          <w:ilvl w:val="0"/>
          <w:numId w:val="8"/>
        </w:numPr>
        <w:spacing w:line="240" w:lineRule="auto"/>
        <w:ind w:left="720" w:hanging="360"/>
        <w:rPr>
          <w:rFonts w:ascii="Georgia" w:cs="Georgia" w:eastAsia="Georgia" w:hAnsi="Georgia"/>
        </w:rPr>
      </w:pPr>
      <w:hyperlink r:id="rId14">
        <w:r w:rsidDel="00000000" w:rsidR="00000000" w:rsidRPr="00000000">
          <w:rPr>
            <w:rFonts w:ascii="Georgia" w:cs="Georgia" w:eastAsia="Georgia" w:hAnsi="Georgia"/>
            <w:color w:val="1155cc"/>
            <w:u w:val="single"/>
            <w:rtl w:val="0"/>
          </w:rPr>
          <w:t xml:space="preserve">“Let the Salt Speak”</w:t>
        </w:r>
      </w:hyperlink>
      <w:r w:rsidDel="00000000" w:rsidR="00000000" w:rsidRPr="00000000">
        <w:rPr>
          <w:rFonts w:ascii="Georgia" w:cs="Georgia" w:eastAsia="Georgia" w:hAnsi="Georgia"/>
          <w:rtl w:val="0"/>
        </w:rPr>
        <w:t xml:space="preserve"> by Perseas Kamalani Vanebo</w:t>
      </w:r>
      <w:r w:rsidDel="00000000" w:rsidR="00000000" w:rsidRPr="00000000">
        <w:rPr>
          <w:rtl w:val="0"/>
        </w:rPr>
      </w:r>
    </w:p>
    <w:p w:rsidR="00000000" w:rsidDel="00000000" w:rsidP="00000000" w:rsidRDefault="00000000" w:rsidRPr="00000000" w14:paraId="00000031">
      <w:pPr>
        <w:numPr>
          <w:ilvl w:val="0"/>
          <w:numId w:val="8"/>
        </w:numPr>
        <w:spacing w:line="240" w:lineRule="auto"/>
        <w:ind w:left="720" w:hanging="360"/>
        <w:rPr>
          <w:rFonts w:ascii="Georgia" w:cs="Georgia" w:eastAsia="Georgia" w:hAnsi="Georgia"/>
          <w:u w:val="none"/>
        </w:rPr>
      </w:pPr>
      <w:hyperlink r:id="rId15">
        <w:r w:rsidDel="00000000" w:rsidR="00000000" w:rsidRPr="00000000">
          <w:rPr>
            <w:rFonts w:ascii="Georgia" w:cs="Georgia" w:eastAsia="Georgia" w:hAnsi="Georgia"/>
            <w:color w:val="1155cc"/>
            <w:u w:val="single"/>
            <w:rtl w:val="0"/>
          </w:rPr>
          <w:t xml:space="preserve">“The Age We Never Chose”</w:t>
        </w:r>
      </w:hyperlink>
      <w:r w:rsidDel="00000000" w:rsidR="00000000" w:rsidRPr="00000000">
        <w:rPr>
          <w:rFonts w:ascii="Georgia" w:cs="Georgia" w:eastAsia="Georgia" w:hAnsi="Georgia"/>
          <w:rtl w:val="0"/>
        </w:rPr>
        <w:t xml:space="preserve"> by Kyle Pham</w:t>
      </w:r>
    </w:p>
    <w:p w:rsidR="00000000" w:rsidDel="00000000" w:rsidP="00000000" w:rsidRDefault="00000000" w:rsidRPr="00000000" w14:paraId="00000032">
      <w:pPr>
        <w:numPr>
          <w:ilvl w:val="0"/>
          <w:numId w:val="8"/>
        </w:numPr>
        <w:spacing w:line="240" w:lineRule="auto"/>
        <w:ind w:left="720" w:hanging="360"/>
        <w:rPr>
          <w:rFonts w:ascii="Georgia" w:cs="Georgia" w:eastAsia="Georgia" w:hAnsi="Georgia"/>
          <w:u w:val="none"/>
        </w:rPr>
      </w:pPr>
      <w:hyperlink r:id="rId16">
        <w:r w:rsidDel="00000000" w:rsidR="00000000" w:rsidRPr="00000000">
          <w:rPr>
            <w:rFonts w:ascii="Georgia" w:cs="Georgia" w:eastAsia="Georgia" w:hAnsi="Georgia"/>
            <w:color w:val="1155cc"/>
            <w:u w:val="single"/>
            <w:rtl w:val="0"/>
          </w:rPr>
          <w:t xml:space="preserve">“Burned by My Own Pain”</w:t>
        </w:r>
      </w:hyperlink>
      <w:r w:rsidDel="00000000" w:rsidR="00000000" w:rsidRPr="00000000">
        <w:rPr>
          <w:rFonts w:ascii="Georgia" w:cs="Georgia" w:eastAsia="Georgia" w:hAnsi="Georgia"/>
          <w:rtl w:val="0"/>
        </w:rPr>
        <w:t xml:space="preserve"> by Briella Gauthier</w:t>
      </w:r>
    </w:p>
    <w:p w:rsidR="00000000" w:rsidDel="00000000" w:rsidP="00000000" w:rsidRDefault="00000000" w:rsidRPr="00000000" w14:paraId="00000033">
      <w:pPr>
        <w:numPr>
          <w:ilvl w:val="0"/>
          <w:numId w:val="8"/>
        </w:numPr>
        <w:spacing w:line="240" w:lineRule="auto"/>
        <w:ind w:left="720" w:hanging="360"/>
        <w:rPr>
          <w:rFonts w:ascii="Georgia" w:cs="Georgia" w:eastAsia="Georgia" w:hAnsi="Georgia"/>
          <w:u w:val="none"/>
        </w:rPr>
      </w:pPr>
      <w:hyperlink r:id="rId17">
        <w:r w:rsidDel="00000000" w:rsidR="00000000" w:rsidRPr="00000000">
          <w:rPr>
            <w:rFonts w:ascii="Georgia" w:cs="Georgia" w:eastAsia="Georgia" w:hAnsi="Georgia"/>
            <w:color w:val="1155cc"/>
            <w:u w:val="single"/>
            <w:rtl w:val="0"/>
          </w:rPr>
          <w:t xml:space="preserve">“La Lupuna”</w:t>
        </w:r>
      </w:hyperlink>
      <w:r w:rsidDel="00000000" w:rsidR="00000000" w:rsidRPr="00000000">
        <w:rPr>
          <w:rFonts w:ascii="Georgia" w:cs="Georgia" w:eastAsia="Georgia" w:hAnsi="Georgia"/>
          <w:rtl w:val="0"/>
        </w:rPr>
        <w:t xml:space="preserve"> by Valeria Ruiz</w:t>
      </w:r>
      <w:r w:rsidDel="00000000" w:rsidR="00000000" w:rsidRPr="00000000">
        <w:rPr>
          <w:rtl w:val="0"/>
        </w:rPr>
      </w:r>
    </w:p>
    <w:p w:rsidR="00000000" w:rsidDel="00000000" w:rsidP="00000000" w:rsidRDefault="00000000" w:rsidRPr="00000000" w14:paraId="00000034">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5">
      <w:pPr>
        <w:spacing w:line="240" w:lineRule="auto"/>
        <w:rPr>
          <w:rFonts w:ascii="Georgia" w:cs="Georgia" w:eastAsia="Georgia" w:hAnsi="Georgia"/>
        </w:rPr>
      </w:pPr>
      <w:r w:rsidDel="00000000" w:rsidR="00000000" w:rsidRPr="00000000">
        <w:rPr>
          <w:rFonts w:ascii="Georgia" w:cs="Georgia" w:eastAsia="Georgia" w:hAnsi="Georgia"/>
          <w:rtl w:val="0"/>
        </w:rPr>
        <w:t xml:space="preserve">3. Analyze the poem:</w:t>
      </w:r>
    </w:p>
    <w:p w:rsidR="00000000" w:rsidDel="00000000" w:rsidP="00000000" w:rsidRDefault="00000000" w:rsidRPr="00000000" w14:paraId="00000036">
      <w:pPr>
        <w:spacing w:line="240" w:lineRule="auto"/>
        <w:rPr>
          <w:rFonts w:ascii="Georgia" w:cs="Georgia" w:eastAsia="Georgia" w:hAnsi="Georgi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What lines jump out at you as important, interesting, and/or beautiful? Copy them here.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rPr>
            </w:pPr>
            <w:r w:rsidDel="00000000" w:rsidR="00000000" w:rsidRPr="00000000">
              <w:rPr>
                <w:rFonts w:ascii="Georgia" w:cs="Georgia" w:eastAsia="Georgia" w:hAnsi="Georgia"/>
                <w:rtl w:val="0"/>
              </w:rPr>
              <w:t xml:space="preserve">What global issue(s) does this poem respond to?</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rPr>
            </w:pPr>
            <w:r w:rsidDel="00000000" w:rsidR="00000000" w:rsidRPr="00000000">
              <w:rPr>
                <w:rFonts w:ascii="Georgia" w:cs="Georgia" w:eastAsia="Georgia" w:hAnsi="Georgia"/>
                <w:rtl w:val="0"/>
              </w:rPr>
              <w:t xml:space="preserve">In what ways is the poem similar to the story you read? In what ways is it different?</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rPr>
            </w:pPr>
            <w:r w:rsidDel="00000000" w:rsidR="00000000" w:rsidRPr="00000000">
              <w:rPr>
                <w:rFonts w:ascii="Georgia" w:cs="Georgia" w:eastAsia="Georgia" w:hAnsi="Georgia"/>
                <w:rtl w:val="0"/>
              </w:rPr>
              <w:t xml:space="preserve">How does the speaker of the poem express personal connection to the subject matter?</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rPr>
            </w:pPr>
            <w:r w:rsidDel="00000000" w:rsidR="00000000" w:rsidRPr="00000000">
              <w:rPr>
                <w:rFonts w:ascii="Georgia" w:cs="Georgia" w:eastAsia="Georgia" w:hAnsi="Georgia"/>
                <w:rtl w:val="0"/>
              </w:rPr>
              <w:t xml:space="preserve">What poetic devices can you identify in the poem? (Metaphor? Repetition? Alliteration?) Choose one and explain how it contributes to the poem.</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bl>
    <w:p w:rsidR="00000000" w:rsidDel="00000000" w:rsidP="00000000" w:rsidRDefault="00000000" w:rsidRPr="00000000" w14:paraId="00000047">
      <w:pPr>
        <w:spacing w:line="24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8">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9">
      <w:pPr>
        <w:spacing w:line="240" w:lineRule="auto"/>
        <w:jc w:val="center"/>
        <w:rPr>
          <w:rFonts w:ascii="Georgia" w:cs="Georgia" w:eastAsia="Georgia" w:hAnsi="Georgia"/>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line="240" w:lineRule="auto"/>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More Model Poems:</w:t>
      </w:r>
    </w:p>
    <w:p w:rsidR="00000000" w:rsidDel="00000000" w:rsidP="00000000" w:rsidRDefault="00000000" w:rsidRPr="00000000" w14:paraId="0000004B">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C">
      <w:pPr>
        <w:spacing w:line="240" w:lineRule="auto"/>
        <w:rPr>
          <w:rFonts w:ascii="Georgia" w:cs="Georgia" w:eastAsia="Georgia" w:hAnsi="Georgia"/>
        </w:rPr>
      </w:pPr>
      <w:r w:rsidDel="00000000" w:rsidR="00000000" w:rsidRPr="00000000">
        <w:rPr>
          <w:rFonts w:ascii="Georgia" w:cs="Georgia" w:eastAsia="Georgia" w:hAnsi="Georgia"/>
          <w:rtl w:val="0"/>
        </w:rPr>
        <w:t xml:space="preserve">1. Look through the Fighting Words poetry contest winners and finalists from </w:t>
      </w:r>
      <w:hyperlink r:id="rId18">
        <w:r w:rsidDel="00000000" w:rsidR="00000000" w:rsidRPr="00000000">
          <w:rPr>
            <w:rFonts w:ascii="Georgia" w:cs="Georgia" w:eastAsia="Georgia" w:hAnsi="Georgia"/>
            <w:color w:val="1155cc"/>
            <w:u w:val="single"/>
            <w:rtl w:val="0"/>
          </w:rPr>
          <w:t xml:space="preserve">2025</w:t>
        </w:r>
      </w:hyperlink>
      <w:r w:rsidDel="00000000" w:rsidR="00000000" w:rsidRPr="00000000">
        <w:rPr>
          <w:rFonts w:ascii="Georgia" w:cs="Georgia" w:eastAsia="Georgia" w:hAnsi="Georgia"/>
          <w:rtl w:val="0"/>
        </w:rPr>
        <w:t xml:space="preserve">, </w:t>
      </w:r>
      <w:hyperlink r:id="rId19">
        <w:r w:rsidDel="00000000" w:rsidR="00000000" w:rsidRPr="00000000">
          <w:rPr>
            <w:rFonts w:ascii="Georgia" w:cs="Georgia" w:eastAsia="Georgia" w:hAnsi="Georgia"/>
            <w:color w:val="1155cc"/>
            <w:u w:val="single"/>
            <w:rtl w:val="0"/>
          </w:rPr>
          <w:t xml:space="preserve">2024</w:t>
        </w:r>
      </w:hyperlink>
      <w:r w:rsidDel="00000000" w:rsidR="00000000" w:rsidRPr="00000000">
        <w:rPr>
          <w:rFonts w:ascii="Georgia" w:cs="Georgia" w:eastAsia="Georgia" w:hAnsi="Georgia"/>
          <w:rtl w:val="0"/>
        </w:rPr>
        <w:t xml:space="preserve">, </w:t>
      </w:r>
      <w:hyperlink r:id="rId20">
        <w:r w:rsidDel="00000000" w:rsidR="00000000" w:rsidRPr="00000000">
          <w:rPr>
            <w:rFonts w:ascii="Georgia" w:cs="Georgia" w:eastAsia="Georgia" w:hAnsi="Georgia"/>
            <w:color w:val="1155cc"/>
            <w:u w:val="single"/>
            <w:rtl w:val="0"/>
          </w:rPr>
          <w:t xml:space="preserve">2023</w:t>
        </w:r>
      </w:hyperlink>
      <w:r w:rsidDel="00000000" w:rsidR="00000000" w:rsidRPr="00000000">
        <w:rPr>
          <w:rFonts w:ascii="Georgia" w:cs="Georgia" w:eastAsia="Georgia" w:hAnsi="Georgia"/>
          <w:rtl w:val="0"/>
        </w:rPr>
        <w:t xml:space="preserve">, </w:t>
      </w:r>
      <w:hyperlink r:id="rId21">
        <w:r w:rsidDel="00000000" w:rsidR="00000000" w:rsidRPr="00000000">
          <w:rPr>
            <w:rFonts w:ascii="Georgia" w:cs="Georgia" w:eastAsia="Georgia" w:hAnsi="Georgia"/>
            <w:color w:val="1155cc"/>
            <w:u w:val="single"/>
            <w:rtl w:val="0"/>
          </w:rPr>
          <w:t xml:space="preserve">2022</w:t>
        </w:r>
      </w:hyperlink>
      <w:r w:rsidDel="00000000" w:rsidR="00000000" w:rsidRPr="00000000">
        <w:rPr>
          <w:rFonts w:ascii="Georgia" w:cs="Georgia" w:eastAsia="Georgia" w:hAnsi="Georgia"/>
          <w:rtl w:val="0"/>
        </w:rPr>
        <w:t xml:space="preserve">, </w:t>
      </w:r>
      <w:hyperlink r:id="rId22">
        <w:r w:rsidDel="00000000" w:rsidR="00000000" w:rsidRPr="00000000">
          <w:rPr>
            <w:rFonts w:ascii="Georgia" w:cs="Georgia" w:eastAsia="Georgia" w:hAnsi="Georgia"/>
            <w:color w:val="1155cc"/>
            <w:u w:val="single"/>
            <w:rtl w:val="0"/>
          </w:rPr>
          <w:t xml:space="preserve">2021</w:t>
        </w:r>
      </w:hyperlink>
      <w:r w:rsidDel="00000000" w:rsidR="00000000" w:rsidRPr="00000000">
        <w:rPr>
          <w:rFonts w:ascii="Georgia" w:cs="Georgia" w:eastAsia="Georgia" w:hAnsi="Georgia"/>
          <w:rtl w:val="0"/>
        </w:rPr>
        <w:t xml:space="preserve">, </w:t>
      </w:r>
      <w:hyperlink r:id="rId23">
        <w:r w:rsidDel="00000000" w:rsidR="00000000" w:rsidRPr="00000000">
          <w:rPr>
            <w:rFonts w:ascii="Georgia" w:cs="Georgia" w:eastAsia="Georgia" w:hAnsi="Georgia"/>
            <w:color w:val="1155cc"/>
            <w:u w:val="single"/>
            <w:rtl w:val="0"/>
          </w:rPr>
          <w:t xml:space="preserve">2020</w:t>
        </w:r>
      </w:hyperlink>
      <w:r w:rsidDel="00000000" w:rsidR="00000000" w:rsidRPr="00000000">
        <w:rPr>
          <w:rFonts w:ascii="Georgia" w:cs="Georgia" w:eastAsia="Georgia" w:hAnsi="Georgia"/>
          <w:rtl w:val="0"/>
        </w:rPr>
        <w:t xml:space="preserve">, </w:t>
      </w:r>
      <w:hyperlink r:id="rId24">
        <w:r w:rsidDel="00000000" w:rsidR="00000000" w:rsidRPr="00000000">
          <w:rPr>
            <w:rFonts w:ascii="Georgia" w:cs="Georgia" w:eastAsia="Georgia" w:hAnsi="Georgia"/>
            <w:color w:val="1155cc"/>
            <w:u w:val="single"/>
            <w:rtl w:val="0"/>
          </w:rPr>
          <w:t xml:space="preserve">2019</w:t>
        </w:r>
      </w:hyperlink>
      <w:r w:rsidDel="00000000" w:rsidR="00000000" w:rsidRPr="00000000">
        <w:rPr>
          <w:rFonts w:ascii="Georgia" w:cs="Georgia" w:eastAsia="Georgia" w:hAnsi="Georgia"/>
          <w:rtl w:val="0"/>
        </w:rPr>
        <w:t xml:space="preserve">, and </w:t>
      </w:r>
      <w:hyperlink r:id="rId25">
        <w:r w:rsidDel="00000000" w:rsidR="00000000" w:rsidRPr="00000000">
          <w:rPr>
            <w:rFonts w:ascii="Georgia" w:cs="Georgia" w:eastAsia="Georgia" w:hAnsi="Georgia"/>
            <w:color w:val="1155cc"/>
            <w:u w:val="single"/>
            <w:rtl w:val="0"/>
          </w:rPr>
          <w:t xml:space="preserve">2018</w:t>
        </w:r>
      </w:hyperlink>
      <w:r w:rsidDel="00000000" w:rsidR="00000000" w:rsidRPr="00000000">
        <w:rPr>
          <w:rFonts w:ascii="Georgia" w:cs="Georgia" w:eastAsia="Georgia" w:hAnsi="Georgia"/>
          <w:rtl w:val="0"/>
        </w:rPr>
        <w:t xml:space="preserve">. All of these poems were written by students in grades K-12. Choose two poems and read them in full, then skim the news stories the poets responded to.</w:t>
      </w:r>
    </w:p>
    <w:p w:rsidR="00000000" w:rsidDel="00000000" w:rsidP="00000000" w:rsidRDefault="00000000" w:rsidRPr="00000000" w14:paraId="0000004D">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E">
      <w:pPr>
        <w:spacing w:line="240" w:lineRule="auto"/>
        <w:rPr>
          <w:rFonts w:ascii="Georgia" w:cs="Georgia" w:eastAsia="Georgia" w:hAnsi="Georgia"/>
        </w:rPr>
      </w:pPr>
      <w:r w:rsidDel="00000000" w:rsidR="00000000" w:rsidRPr="00000000">
        <w:rPr>
          <w:rFonts w:ascii="Georgia" w:cs="Georgia" w:eastAsia="Georgia" w:hAnsi="Georgia"/>
          <w:rtl w:val="0"/>
        </w:rPr>
        <w:t xml:space="preserve">2. Respond to the following questions, using evidence from the poems you chose to read:</w:t>
      </w:r>
    </w:p>
    <w:p w:rsidR="00000000" w:rsidDel="00000000" w:rsidP="00000000" w:rsidRDefault="00000000" w:rsidRPr="00000000" w14:paraId="0000004F">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50">
      <w:pPr>
        <w:spacing w:line="240" w:lineRule="auto"/>
        <w:jc w:val="center"/>
        <w:rPr>
          <w:rFonts w:ascii="Georgia" w:cs="Georgia" w:eastAsia="Georgia" w:hAnsi="Georgia"/>
        </w:rPr>
      </w:pPr>
      <w:r w:rsidDel="00000000" w:rsidR="00000000" w:rsidRPr="00000000">
        <w:rPr>
          <w:rFonts w:ascii="Georgia" w:cs="Georgia" w:eastAsia="Georgia" w:hAnsi="Georgia"/>
          <w:rtl w:val="0"/>
        </w:rPr>
        <w:t xml:space="preserve">First poem</w:t>
      </w:r>
    </w:p>
    <w:p w:rsidR="00000000" w:rsidDel="00000000" w:rsidP="00000000" w:rsidRDefault="00000000" w:rsidRPr="00000000" w14:paraId="00000051">
      <w:pPr>
        <w:spacing w:line="240" w:lineRule="auto"/>
        <w:jc w:val="left"/>
        <w:rPr>
          <w:rFonts w:ascii="Georgia" w:cs="Georgia" w:eastAsia="Georgia" w:hAnsi="Georgia"/>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What lines jump out at you as important, interesting, and/or beautiful? Copy them here.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numPr>
                <w:ilvl w:val="0"/>
                <w:numId w:val="13"/>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global issue(s) does this poem respond to?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u w:val="none"/>
              </w:rPr>
            </w:pPr>
            <w:r w:rsidDel="00000000" w:rsidR="00000000" w:rsidRPr="00000000">
              <w:rPr>
                <w:rFonts w:ascii="Georgia" w:cs="Georgia" w:eastAsia="Georgia" w:hAnsi="Georgia"/>
                <w:rtl w:val="0"/>
              </w:rPr>
              <w:t xml:space="preserve">What poetic devices can you identify in the poem? (Metaphor? Repetition? Alliteration?) Choose one and explain how it contributes to the poem.</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bl>
    <w:p w:rsidR="00000000" w:rsidDel="00000000" w:rsidP="00000000" w:rsidRDefault="00000000" w:rsidRPr="00000000" w14:paraId="0000005C">
      <w:pPr>
        <w:spacing w:line="24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05D">
      <w:pPr>
        <w:spacing w:line="240" w:lineRule="auto"/>
        <w:jc w:val="center"/>
        <w:rPr>
          <w:rFonts w:ascii="Georgia" w:cs="Georgia" w:eastAsia="Georgia" w:hAnsi="Georgia"/>
        </w:rPr>
      </w:pPr>
      <w:r w:rsidDel="00000000" w:rsidR="00000000" w:rsidRPr="00000000">
        <w:rPr>
          <w:rFonts w:ascii="Georgia" w:cs="Georgia" w:eastAsia="Georgia" w:hAnsi="Georgia"/>
          <w:rtl w:val="0"/>
        </w:rPr>
        <w:t xml:space="preserve">Second poem</w:t>
      </w:r>
    </w:p>
    <w:p w:rsidR="00000000" w:rsidDel="00000000" w:rsidP="00000000" w:rsidRDefault="00000000" w:rsidRPr="00000000" w14:paraId="0000005E">
      <w:pPr>
        <w:spacing w:line="240" w:lineRule="auto"/>
        <w:rPr>
          <w:rFonts w:ascii="Georgia" w:cs="Georgia" w:eastAsia="Georgia" w:hAnsi="Georgia"/>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numPr>
                <w:ilvl w:val="0"/>
                <w:numId w:val="10"/>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lines jump out at you as important, interesting, and/or beautiful? Copy them here.</w:t>
            </w:r>
          </w:p>
          <w:p w:rsidR="00000000" w:rsidDel="00000000" w:rsidP="00000000" w:rsidRDefault="00000000" w:rsidRPr="00000000" w14:paraId="00000060">
            <w:pPr>
              <w:widowControl w:val="0"/>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numPr>
                <w:ilvl w:val="0"/>
                <w:numId w:val="10"/>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global issue(s) does this poem respond to?</w:t>
            </w:r>
          </w:p>
          <w:p w:rsidR="00000000" w:rsidDel="00000000" w:rsidP="00000000" w:rsidRDefault="00000000" w:rsidRPr="00000000" w14:paraId="0000006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64">
            <w:pPr>
              <w:widowControl w:val="0"/>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10"/>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poetic devices can you identify in the poem? (Metaphor? Repetition? Alliteration?) Choose one and explain how it contributes to the poem.</w:t>
            </w:r>
          </w:p>
          <w:p w:rsidR="00000000" w:rsidDel="00000000" w:rsidP="00000000" w:rsidRDefault="00000000" w:rsidRPr="00000000" w14:paraId="00000067">
            <w:pPr>
              <w:widowControl w:val="0"/>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69">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6A">
      <w:pPr>
        <w:spacing w:line="240" w:lineRule="auto"/>
        <w:rPr>
          <w:rFonts w:ascii="Georgia" w:cs="Georgia" w:eastAsia="Georgia" w:hAnsi="Georgia"/>
        </w:rPr>
      </w:pPr>
      <w:r w:rsidDel="00000000" w:rsidR="00000000" w:rsidRPr="00000000">
        <w:br w:type="page"/>
      </w:r>
      <w:r w:rsidDel="00000000" w:rsidR="00000000" w:rsidRPr="00000000">
        <w:rPr>
          <w:rtl w:val="0"/>
        </w:rPr>
      </w:r>
    </w:p>
    <w:p w:rsidR="00000000" w:rsidDel="00000000" w:rsidP="00000000" w:rsidRDefault="00000000" w:rsidRPr="00000000" w14:paraId="0000006B">
      <w:pPr>
        <w:spacing w:line="240" w:lineRule="auto"/>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Step 3: Choose a Focus Issue and a Story for Your Poem</w:t>
      </w:r>
    </w:p>
    <w:p w:rsidR="00000000" w:rsidDel="00000000" w:rsidP="00000000" w:rsidRDefault="00000000" w:rsidRPr="00000000" w14:paraId="0000006C">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6D">
      <w:pPr>
        <w:spacing w:line="240" w:lineRule="auto"/>
        <w:rPr>
          <w:rFonts w:ascii="Georgia" w:cs="Georgia" w:eastAsia="Georgia" w:hAnsi="Georgia"/>
        </w:rPr>
      </w:pPr>
      <w:r w:rsidDel="00000000" w:rsidR="00000000" w:rsidRPr="00000000">
        <w:rPr>
          <w:rFonts w:ascii="Georgia" w:cs="Georgia" w:eastAsia="Georgia" w:hAnsi="Georgia"/>
          <w:rtl w:val="0"/>
        </w:rPr>
        <w:t xml:space="preserve">Now it’s your turn to choose a global issue that matters to you! Stories on the Pulitzer Center website are organized into five big issue categories: </w:t>
      </w:r>
      <w:r w:rsidDel="00000000" w:rsidR="00000000" w:rsidRPr="00000000">
        <w:rPr>
          <w:rFonts w:ascii="Georgia" w:cs="Georgia" w:eastAsia="Georgia" w:hAnsi="Georgia"/>
          <w:i w:val="1"/>
          <w:iCs w:val="1"/>
          <w:rtl w:val="0"/>
        </w:rPr>
        <w:t xml:space="preserve">Global Health, Climate and Environment, Human Rights, Information and Artificial Intelligence, and Peace and Conflict</w:t>
      </w:r>
      <w:r w:rsidDel="00000000" w:rsidR="00000000" w:rsidRPr="00000000">
        <w:rPr>
          <w:rFonts w:ascii="Georgia" w:cs="Georgia" w:eastAsia="Georgia" w:hAnsi="Georgia"/>
          <w:rtl w:val="0"/>
        </w:rPr>
        <w:t xml:space="preserve">.</w:t>
      </w:r>
    </w:p>
    <w:p w:rsidR="00000000" w:rsidDel="00000000" w:rsidP="00000000" w:rsidRDefault="00000000" w:rsidRPr="00000000" w14:paraId="0000006E">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6F">
      <w:pPr>
        <w:spacing w:line="240" w:lineRule="auto"/>
        <w:rPr>
          <w:rFonts w:ascii="Georgia" w:cs="Georgia" w:eastAsia="Georgia" w:hAnsi="Georgia"/>
        </w:rPr>
      </w:pPr>
      <w:r w:rsidDel="00000000" w:rsidR="00000000" w:rsidRPr="00000000">
        <w:rPr>
          <w:rFonts w:ascii="Georgia" w:cs="Georgia" w:eastAsia="Georgia" w:hAnsi="Georgia"/>
          <w:rtl w:val="0"/>
        </w:rPr>
        <w:t xml:space="preserve">1. Consider: What issues impact you and your community? What issues do you find interesting and want to learn more about? What issues do you want other people to pay attention to and take action on?</w:t>
      </w:r>
    </w:p>
    <w:p w:rsidR="00000000" w:rsidDel="00000000" w:rsidP="00000000" w:rsidRDefault="00000000" w:rsidRPr="00000000" w14:paraId="00000070">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1">
      <w:pPr>
        <w:spacing w:line="240" w:lineRule="auto"/>
        <w:rPr>
          <w:rFonts w:ascii="Georgia" w:cs="Georgia" w:eastAsia="Georgia" w:hAnsi="Georgia"/>
        </w:rPr>
      </w:pPr>
      <w:r w:rsidDel="00000000" w:rsidR="00000000" w:rsidRPr="00000000">
        <w:rPr>
          <w:rFonts w:ascii="Georgia" w:cs="Georgia" w:eastAsia="Georgia" w:hAnsi="Georgia"/>
          <w:rtl w:val="0"/>
        </w:rPr>
        <w:t xml:space="preserve">2. Visit </w:t>
      </w:r>
      <w:hyperlink r:id="rId26">
        <w:r w:rsidDel="00000000" w:rsidR="00000000" w:rsidRPr="00000000">
          <w:rPr>
            <w:rFonts w:ascii="Georgia" w:cs="Georgia" w:eastAsia="Georgia" w:hAnsi="Georgia"/>
            <w:color w:val="1155cc"/>
            <w:u w:val="single"/>
            <w:rtl w:val="0"/>
          </w:rPr>
          <w:t xml:space="preserve">www.pulitzercenter.org/poetrycontest</w:t>
        </w:r>
      </w:hyperlink>
      <w:r w:rsidDel="00000000" w:rsidR="00000000" w:rsidRPr="00000000">
        <w:rPr>
          <w:rFonts w:ascii="Georgia" w:cs="Georgia" w:eastAsia="Georgia" w:hAnsi="Georgia"/>
          <w:rtl w:val="0"/>
        </w:rPr>
        <w:t xml:space="preserve"> and click on the Suggested Stories tab. Choose an issue that interests you, and take some time to explore the headlines and first few paragraphs of several different stories. You may want to explore a few different issues before you decide on a story.</w:t>
      </w:r>
    </w:p>
    <w:p w:rsidR="00000000" w:rsidDel="00000000" w:rsidP="00000000" w:rsidRDefault="00000000" w:rsidRPr="00000000" w14:paraId="00000072">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3">
      <w:pPr>
        <w:spacing w:line="240" w:lineRule="auto"/>
        <w:rPr>
          <w:rFonts w:ascii="Georgia" w:cs="Georgia" w:eastAsia="Georgia" w:hAnsi="Georgia"/>
        </w:rPr>
      </w:pPr>
      <w:r w:rsidDel="00000000" w:rsidR="00000000" w:rsidRPr="00000000">
        <w:rPr>
          <w:rFonts w:ascii="Georgia" w:cs="Georgia" w:eastAsia="Georgia" w:hAnsi="Georgia"/>
          <w:rtl w:val="0"/>
        </w:rPr>
        <w:t xml:space="preserve">Note: These issues overlap! For example, you might find a story about environmental racism under Climate and Environment, Human Rights, </w:t>
      </w:r>
      <w:r w:rsidDel="00000000" w:rsidR="00000000" w:rsidRPr="00000000">
        <w:rPr>
          <w:rFonts w:ascii="Georgia" w:cs="Georgia" w:eastAsia="Georgia" w:hAnsi="Georgia"/>
          <w:i w:val="1"/>
          <w:iCs w:val="1"/>
          <w:rtl w:val="0"/>
        </w:rPr>
        <w:t xml:space="preserve">and</w:t>
      </w:r>
      <w:r w:rsidDel="00000000" w:rsidR="00000000" w:rsidRPr="00000000">
        <w:rPr>
          <w:rFonts w:ascii="Georgia" w:cs="Georgia" w:eastAsia="Georgia" w:hAnsi="Georgia"/>
          <w:rtl w:val="0"/>
        </w:rPr>
        <w:t xml:space="preserve"> Global Health.</w:t>
      </w:r>
    </w:p>
    <w:p w:rsidR="00000000" w:rsidDel="00000000" w:rsidP="00000000" w:rsidRDefault="00000000" w:rsidRPr="00000000" w14:paraId="00000074">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5">
      <w:pPr>
        <w:spacing w:line="240" w:lineRule="auto"/>
        <w:rPr>
          <w:rFonts w:ascii="Georgia" w:cs="Georgia" w:eastAsia="Georgia" w:hAnsi="Georgia"/>
        </w:rPr>
      </w:pPr>
      <w:r w:rsidDel="00000000" w:rsidR="00000000" w:rsidRPr="00000000">
        <w:rPr>
          <w:rFonts w:ascii="Georgia" w:cs="Georgia" w:eastAsia="Georgia" w:hAnsi="Georgia"/>
          <w:rtl w:val="0"/>
        </w:rPr>
        <w:t xml:space="preserve">3. Choose a news story that moves you. (That means a story that you care about. It’s much easier to make others care about an issue if you feel strongly about it yourself!) </w:t>
      </w:r>
      <w:r w:rsidDel="00000000" w:rsidR="00000000" w:rsidRPr="00000000">
        <w:rPr>
          <w:rFonts w:ascii="Georgia" w:cs="Georgia" w:eastAsia="Georgia" w:hAnsi="Georgia"/>
          <w:b w:val="1"/>
          <w:bCs w:val="1"/>
          <w:rtl w:val="0"/>
        </w:rPr>
        <w:t xml:space="preserve">You will be writing your poem in response to this story.</w:t>
      </w:r>
      <w:r w:rsidDel="00000000" w:rsidR="00000000" w:rsidRPr="00000000">
        <w:rPr>
          <w:rtl w:val="0"/>
        </w:rPr>
      </w:r>
    </w:p>
    <w:p w:rsidR="00000000" w:rsidDel="00000000" w:rsidP="00000000" w:rsidRDefault="00000000" w:rsidRPr="00000000" w14:paraId="00000076">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7">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8">
      <w:pPr>
        <w:spacing w:line="240" w:lineRule="auto"/>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Step 4: Explore Your Chosen News Story</w:t>
      </w:r>
    </w:p>
    <w:p w:rsidR="00000000" w:rsidDel="00000000" w:rsidP="00000000" w:rsidRDefault="00000000" w:rsidRPr="00000000" w14:paraId="00000079">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A">
      <w:pPr>
        <w:spacing w:line="240" w:lineRule="auto"/>
        <w:rPr>
          <w:rFonts w:ascii="Georgia" w:cs="Georgia" w:eastAsia="Georgia" w:hAnsi="Georgia"/>
        </w:rPr>
      </w:pPr>
      <w:r w:rsidDel="00000000" w:rsidR="00000000" w:rsidRPr="00000000">
        <w:rPr>
          <w:rFonts w:ascii="Georgia" w:cs="Georgia" w:eastAsia="Georgia" w:hAnsi="Georgia"/>
          <w:rtl w:val="0"/>
        </w:rPr>
        <w:t xml:space="preserve">1. Once you have chosen a story, use the graphic organizer below to record the story’s headline, the journalist’s name, and the global issue most central to the story (and your poem).</w:t>
      </w:r>
    </w:p>
    <w:p w:rsidR="00000000" w:rsidDel="00000000" w:rsidP="00000000" w:rsidRDefault="00000000" w:rsidRPr="00000000" w14:paraId="0000007B">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C">
      <w:pPr>
        <w:spacing w:line="240" w:lineRule="auto"/>
        <w:rPr>
          <w:rFonts w:ascii="Georgia" w:cs="Georgia" w:eastAsia="Georgia" w:hAnsi="Georgia"/>
        </w:rPr>
      </w:pPr>
      <w:r w:rsidDel="00000000" w:rsidR="00000000" w:rsidRPr="00000000">
        <w:rPr>
          <w:rFonts w:ascii="Georgia" w:cs="Georgia" w:eastAsia="Georgia" w:hAnsi="Georgia"/>
          <w:rtl w:val="0"/>
        </w:rPr>
        <w:t xml:space="preserve">2. Read, watch, and/or listen to the story you chose. While you read/watch/listen, write down lines that jump out at you as important, interesting, or beautiful. You can write down both full sentences </w:t>
      </w:r>
      <w:r w:rsidDel="00000000" w:rsidR="00000000" w:rsidRPr="00000000">
        <w:rPr>
          <w:rFonts w:ascii="Georgia" w:cs="Georgia" w:eastAsia="Georgia" w:hAnsi="Georgia"/>
          <w:i w:val="1"/>
          <w:iCs w:val="1"/>
          <w:rtl w:val="0"/>
        </w:rPr>
        <w:t xml:space="preserve">and</w:t>
      </w:r>
      <w:r w:rsidDel="00000000" w:rsidR="00000000" w:rsidRPr="00000000">
        <w:rPr>
          <w:rFonts w:ascii="Georgia" w:cs="Georgia" w:eastAsia="Georgia" w:hAnsi="Georgia"/>
          <w:rtl w:val="0"/>
        </w:rPr>
        <w:t xml:space="preserve"> short phrases. Try to identify phrases that…</w:t>
      </w:r>
    </w:p>
    <w:p w:rsidR="00000000" w:rsidDel="00000000" w:rsidP="00000000" w:rsidRDefault="00000000" w:rsidRPr="00000000" w14:paraId="0000007D">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E">
      <w:pPr>
        <w:numPr>
          <w:ilvl w:val="0"/>
          <w:numId w:val="2"/>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share important information about the issue</w:t>
      </w:r>
    </w:p>
    <w:p w:rsidR="00000000" w:rsidDel="00000000" w:rsidP="00000000" w:rsidRDefault="00000000" w:rsidRPr="00000000" w14:paraId="0000007F">
      <w:pPr>
        <w:numPr>
          <w:ilvl w:val="0"/>
          <w:numId w:val="2"/>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capture the feeling of the story</w:t>
      </w:r>
    </w:p>
    <w:p w:rsidR="00000000" w:rsidDel="00000000" w:rsidP="00000000" w:rsidRDefault="00000000" w:rsidRPr="00000000" w14:paraId="00000080">
      <w:pPr>
        <w:numPr>
          <w:ilvl w:val="0"/>
          <w:numId w:val="2"/>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paint a powerful image</w:t>
      </w:r>
    </w:p>
    <w:p w:rsidR="00000000" w:rsidDel="00000000" w:rsidP="00000000" w:rsidRDefault="00000000" w:rsidRPr="00000000" w14:paraId="00000081">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82">
      <w:pPr>
        <w:spacing w:line="240" w:lineRule="auto"/>
        <w:rPr>
          <w:rFonts w:ascii="Georgia" w:cs="Georgia" w:eastAsia="Georgia" w:hAnsi="Georgia"/>
        </w:rPr>
      </w:pPr>
      <w:r w:rsidDel="00000000" w:rsidR="00000000" w:rsidRPr="00000000">
        <w:rPr>
          <w:rFonts w:ascii="Georgia" w:cs="Georgia" w:eastAsia="Georgia" w:hAnsi="Georgia"/>
          <w:rtl w:val="0"/>
        </w:rPr>
        <w:t xml:space="preserve">Tip: It will probably help to read/watch/listen to the story more than once!</w:t>
      </w:r>
    </w:p>
    <w:p w:rsidR="00000000" w:rsidDel="00000000" w:rsidP="00000000" w:rsidRDefault="00000000" w:rsidRPr="00000000" w14:paraId="00000083">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84">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85">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Title of the Pulitzer Center news story you chose:</w:t>
      </w:r>
    </w:p>
    <w:p w:rsidR="00000000" w:rsidDel="00000000" w:rsidP="00000000" w:rsidRDefault="00000000" w:rsidRPr="00000000" w14:paraId="00000086">
      <w:pPr>
        <w:rPr>
          <w:rFonts w:ascii="Georgia" w:cs="Georgia" w:eastAsia="Georgia" w:hAnsi="Georgia"/>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Georgia" w:cs="Georgia" w:eastAsia="Georgia" w:hAnsi="Georgia"/>
                <w:sz w:val="24"/>
                <w:szCs w:val="24"/>
              </w:rPr>
            </w:pPr>
            <w:r w:rsidDel="00000000" w:rsidR="00000000" w:rsidRPr="00000000">
              <w:rPr>
                <w:rtl w:val="0"/>
              </w:rPr>
            </w:r>
          </w:p>
        </w:tc>
      </w:tr>
    </w:tbl>
    <w:p w:rsidR="00000000" w:rsidDel="00000000" w:rsidP="00000000" w:rsidRDefault="00000000" w:rsidRPr="00000000" w14:paraId="0000008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9">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Name(s) of the journalist(s) who reported the story:</w:t>
      </w:r>
    </w:p>
    <w:p w:rsidR="00000000" w:rsidDel="00000000" w:rsidP="00000000" w:rsidRDefault="00000000" w:rsidRPr="00000000" w14:paraId="0000008A">
      <w:pPr>
        <w:rPr>
          <w:rFonts w:ascii="Georgia" w:cs="Georgia" w:eastAsia="Georgia" w:hAnsi="Georgia"/>
          <w:b w:val="1"/>
          <w:bCs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Georgia" w:cs="Georgia" w:eastAsia="Georgia" w:hAnsi="Georgia"/>
                <w:b w:val="1"/>
                <w:bCs w:val="1"/>
                <w:sz w:val="24"/>
                <w:szCs w:val="24"/>
              </w:rPr>
            </w:pPr>
            <w:r w:rsidDel="00000000" w:rsidR="00000000" w:rsidRPr="00000000">
              <w:rPr>
                <w:rtl w:val="0"/>
              </w:rPr>
            </w:r>
          </w:p>
        </w:tc>
      </w:tr>
    </w:tbl>
    <w:p w:rsidR="00000000" w:rsidDel="00000000" w:rsidP="00000000" w:rsidRDefault="00000000" w:rsidRPr="00000000" w14:paraId="0000008C">
      <w:pP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D">
      <w:pP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E">
      <w:pP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F">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Global issue your story focuses on (Global Health, Climate and Environment, Human Rights, Information and Artificial Intelligence, or Peace and Conflict):</w:t>
      </w:r>
    </w:p>
    <w:p w:rsidR="00000000" w:rsidDel="00000000" w:rsidP="00000000" w:rsidRDefault="00000000" w:rsidRPr="00000000" w14:paraId="00000090">
      <w:pPr>
        <w:rPr>
          <w:rFonts w:ascii="Georgia" w:cs="Georgia" w:eastAsia="Georgia" w:hAnsi="Georgia"/>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Georgia" w:cs="Georgia" w:eastAsia="Georgia" w:hAnsi="Georgia"/>
                <w:sz w:val="24"/>
                <w:szCs w:val="24"/>
              </w:rPr>
            </w:pPr>
            <w:r w:rsidDel="00000000" w:rsidR="00000000" w:rsidRPr="00000000">
              <w:rPr>
                <w:rtl w:val="0"/>
              </w:rPr>
            </w:r>
          </w:p>
        </w:tc>
      </w:tr>
    </w:tbl>
    <w:p w:rsidR="00000000" w:rsidDel="00000000" w:rsidP="00000000" w:rsidRDefault="00000000" w:rsidRPr="00000000" w14:paraId="00000092">
      <w:pP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93">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Lines from the Pulitzer Center story:</w:t>
      </w:r>
    </w:p>
    <w:p w:rsidR="00000000" w:rsidDel="00000000" w:rsidP="00000000" w:rsidRDefault="00000000" w:rsidRPr="00000000" w14:paraId="00000094">
      <w:pP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5">
      <w:pPr>
        <w:numPr>
          <w:ilvl w:val="0"/>
          <w:numId w:val="5"/>
        </w:numPr>
        <w:ind w:left="720" w:hanging="360"/>
        <w:rPr>
          <w:rFonts w:ascii="Georgia" w:cs="Georgia" w:eastAsia="Georgia" w:hAnsi="Georgia"/>
        </w:rPr>
      </w:pPr>
      <w:r w:rsidDel="00000000" w:rsidR="00000000" w:rsidRPr="00000000">
        <w:rPr>
          <w:rFonts w:ascii="Georgia" w:cs="Georgia" w:eastAsia="Georgia" w:hAnsi="Georgia"/>
          <w:rtl w:val="0"/>
        </w:rPr>
        <w:t xml:space="preserve">Write down words and phrases that stand out to you as interesting, emotional, or beautiful while you explore the story.</w:t>
      </w:r>
    </w:p>
    <w:p w:rsidR="00000000" w:rsidDel="00000000" w:rsidP="00000000" w:rsidRDefault="00000000" w:rsidRPr="00000000" w14:paraId="00000096">
      <w:pPr>
        <w:numPr>
          <w:ilvl w:val="0"/>
          <w:numId w:val="5"/>
        </w:numPr>
        <w:ind w:left="720" w:hanging="360"/>
        <w:rPr>
          <w:rFonts w:ascii="Georgia" w:cs="Georgia" w:eastAsia="Georgia" w:hAnsi="Georgia"/>
        </w:rPr>
      </w:pPr>
      <w:r w:rsidDel="00000000" w:rsidR="00000000" w:rsidRPr="00000000">
        <w:rPr>
          <w:rFonts w:ascii="Georgia" w:cs="Georgia" w:eastAsia="Georgia" w:hAnsi="Georgia"/>
          <w:rtl w:val="0"/>
        </w:rPr>
        <w:t xml:space="preserve">After you have finished exploring, go through your word / phrase bank and highlight or underline the words and phrases that you like best.</w:t>
      </w:r>
    </w:p>
    <w:p w:rsidR="00000000" w:rsidDel="00000000" w:rsidP="00000000" w:rsidRDefault="00000000" w:rsidRPr="00000000" w14:paraId="00000097">
      <w:pPr>
        <w:rPr>
          <w:rFonts w:ascii="Georgia" w:cs="Georgia" w:eastAsia="Georgia" w:hAnsi="Georgia"/>
          <w:b w:val="1"/>
          <w:bCs w:val="1"/>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9">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B5">
            <w:pPr>
              <w:widowControl w:val="0"/>
              <w:spacing w:line="240" w:lineRule="auto"/>
              <w:rPr>
                <w:rFonts w:ascii="Georgia" w:cs="Georgia" w:eastAsia="Georgia" w:hAnsi="Georgia"/>
                <w:b w:val="1"/>
                <w:bCs w:val="1"/>
                <w:sz w:val="24"/>
                <w:szCs w:val="24"/>
              </w:rPr>
            </w:pPr>
            <w:r w:rsidDel="00000000" w:rsidR="00000000" w:rsidRPr="00000000">
              <w:rPr>
                <w:rtl w:val="0"/>
              </w:rPr>
            </w:r>
          </w:p>
        </w:tc>
      </w:tr>
    </w:tbl>
    <w:p w:rsidR="00000000" w:rsidDel="00000000" w:rsidP="00000000" w:rsidRDefault="00000000" w:rsidRPr="00000000" w14:paraId="000000B6">
      <w:pPr>
        <w:widowControl w:val="0"/>
        <w:spacing w:line="240" w:lineRule="auto"/>
        <w:jc w:val="center"/>
        <w:rPr>
          <w:rFonts w:ascii="Georgia" w:cs="Georgia" w:eastAsia="Georgia" w:hAnsi="Georgia"/>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7">
      <w:pPr>
        <w:widowControl w:val="0"/>
        <w:spacing w:line="240" w:lineRule="auto"/>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Step 5: Write Your Fighting Words Poem</w:t>
      </w:r>
    </w:p>
    <w:p w:rsidR="00000000" w:rsidDel="00000000" w:rsidP="00000000" w:rsidRDefault="00000000" w:rsidRPr="00000000" w14:paraId="000000B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B9">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Title of your poem:</w:t>
      </w:r>
    </w:p>
    <w:p w:rsidR="00000000" w:rsidDel="00000000" w:rsidP="00000000" w:rsidRDefault="00000000" w:rsidRPr="00000000" w14:paraId="000000BA">
      <w:pPr>
        <w:rPr>
          <w:rFonts w:ascii="Georgia" w:cs="Georgia" w:eastAsia="Georgia" w:hAnsi="Georgia"/>
          <w:sz w:val="24"/>
          <w:szCs w:val="24"/>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C">
            <w:pPr>
              <w:widowControl w:val="0"/>
              <w:spacing w:line="240" w:lineRule="auto"/>
              <w:rPr>
                <w:rFonts w:ascii="Georgia" w:cs="Georgia" w:eastAsia="Georgia" w:hAnsi="Georgia"/>
                <w:sz w:val="24"/>
                <w:szCs w:val="24"/>
              </w:rPr>
            </w:pPr>
            <w:r w:rsidDel="00000000" w:rsidR="00000000" w:rsidRPr="00000000">
              <w:rPr>
                <w:rtl w:val="0"/>
              </w:rPr>
            </w:r>
          </w:p>
        </w:tc>
      </w:tr>
    </w:tbl>
    <w:p w:rsidR="00000000" w:rsidDel="00000000" w:rsidP="00000000" w:rsidRDefault="00000000" w:rsidRPr="00000000" w14:paraId="000000B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E">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Epigraph:</w:t>
      </w:r>
    </w:p>
    <w:p w:rsidR="00000000" w:rsidDel="00000000" w:rsidP="00000000" w:rsidRDefault="00000000" w:rsidRPr="00000000" w14:paraId="000000BF">
      <w:pPr>
        <w:rPr>
          <w:rFonts w:ascii="Georgia" w:cs="Georgia" w:eastAsia="Georgia" w:hAnsi="Georgia"/>
        </w:rPr>
      </w:pPr>
      <w:r w:rsidDel="00000000" w:rsidR="00000000" w:rsidRPr="00000000">
        <w:rPr>
          <w:rtl w:val="0"/>
        </w:rPr>
      </w:r>
    </w:p>
    <w:p w:rsidR="00000000" w:rsidDel="00000000" w:rsidP="00000000" w:rsidRDefault="00000000" w:rsidRPr="00000000" w14:paraId="000000C0">
      <w:pPr>
        <w:rPr>
          <w:rFonts w:ascii="Georgia" w:cs="Georgia" w:eastAsia="Georgia" w:hAnsi="Georgia"/>
          <w:i w:val="1"/>
          <w:iCs w:val="1"/>
        </w:rPr>
      </w:pPr>
      <w:r w:rsidDel="00000000" w:rsidR="00000000" w:rsidRPr="00000000">
        <w:rPr>
          <w:rFonts w:ascii="Georgia" w:cs="Georgia" w:eastAsia="Georgia" w:hAnsi="Georgia"/>
          <w:rtl w:val="0"/>
        </w:rPr>
        <w:t xml:space="preserve">Use this format: </w:t>
      </w:r>
      <w:r w:rsidDel="00000000" w:rsidR="00000000" w:rsidRPr="00000000">
        <w:rPr>
          <w:rFonts w:ascii="Georgia" w:cs="Georgia" w:eastAsia="Georgia" w:hAnsi="Georgia"/>
          <w:i w:val="1"/>
          <w:iCs w:val="1"/>
          <w:rtl w:val="0"/>
        </w:rPr>
        <w:t xml:space="preserve">With lines from “STORY TITLE” by JOURNALIST’S NAME, a Pulitzer Center reporting project</w:t>
      </w:r>
    </w:p>
    <w:p w:rsidR="00000000" w:rsidDel="00000000" w:rsidP="00000000" w:rsidRDefault="00000000" w:rsidRPr="00000000" w14:paraId="000000C1">
      <w:pPr>
        <w:rPr>
          <w:rFonts w:ascii="Georgia" w:cs="Georgia" w:eastAsia="Georgia" w:hAnsi="Georgia"/>
          <w:sz w:val="24"/>
          <w:szCs w:val="24"/>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C3">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rFonts w:ascii="Georgia" w:cs="Georgia" w:eastAsia="Georgia" w:hAnsi="Georgia"/>
                <w:b w:val="1"/>
                <w:bCs w:val="1"/>
                <w:sz w:val="24"/>
                <w:szCs w:val="24"/>
              </w:rPr>
            </w:pPr>
            <w:r w:rsidDel="00000000" w:rsidR="00000000" w:rsidRPr="00000000">
              <w:rPr>
                <w:rtl w:val="0"/>
              </w:rPr>
            </w:r>
          </w:p>
        </w:tc>
      </w:tr>
    </w:tbl>
    <w:p w:rsidR="00000000" w:rsidDel="00000000" w:rsidP="00000000" w:rsidRDefault="00000000" w:rsidRPr="00000000" w14:paraId="000000C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C6">
      <w:pPr>
        <w:widowControl w:val="0"/>
        <w:spacing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Poem:</w:t>
      </w:r>
    </w:p>
    <w:p w:rsidR="00000000" w:rsidDel="00000000" w:rsidP="00000000" w:rsidRDefault="00000000" w:rsidRPr="00000000" w14:paraId="000000C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C8">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Remember: your poem should…</w:t>
      </w:r>
    </w:p>
    <w:p w:rsidR="00000000" w:rsidDel="00000000" w:rsidP="00000000" w:rsidRDefault="00000000" w:rsidRPr="00000000" w14:paraId="000000C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CA">
      <w:pPr>
        <w:widowControl w:val="0"/>
        <w:numPr>
          <w:ilvl w:val="0"/>
          <w:numId w:val="3"/>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Be a response to a global issue that matters to you—the same global issue at the heart of the story you chose.</w:t>
      </w:r>
    </w:p>
    <w:p w:rsidR="00000000" w:rsidDel="00000000" w:rsidP="00000000" w:rsidRDefault="00000000" w:rsidRPr="00000000" w14:paraId="000000CB">
      <w:pPr>
        <w:widowControl w:val="0"/>
        <w:numPr>
          <w:ilvl w:val="0"/>
          <w:numId w:val="3"/>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Include </w:t>
      </w:r>
      <w:r w:rsidDel="00000000" w:rsidR="00000000" w:rsidRPr="00000000">
        <w:rPr>
          <w:rFonts w:ascii="Georgia" w:cs="Georgia" w:eastAsia="Georgia" w:hAnsi="Georgia"/>
          <w:i w:val="1"/>
          <w:iCs w:val="1"/>
          <w:rtl w:val="0"/>
        </w:rPr>
        <w:t xml:space="preserve">at least</w:t>
      </w:r>
      <w:r w:rsidDel="00000000" w:rsidR="00000000" w:rsidRPr="00000000">
        <w:rPr>
          <w:rFonts w:ascii="Georgia" w:cs="Georgia" w:eastAsia="Georgia" w:hAnsi="Georgia"/>
          <w:rtl w:val="0"/>
        </w:rPr>
        <w:t xml:space="preserve"> one line from the Pulitzer Center news story cited in your epigraph.</w:t>
      </w:r>
    </w:p>
    <w:p w:rsidR="00000000" w:rsidDel="00000000" w:rsidP="00000000" w:rsidRDefault="00000000" w:rsidRPr="00000000" w14:paraId="000000CC">
      <w:pPr>
        <w:widowControl w:val="0"/>
        <w:spacing w:line="240" w:lineRule="auto"/>
        <w:rPr>
          <w:rFonts w:ascii="Georgia" w:cs="Georgia" w:eastAsia="Georgia" w:hAnsi="Georgia"/>
          <w:b w:val="1"/>
          <w:bCs w:val="1"/>
          <w:sz w:val="24"/>
          <w:szCs w:val="24"/>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CE">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CF">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0">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2">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B">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D">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E">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0">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5">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7">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8">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9">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B">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C">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D">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F">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1">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3">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5">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7">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9">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B">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C">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D">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E">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FF">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00">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01">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02">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03">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04">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05">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06">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07">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08">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09">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0A">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0B">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0C">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0D">
            <w:pPr>
              <w:widowControl w:val="0"/>
              <w:spacing w:line="240" w:lineRule="auto"/>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rFonts w:ascii="Georgia" w:cs="Georgia" w:eastAsia="Georgia" w:hAnsi="Georgia"/>
                <w:b w:val="1"/>
                <w:bCs w:val="1"/>
                <w:sz w:val="24"/>
                <w:szCs w:val="24"/>
              </w:rPr>
            </w:pPr>
            <w:r w:rsidDel="00000000" w:rsidR="00000000" w:rsidRPr="00000000">
              <w:rPr>
                <w:rtl w:val="0"/>
              </w:rPr>
            </w:r>
          </w:p>
        </w:tc>
      </w:tr>
    </w:tbl>
    <w:p w:rsidR="00000000" w:rsidDel="00000000" w:rsidP="00000000" w:rsidRDefault="00000000" w:rsidRPr="00000000" w14:paraId="0000010F">
      <w:pPr>
        <w:widowControl w:val="0"/>
        <w:spacing w:line="240" w:lineRule="auto"/>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Step 6: Revise Your Poem</w:t>
      </w:r>
    </w:p>
    <w:p w:rsidR="00000000" w:rsidDel="00000000" w:rsidP="00000000" w:rsidRDefault="00000000" w:rsidRPr="00000000" w14:paraId="00000110">
      <w:pPr>
        <w:widowControl w:val="0"/>
        <w:spacing w:line="24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111">
      <w:pPr>
        <w:widowControl w:val="0"/>
        <w:spacing w:line="240" w:lineRule="auto"/>
        <w:jc w:val="left"/>
        <w:rPr>
          <w:rFonts w:ascii="Georgia" w:cs="Georgia" w:eastAsia="Georgia" w:hAnsi="Georgia"/>
        </w:rPr>
      </w:pPr>
      <w:r w:rsidDel="00000000" w:rsidR="00000000" w:rsidRPr="00000000">
        <w:rPr>
          <w:rFonts w:ascii="Georgia" w:cs="Georgia" w:eastAsia="Georgia" w:hAnsi="Georgia"/>
          <w:rtl w:val="0"/>
        </w:rPr>
        <w:t xml:space="preserve">All poems get better with revision! Ask yourself these questions while you re-read your poem, and identify areas you may want to work on more. When you have reflected on the question, check it off.</w:t>
      </w:r>
    </w:p>
    <w:p w:rsidR="00000000" w:rsidDel="00000000" w:rsidP="00000000" w:rsidRDefault="00000000" w:rsidRPr="00000000" w14:paraId="00000112">
      <w:pPr>
        <w:widowControl w:val="0"/>
        <w:spacing w:line="24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113">
      <w:pPr>
        <w:widowControl w:val="0"/>
        <w:spacing w:line="240" w:lineRule="auto"/>
        <w:jc w:val="left"/>
        <w:rPr>
          <w:rFonts w:ascii="Georgia" w:cs="Georgia" w:eastAsia="Georgia" w:hAnsi="Georgia"/>
          <w:b w:val="1"/>
          <w:bCs w:val="1"/>
        </w:rPr>
      </w:pPr>
      <w:r w:rsidDel="00000000" w:rsidR="00000000" w:rsidRPr="00000000">
        <w:rPr>
          <w:rFonts w:ascii="Georgia" w:cs="Georgia" w:eastAsia="Georgia" w:hAnsi="Georgia"/>
          <w:b w:val="1"/>
          <w:bCs w:val="1"/>
          <w:rtl w:val="0"/>
        </w:rPr>
        <w:t xml:space="preserve">1. How successful is my poem on its own terms? (Am I communicating what I want to communicate?)</w:t>
      </w:r>
    </w:p>
    <w:p w:rsidR="00000000" w:rsidDel="00000000" w:rsidP="00000000" w:rsidRDefault="00000000" w:rsidRPr="00000000" w14:paraId="00000114">
      <w:pPr>
        <w:widowControl w:val="0"/>
        <w:spacing w:line="24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115">
      <w:pPr>
        <w:widowControl w:val="0"/>
        <w:spacing w:line="240" w:lineRule="auto"/>
        <w:jc w:val="left"/>
        <w:rPr>
          <w:rFonts w:ascii="Georgia" w:cs="Georgia" w:eastAsia="Georgia" w:hAnsi="Georgia"/>
        </w:rPr>
      </w:pPr>
      <w:r w:rsidDel="00000000" w:rsidR="00000000" w:rsidRPr="00000000">
        <w:rPr>
          <w:rFonts w:ascii="Georgia" w:cs="Georgia" w:eastAsia="Georgia" w:hAnsi="Georgia"/>
          <w:rtl w:val="0"/>
        </w:rPr>
        <w:t xml:space="preserve">Questions to ask yourself:</w:t>
      </w:r>
    </w:p>
    <w:p w:rsidR="00000000" w:rsidDel="00000000" w:rsidP="00000000" w:rsidRDefault="00000000" w:rsidRPr="00000000" w14:paraId="00000116">
      <w:pPr>
        <w:widowControl w:val="0"/>
        <w:spacing w:line="24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117">
      <w:pPr>
        <w:widowControl w:val="0"/>
        <w:numPr>
          <w:ilvl w:val="0"/>
          <w:numId w:val="9"/>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do I want my reader to understand about this issue and the themes of my poem? Does my poem successfully communicate my message?</w:t>
      </w:r>
    </w:p>
    <w:p w:rsidR="00000000" w:rsidDel="00000000" w:rsidP="00000000" w:rsidRDefault="00000000" w:rsidRPr="00000000" w14:paraId="00000118">
      <w:pPr>
        <w:widowControl w:val="0"/>
        <w:numPr>
          <w:ilvl w:val="0"/>
          <w:numId w:val="9"/>
        </w:numPr>
        <w:spacing w:line="240" w:lineRule="auto"/>
        <w:ind w:left="720" w:hanging="360"/>
        <w:jc w:val="left"/>
        <w:rPr>
          <w:rFonts w:ascii="Georgia" w:cs="Georgia" w:eastAsia="Georgia" w:hAnsi="Georgia"/>
          <w:u w:val="none"/>
        </w:rPr>
      </w:pPr>
      <w:r w:rsidDel="00000000" w:rsidR="00000000" w:rsidRPr="00000000">
        <w:rPr>
          <w:rFonts w:ascii="Georgia" w:cs="Georgia" w:eastAsia="Georgia" w:hAnsi="Georgia"/>
          <w:rtl w:val="0"/>
        </w:rPr>
        <w:t xml:space="preserve">What feeling(s) do I want to evoke in my reader? Have I chosen words that evoke this feeling?</w:t>
      </w:r>
    </w:p>
    <w:p w:rsidR="00000000" w:rsidDel="00000000" w:rsidP="00000000" w:rsidRDefault="00000000" w:rsidRPr="00000000" w14:paraId="00000119">
      <w:pPr>
        <w:widowControl w:val="0"/>
        <w:numPr>
          <w:ilvl w:val="0"/>
          <w:numId w:val="9"/>
        </w:numPr>
        <w:spacing w:line="240" w:lineRule="auto"/>
        <w:ind w:left="720" w:hanging="360"/>
        <w:jc w:val="left"/>
        <w:rPr>
          <w:rFonts w:ascii="Georgia" w:cs="Georgia" w:eastAsia="Georgia" w:hAnsi="Georgia"/>
          <w:u w:val="none"/>
        </w:rPr>
      </w:pPr>
      <w:r w:rsidDel="00000000" w:rsidR="00000000" w:rsidRPr="00000000">
        <w:rPr>
          <w:rFonts w:ascii="Georgia" w:cs="Georgia" w:eastAsia="Georgia" w:hAnsi="Georgia"/>
          <w:rtl w:val="0"/>
        </w:rPr>
        <w:t xml:space="preserve">Have I used poetic devices (e.g. repetition, imagery, metaphor), or chosen not to use them, to achieve a specific effect?</w:t>
      </w:r>
    </w:p>
    <w:p w:rsidR="00000000" w:rsidDel="00000000" w:rsidP="00000000" w:rsidRDefault="00000000" w:rsidRPr="00000000" w14:paraId="0000011A">
      <w:pPr>
        <w:widowControl w:val="0"/>
        <w:spacing w:line="24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11B">
      <w:pPr>
        <w:widowControl w:val="0"/>
        <w:spacing w:line="240" w:lineRule="auto"/>
        <w:jc w:val="left"/>
        <w:rPr>
          <w:rFonts w:ascii="Georgia" w:cs="Georgia" w:eastAsia="Georgia" w:hAnsi="Georgia"/>
          <w:b w:val="1"/>
          <w:bCs w:val="1"/>
        </w:rPr>
      </w:pPr>
      <w:r w:rsidDel="00000000" w:rsidR="00000000" w:rsidRPr="00000000">
        <w:rPr>
          <w:rFonts w:ascii="Georgia" w:cs="Georgia" w:eastAsia="Georgia" w:hAnsi="Georgia"/>
          <w:b w:val="1"/>
          <w:bCs w:val="1"/>
          <w:rtl w:val="0"/>
        </w:rPr>
        <w:t xml:space="preserve">2. Have I successfully included lines from a Pulitzer Center news story?</w:t>
      </w:r>
    </w:p>
    <w:p w:rsidR="00000000" w:rsidDel="00000000" w:rsidP="00000000" w:rsidRDefault="00000000" w:rsidRPr="00000000" w14:paraId="0000011C">
      <w:pPr>
        <w:widowControl w:val="0"/>
        <w:spacing w:line="24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11D">
      <w:pPr>
        <w:widowControl w:val="0"/>
        <w:spacing w:line="240" w:lineRule="auto"/>
        <w:jc w:val="left"/>
        <w:rPr>
          <w:rFonts w:ascii="Georgia" w:cs="Georgia" w:eastAsia="Georgia" w:hAnsi="Georgia"/>
        </w:rPr>
      </w:pPr>
      <w:r w:rsidDel="00000000" w:rsidR="00000000" w:rsidRPr="00000000">
        <w:rPr>
          <w:rFonts w:ascii="Georgia" w:cs="Georgia" w:eastAsia="Georgia" w:hAnsi="Georgia"/>
          <w:rtl w:val="0"/>
        </w:rPr>
        <w:t xml:space="preserve">Questions to ask yourself:</w:t>
      </w:r>
    </w:p>
    <w:p w:rsidR="00000000" w:rsidDel="00000000" w:rsidP="00000000" w:rsidRDefault="00000000" w:rsidRPr="00000000" w14:paraId="0000011E">
      <w:pPr>
        <w:widowControl w:val="0"/>
        <w:spacing w:line="24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11F">
      <w:pPr>
        <w:widowControl w:val="0"/>
        <w:numPr>
          <w:ilvl w:val="0"/>
          <w:numId w:val="12"/>
        </w:numPr>
        <w:spacing w:line="240" w:lineRule="auto"/>
        <w:ind w:left="720" w:hanging="360"/>
        <w:jc w:val="left"/>
        <w:rPr>
          <w:rFonts w:ascii="Georgia" w:cs="Georgia" w:eastAsia="Georgia" w:hAnsi="Georgia"/>
        </w:rPr>
      </w:pPr>
      <w:r w:rsidDel="00000000" w:rsidR="00000000" w:rsidRPr="00000000">
        <w:rPr>
          <w:rFonts w:ascii="Georgia" w:cs="Georgia" w:eastAsia="Georgia" w:hAnsi="Georgia"/>
          <w:rtl w:val="0"/>
        </w:rPr>
        <w:t xml:space="preserve">Have I chosen lines that add something important to the poem?</w:t>
      </w:r>
    </w:p>
    <w:p w:rsidR="00000000" w:rsidDel="00000000" w:rsidP="00000000" w:rsidRDefault="00000000" w:rsidRPr="00000000" w14:paraId="00000120">
      <w:pPr>
        <w:widowControl w:val="0"/>
        <w:numPr>
          <w:ilvl w:val="0"/>
          <w:numId w:val="12"/>
        </w:numPr>
        <w:spacing w:line="240" w:lineRule="auto"/>
        <w:ind w:left="720" w:hanging="360"/>
        <w:jc w:val="left"/>
        <w:rPr>
          <w:rFonts w:ascii="Georgia" w:cs="Georgia" w:eastAsia="Georgia" w:hAnsi="Georgia"/>
        </w:rPr>
      </w:pPr>
      <w:r w:rsidDel="00000000" w:rsidR="00000000" w:rsidRPr="00000000">
        <w:rPr>
          <w:rFonts w:ascii="Georgia" w:cs="Georgia" w:eastAsia="Georgia" w:hAnsi="Georgia"/>
          <w:rtl w:val="0"/>
        </w:rPr>
        <w:t xml:space="preserve">Are the lines integrated into the poem smoothly, so their presence feels natural?</w:t>
      </w:r>
    </w:p>
    <w:p w:rsidR="00000000" w:rsidDel="00000000" w:rsidP="00000000" w:rsidRDefault="00000000" w:rsidRPr="00000000" w14:paraId="00000121">
      <w:pPr>
        <w:widowControl w:val="0"/>
        <w:spacing w:line="24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122">
      <w:pPr>
        <w:widowControl w:val="0"/>
        <w:spacing w:line="240" w:lineRule="auto"/>
        <w:jc w:val="left"/>
        <w:rPr>
          <w:rFonts w:ascii="Georgia" w:cs="Georgia" w:eastAsia="Georgia" w:hAnsi="Georgia"/>
          <w:b w:val="1"/>
          <w:bCs w:val="1"/>
        </w:rPr>
      </w:pPr>
      <w:r w:rsidDel="00000000" w:rsidR="00000000" w:rsidRPr="00000000">
        <w:rPr>
          <w:rFonts w:ascii="Georgia" w:cs="Georgia" w:eastAsia="Georgia" w:hAnsi="Georgia"/>
          <w:b w:val="1"/>
          <w:bCs w:val="1"/>
          <w:rtl w:val="0"/>
        </w:rPr>
        <w:t xml:space="preserve">3. Did I select my story and perspective thoughtfully, and have I treated the story and people involved in it respectfully in my poem?</w:t>
      </w:r>
    </w:p>
    <w:p w:rsidR="00000000" w:rsidDel="00000000" w:rsidP="00000000" w:rsidRDefault="00000000" w:rsidRPr="00000000" w14:paraId="00000123">
      <w:pPr>
        <w:widowControl w:val="0"/>
        <w:spacing w:line="24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124">
      <w:pPr>
        <w:widowControl w:val="0"/>
        <w:spacing w:line="240" w:lineRule="auto"/>
        <w:jc w:val="left"/>
        <w:rPr>
          <w:rFonts w:ascii="Georgia" w:cs="Georgia" w:eastAsia="Georgia" w:hAnsi="Georgia"/>
        </w:rPr>
      </w:pPr>
      <w:r w:rsidDel="00000000" w:rsidR="00000000" w:rsidRPr="00000000">
        <w:rPr>
          <w:rFonts w:ascii="Georgia" w:cs="Georgia" w:eastAsia="Georgia" w:hAnsi="Georgia"/>
          <w:rtl w:val="0"/>
        </w:rPr>
        <w:t xml:space="preserve">Questions to ask yourself:</w:t>
      </w:r>
    </w:p>
    <w:p w:rsidR="00000000" w:rsidDel="00000000" w:rsidP="00000000" w:rsidRDefault="00000000" w:rsidRPr="00000000" w14:paraId="00000125">
      <w:pPr>
        <w:widowControl w:val="0"/>
        <w:spacing w:line="24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126">
      <w:pPr>
        <w:widowControl w:val="0"/>
        <w:numPr>
          <w:ilvl w:val="0"/>
          <w:numId w:val="6"/>
        </w:numPr>
        <w:spacing w:line="240" w:lineRule="auto"/>
        <w:ind w:left="720" w:hanging="360"/>
        <w:jc w:val="left"/>
        <w:rPr>
          <w:rFonts w:ascii="Georgia" w:cs="Georgia" w:eastAsia="Georgia" w:hAnsi="Georgia"/>
          <w:u w:val="none"/>
        </w:rPr>
      </w:pPr>
      <w:r w:rsidDel="00000000" w:rsidR="00000000" w:rsidRPr="00000000">
        <w:rPr>
          <w:rFonts w:ascii="Georgia" w:cs="Georgia" w:eastAsia="Georgia" w:hAnsi="Georgia"/>
          <w:rtl w:val="0"/>
        </w:rPr>
        <w:t xml:space="preserve">What is my relationship to the story and the global issue I have chosen? How can I make a personal connection?</w:t>
      </w:r>
    </w:p>
    <w:p w:rsidR="00000000" w:rsidDel="00000000" w:rsidP="00000000" w:rsidRDefault="00000000" w:rsidRPr="00000000" w14:paraId="00000127">
      <w:pPr>
        <w:widowControl w:val="0"/>
        <w:numPr>
          <w:ilvl w:val="0"/>
          <w:numId w:val="6"/>
        </w:numPr>
        <w:spacing w:line="240" w:lineRule="auto"/>
        <w:ind w:left="720" w:hanging="360"/>
        <w:jc w:val="left"/>
        <w:rPr>
          <w:rFonts w:ascii="Georgia" w:cs="Georgia" w:eastAsia="Georgia" w:hAnsi="Georgia"/>
          <w:u w:val="none"/>
        </w:rPr>
      </w:pPr>
      <w:r w:rsidDel="00000000" w:rsidR="00000000" w:rsidRPr="00000000">
        <w:rPr>
          <w:rFonts w:ascii="Georgia" w:cs="Georgia" w:eastAsia="Georgia" w:hAnsi="Georgia"/>
          <w:rtl w:val="0"/>
        </w:rPr>
        <w:t xml:space="preserve">Why am I writing from the perspective I have chosen? What other perspectives could I choose, and how would those choices change the poem?</w:t>
      </w:r>
    </w:p>
    <w:p w:rsidR="00000000" w:rsidDel="00000000" w:rsidP="00000000" w:rsidRDefault="00000000" w:rsidRPr="00000000" w14:paraId="00000128">
      <w:pPr>
        <w:widowControl w:val="0"/>
        <w:numPr>
          <w:ilvl w:val="0"/>
          <w:numId w:val="6"/>
        </w:numPr>
        <w:spacing w:line="240" w:lineRule="auto"/>
        <w:ind w:left="720" w:hanging="360"/>
        <w:jc w:val="left"/>
        <w:rPr>
          <w:rFonts w:ascii="Georgia" w:cs="Georgia" w:eastAsia="Georgia" w:hAnsi="Georgia"/>
          <w:u w:val="none"/>
        </w:rPr>
      </w:pPr>
      <w:r w:rsidDel="00000000" w:rsidR="00000000" w:rsidRPr="00000000">
        <w:rPr>
          <w:rFonts w:ascii="Georgia" w:cs="Georgia" w:eastAsia="Georgia" w:hAnsi="Georgia"/>
          <w:rtl w:val="0"/>
        </w:rPr>
        <w:t xml:space="preserve">If the subjects of the story I have chosen read my poem, how might they feel? Am I honoring their voices, stories, and agency? If someone wrote a poem like this about me, my story, or my community, how would I feel?</w:t>
      </w:r>
      <w:r w:rsidDel="00000000" w:rsidR="00000000" w:rsidRPr="00000000">
        <w:rPr>
          <w:rtl w:val="0"/>
        </w:rPr>
      </w:r>
    </w:p>
    <w:sectPr>
      <w:headerReference r:id="rId27" w:type="default"/>
      <w:footerReference r:id="rId2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jc w:val="right"/>
      <w:rPr/>
    </w:pPr>
    <w:r w:rsidDel="00000000" w:rsidR="00000000" w:rsidRPr="00000000">
      <w:rPr/>
      <w:drawing>
        <wp:inline distB="114300" distT="114300" distL="114300" distR="114300">
          <wp:extent cx="2043113" cy="2648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pulitzercenter.org/blog/fighting-words-poetry-contest-2023-winners-and-finalists" TargetMode="External"/><Relationship Id="rId22" Type="http://schemas.openxmlformats.org/officeDocument/2006/relationships/hyperlink" Target="https://pulitzercenter.org/blog/fighting-words-poetry-contest-2021-winners-and-finalists" TargetMode="External"/><Relationship Id="rId21" Type="http://schemas.openxmlformats.org/officeDocument/2006/relationships/hyperlink" Target="https://pulitzercenter.org/blog/fighting-words-poetry-contest-2022-winners-and-finalists" TargetMode="External"/><Relationship Id="rId24" Type="http://schemas.openxmlformats.org/officeDocument/2006/relationships/hyperlink" Target="https://pulitzercenter.org/blog/fighting-words-poetry-contest-2019-winners-and-finalists" TargetMode="External"/><Relationship Id="rId23" Type="http://schemas.openxmlformats.org/officeDocument/2006/relationships/hyperlink" Target="https://pulitzercenter.org/blog/fighting-words-poetry-contest-2020-winners-and-finalis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journalism/focus-areas" TargetMode="External"/><Relationship Id="rId26" Type="http://schemas.openxmlformats.org/officeDocument/2006/relationships/hyperlink" Target="http://www.pulitzercenter.org/poetrycontest" TargetMode="External"/><Relationship Id="rId25" Type="http://schemas.openxmlformats.org/officeDocument/2006/relationships/hyperlink" Target="https://pulitzercenter.org/blog/fighting-words-poetry-contest-2018-winners-and-finalists"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pulitzercenter.org/poetrycontest" TargetMode="External"/><Relationship Id="rId7" Type="http://schemas.openxmlformats.org/officeDocument/2006/relationships/hyperlink" Target="http://pulitzercenter.org/poetrycontest" TargetMode="External"/><Relationship Id="rId8" Type="http://schemas.openxmlformats.org/officeDocument/2006/relationships/hyperlink" Target="mailto:education@pulitzercenter.org" TargetMode="External"/><Relationship Id="rId11" Type="http://schemas.openxmlformats.org/officeDocument/2006/relationships/hyperlink" Target="https://pulitzercenter.org/stories/growing-during-wartime" TargetMode="External"/><Relationship Id="rId10" Type="http://schemas.openxmlformats.org/officeDocument/2006/relationships/hyperlink" Target="https://pulitzercenter.org/stories/how-bangladesh-preparing-farmers-increasingly-salty-soil" TargetMode="External"/><Relationship Id="rId13" Type="http://schemas.openxmlformats.org/officeDocument/2006/relationships/hyperlink" Target="https://pulitzercenter.org/stories/silenced-crimes-hate-speech-and-hate-crimes-against-lgbti-people-peruvian-amazon-spanish" TargetMode="External"/><Relationship Id="rId12" Type="http://schemas.openxmlformats.org/officeDocument/2006/relationships/hyperlink" Target="https://pulitzercenter.org/stories/how-extreme-heat-impacts-your-brain-and-mental-health" TargetMode="External"/><Relationship Id="rId15" Type="http://schemas.openxmlformats.org/officeDocument/2006/relationships/hyperlink" Target="https://pulitzercenter.org/age-we-never-chose" TargetMode="External"/><Relationship Id="rId14" Type="http://schemas.openxmlformats.org/officeDocument/2006/relationships/hyperlink" Target="https://pulitzercenter.org/let-salt-speak" TargetMode="External"/><Relationship Id="rId17" Type="http://schemas.openxmlformats.org/officeDocument/2006/relationships/hyperlink" Target="https://pulitzercenter.org/la-lupuna" TargetMode="External"/><Relationship Id="rId16" Type="http://schemas.openxmlformats.org/officeDocument/2006/relationships/hyperlink" Target="https://pulitzercenter.org/burned-my-own-pain" TargetMode="External"/><Relationship Id="rId19" Type="http://schemas.openxmlformats.org/officeDocument/2006/relationships/hyperlink" Target="https://pulitzercenter.org/blog/fighting-words-poetry-contest-2024-winners-and-finalists" TargetMode="External"/><Relationship Id="rId18" Type="http://schemas.openxmlformats.org/officeDocument/2006/relationships/hyperlink" Target="https://pulitzercenter.org/blog/fighting-words-poetry-contest-2025-winners-and-finali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