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02">
      <w:pPr>
        <w:jc w:val="cente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UNIT OVERVIEW</w:t>
      </w:r>
    </w:p>
    <w:p w:rsidR="00000000" w:rsidDel="00000000" w:rsidP="00000000" w:rsidRDefault="00000000" w:rsidRPr="00000000" w14:paraId="00000003">
      <w:pPr>
        <w:rPr>
          <w:rFonts w:ascii="Georgia" w:cs="Georgia" w:eastAsia="Georgia" w:hAnsi="Georgia"/>
        </w:rPr>
      </w:pPr>
      <w:r w:rsidDel="00000000" w:rsidR="00000000" w:rsidRPr="00000000">
        <w:rPr>
          <w:rFonts w:ascii="Georgia" w:cs="Georgia" w:eastAsia="Georgia" w:hAnsi="Georgia"/>
          <w:rtl w:val="0"/>
        </w:rPr>
        <w:t xml:space="preserve">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41.559888579387"/>
        <w:gridCol w:w="5918.440111420613"/>
        <w:tblGridChange w:id="0">
          <w:tblGrid>
            <w:gridCol w:w="3441.559888579387"/>
            <w:gridCol w:w="5918.440111420613"/>
          </w:tblGrid>
        </w:tblGridChange>
      </w:tblGrid>
      <w:tr>
        <w:trPr>
          <w:cantSplit w:val="0"/>
          <w:trHeight w:val="96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rPr>
                <w:rFonts w:ascii="Georgia" w:cs="Georgia" w:eastAsia="Georgia" w:hAnsi="Georgia"/>
                <w:b w:val="1"/>
              </w:rPr>
            </w:pPr>
            <w:r w:rsidDel="00000000" w:rsidR="00000000" w:rsidRPr="00000000">
              <w:rPr>
                <w:rtl w:val="0"/>
              </w:rPr>
            </w:r>
          </w:p>
          <w:p w:rsidR="00000000" w:rsidDel="00000000" w:rsidP="00000000" w:rsidRDefault="00000000" w:rsidRPr="00000000" w14:paraId="00000005">
            <w:pPr>
              <w:rPr>
                <w:rFonts w:ascii="Georgia" w:cs="Georgia" w:eastAsia="Georgia" w:hAnsi="Georgia"/>
                <w:b w:val="1"/>
              </w:rPr>
            </w:pPr>
            <w:r w:rsidDel="00000000" w:rsidR="00000000" w:rsidRPr="00000000">
              <w:rPr>
                <w:rFonts w:ascii="Georgia" w:cs="Georgia" w:eastAsia="Georgia" w:hAnsi="Georgia"/>
                <w:b w:val="1"/>
                <w:rtl w:val="0"/>
              </w:rPr>
              <w:t xml:space="preserve">Unit Length</w:t>
            </w:r>
          </w:p>
          <w:p w:rsidR="00000000" w:rsidDel="00000000" w:rsidP="00000000" w:rsidRDefault="00000000" w:rsidRPr="00000000" w14:paraId="00000006">
            <w:pPr>
              <w:rPr>
                <w:rFonts w:ascii="Georgia" w:cs="Georgia" w:eastAsia="Georgia" w:hAnsi="Georgia"/>
                <w:b w:val="1"/>
              </w:rPr>
            </w:pPr>
            <w:r w:rsidDel="00000000" w:rsidR="00000000" w:rsidRPr="00000000">
              <w:rPr>
                <w:rFonts w:ascii="Georgia" w:cs="Georgia" w:eastAsia="Georgia" w:hAnsi="Georgia"/>
                <w:b w:val="1"/>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08">
            <w:pPr>
              <w:rPr>
                <w:rFonts w:ascii="Georgia" w:cs="Georgia" w:eastAsia="Georgia" w:hAnsi="Georgia"/>
              </w:rPr>
            </w:pPr>
            <w:r w:rsidDel="00000000" w:rsidR="00000000" w:rsidRPr="00000000">
              <w:rPr>
                <w:rFonts w:ascii="Georgia" w:cs="Georgia" w:eastAsia="Georgia" w:hAnsi="Georgia"/>
                <w:rtl w:val="0"/>
              </w:rPr>
              <w:t xml:space="preserve">5 days/one week</w:t>
            </w:r>
          </w:p>
          <w:p w:rsidR="00000000" w:rsidDel="00000000" w:rsidP="00000000" w:rsidRDefault="00000000" w:rsidRPr="00000000" w14:paraId="00000009">
            <w:pPr>
              <w:rPr>
                <w:rFonts w:ascii="Georgia" w:cs="Georgia" w:eastAsia="Georgia" w:hAnsi="Georgia"/>
              </w:rPr>
            </w:pPr>
            <w:r w:rsidDel="00000000" w:rsidR="00000000" w:rsidRPr="00000000">
              <w:rPr>
                <w:rtl w:val="0"/>
              </w:rPr>
            </w:r>
          </w:p>
          <w:p w:rsidR="00000000" w:rsidDel="00000000" w:rsidP="00000000" w:rsidRDefault="00000000" w:rsidRPr="00000000" w14:paraId="0000000A">
            <w:pPr>
              <w:rPr>
                <w:rFonts w:ascii="Georgia" w:cs="Georgia" w:eastAsia="Georgia" w:hAnsi="Georgia"/>
                <w:i w:val="1"/>
              </w:rPr>
            </w:pPr>
            <w:r w:rsidDel="00000000" w:rsidR="00000000" w:rsidRPr="00000000">
              <w:rPr>
                <w:rFonts w:ascii="Georgia" w:cs="Georgia" w:eastAsia="Georgia" w:hAnsi="Georgia"/>
                <w:i w:val="1"/>
                <w:rtl w:val="0"/>
              </w:rPr>
              <w:t xml:space="preserve">*May be easily extended to 2+ weeks depending on grade level, pace, and how lesson plans are carried out.</w:t>
            </w:r>
          </w:p>
          <w:p w:rsidR="00000000" w:rsidDel="00000000" w:rsidP="00000000" w:rsidRDefault="00000000" w:rsidRPr="00000000" w14:paraId="0000000B">
            <w:pPr>
              <w:rPr>
                <w:rFonts w:ascii="Georgia" w:cs="Georgia" w:eastAsia="Georgia" w:hAnsi="Georgia"/>
                <w:i w:val="1"/>
              </w:rPr>
            </w:pPr>
            <w:r w:rsidDel="00000000" w:rsidR="00000000" w:rsidRPr="00000000">
              <w:rPr>
                <w:rtl w:val="0"/>
              </w:rPr>
            </w:r>
          </w:p>
          <w:p w:rsidR="00000000" w:rsidDel="00000000" w:rsidP="00000000" w:rsidRDefault="00000000" w:rsidRPr="00000000" w14:paraId="0000000C">
            <w:pPr>
              <w:rPr>
                <w:rFonts w:ascii="Georgia" w:cs="Georgia" w:eastAsia="Georgia" w:hAnsi="Georgia"/>
                <w:i w:val="1"/>
              </w:rPr>
            </w:pPr>
            <w:r w:rsidDel="00000000" w:rsidR="00000000" w:rsidRPr="00000000">
              <w:rPr>
                <w:rFonts w:ascii="Georgia" w:cs="Georgia" w:eastAsia="Georgia" w:hAnsi="Georgia"/>
                <w:i w:val="1"/>
                <w:rtl w:val="0"/>
              </w:rPr>
              <w:t xml:space="preserve">*Lessons are designed in slides for 55min class periods.</w:t>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rPr>
                <w:rFonts w:ascii="Georgia" w:cs="Georgia" w:eastAsia="Georgia" w:hAnsi="Georgia"/>
                <w:b w:val="1"/>
              </w:rPr>
            </w:pPr>
            <w:r w:rsidDel="00000000" w:rsidR="00000000" w:rsidRPr="00000000">
              <w:rPr>
                <w:rtl w:val="0"/>
              </w:rPr>
            </w:r>
          </w:p>
          <w:p w:rsidR="00000000" w:rsidDel="00000000" w:rsidP="00000000" w:rsidRDefault="00000000" w:rsidRPr="00000000" w14:paraId="0000000E">
            <w:pPr>
              <w:rPr>
                <w:rFonts w:ascii="Georgia" w:cs="Georgia" w:eastAsia="Georgia" w:hAnsi="Georgia"/>
                <w:b w:val="1"/>
              </w:rPr>
            </w:pPr>
            <w:r w:rsidDel="00000000" w:rsidR="00000000" w:rsidRPr="00000000">
              <w:rPr>
                <w:rFonts w:ascii="Georgia" w:cs="Georgia" w:eastAsia="Georgia" w:hAnsi="Georgia"/>
                <w:b w:val="1"/>
                <w:rtl w:val="0"/>
              </w:rPr>
              <w:t xml:space="preserve">Grade Level(s)/Subject(s)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rPr>
                <w:rFonts w:ascii="Georgia" w:cs="Georgia" w:eastAsia="Georgia" w:hAnsi="Georgia"/>
              </w:rPr>
            </w:pPr>
            <w:r w:rsidDel="00000000" w:rsidR="00000000" w:rsidRPr="00000000">
              <w:rPr>
                <w:rtl w:val="0"/>
              </w:rPr>
            </w:r>
          </w:p>
          <w:p w:rsidR="00000000" w:rsidDel="00000000" w:rsidP="00000000" w:rsidRDefault="00000000" w:rsidRPr="00000000" w14:paraId="00000010">
            <w:pPr>
              <w:rPr>
                <w:rFonts w:ascii="Georgia" w:cs="Georgia" w:eastAsia="Georgia" w:hAnsi="Georgia"/>
              </w:rPr>
            </w:pPr>
            <w:r w:rsidDel="00000000" w:rsidR="00000000" w:rsidRPr="00000000">
              <w:rPr>
                <w:rFonts w:ascii="Georgia" w:cs="Georgia" w:eastAsia="Georgia" w:hAnsi="Georgia"/>
                <w:rtl w:val="0"/>
              </w:rPr>
              <w:t xml:space="preserve">Middle-High school grades - designed and tested with 7th &amp; 8th grade; suitable with modifications/accommodations/extensions for 7th-12th.</w:t>
            </w:r>
          </w:p>
          <w:p w:rsidR="00000000" w:rsidDel="00000000" w:rsidP="00000000" w:rsidRDefault="00000000" w:rsidRPr="00000000" w14:paraId="00000011">
            <w:pPr>
              <w:rPr>
                <w:rFonts w:ascii="Georgia" w:cs="Georgia" w:eastAsia="Georgia" w:hAnsi="Georgia"/>
              </w:rPr>
            </w:pPr>
            <w:r w:rsidDel="00000000" w:rsidR="00000000" w:rsidRPr="00000000">
              <w:rPr>
                <w:rtl w:val="0"/>
              </w:rPr>
            </w:r>
          </w:p>
        </w:tc>
      </w:tr>
      <w:tr>
        <w:trPr>
          <w:cantSplit w:val="0"/>
          <w:trHeight w:val="27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Georgia" w:cs="Georgia" w:eastAsia="Georgia" w:hAnsi="Georgia"/>
                <w:b w:val="1"/>
              </w:rPr>
            </w:pPr>
            <w:r w:rsidDel="00000000" w:rsidR="00000000" w:rsidRPr="00000000">
              <w:rPr>
                <w:rtl w:val="0"/>
              </w:rPr>
            </w:r>
          </w:p>
          <w:p w:rsidR="00000000" w:rsidDel="00000000" w:rsidP="00000000" w:rsidRDefault="00000000" w:rsidRPr="00000000" w14:paraId="00000013">
            <w:pPr>
              <w:rPr>
                <w:rFonts w:ascii="Georgia" w:cs="Georgia" w:eastAsia="Georgia" w:hAnsi="Georgia"/>
                <w:b w:val="1"/>
              </w:rPr>
            </w:pPr>
            <w:r w:rsidDel="00000000" w:rsidR="00000000" w:rsidRPr="00000000">
              <w:rPr>
                <w:rFonts w:ascii="Georgia" w:cs="Georgia" w:eastAsia="Georgia" w:hAnsi="Georgia"/>
                <w:b w:val="1"/>
                <w:rtl w:val="0"/>
              </w:rPr>
              <w:t xml:space="preserve">Unit Overview</w:t>
            </w:r>
          </w:p>
          <w:p w:rsidR="00000000" w:rsidDel="00000000" w:rsidP="00000000" w:rsidRDefault="00000000" w:rsidRPr="00000000" w14:paraId="00000014">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15">
            <w:pPr>
              <w:rPr>
                <w:rFonts w:ascii="Georgia" w:cs="Georgia" w:eastAsia="Georgia" w:hAnsi="Georgia"/>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17">
            <w:pPr>
              <w:rPr>
                <w:rFonts w:ascii="Georgia" w:cs="Georgia" w:eastAsia="Georgia" w:hAnsi="Georgia"/>
              </w:rPr>
            </w:pPr>
            <w:r w:rsidDel="00000000" w:rsidR="00000000" w:rsidRPr="00000000">
              <w:rPr>
                <w:rFonts w:ascii="Georgia" w:cs="Georgia" w:eastAsia="Georgia" w:hAnsi="Georgia"/>
                <w:rtl w:val="0"/>
              </w:rPr>
              <w:t xml:space="preserve">This unit draws on the premise that the current issue of mass incarceration has its roots in the legacies of slavery in the now-called United States.</w:t>
            </w:r>
          </w:p>
          <w:p w:rsidR="00000000" w:rsidDel="00000000" w:rsidP="00000000" w:rsidRDefault="00000000" w:rsidRPr="00000000" w14:paraId="00000018">
            <w:pPr>
              <w:rPr>
                <w:rFonts w:ascii="Georgia" w:cs="Georgia" w:eastAsia="Georgia" w:hAnsi="Georgia"/>
              </w:rPr>
            </w:pPr>
            <w:r w:rsidDel="00000000" w:rsidR="00000000" w:rsidRPr="00000000">
              <w:rPr>
                <w:rtl w:val="0"/>
              </w:rPr>
            </w:r>
          </w:p>
          <w:p w:rsidR="00000000" w:rsidDel="00000000" w:rsidP="00000000" w:rsidRDefault="00000000" w:rsidRPr="00000000" w14:paraId="00000019">
            <w:pPr>
              <w:rPr>
                <w:rFonts w:ascii="Georgia" w:cs="Georgia" w:eastAsia="Georgia" w:hAnsi="Georgia"/>
              </w:rPr>
            </w:pPr>
            <w:r w:rsidDel="00000000" w:rsidR="00000000" w:rsidRPr="00000000">
              <w:rPr>
                <w:rFonts w:ascii="Georgia" w:cs="Georgia" w:eastAsia="Georgia" w:hAnsi="Georgia"/>
                <w:rtl w:val="0"/>
              </w:rPr>
              <w:t xml:space="preserve">This mini-unit focuses on the questions:</w:t>
            </w:r>
          </w:p>
          <w:p w:rsidR="00000000" w:rsidDel="00000000" w:rsidP="00000000" w:rsidRDefault="00000000" w:rsidRPr="00000000" w14:paraId="0000001A">
            <w:pPr>
              <w:numPr>
                <w:ilvl w:val="0"/>
                <w:numId w:val="9"/>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Who is responsible for the problem of mass incarceration?</w:t>
            </w:r>
          </w:p>
          <w:p w:rsidR="00000000" w:rsidDel="00000000" w:rsidP="00000000" w:rsidRDefault="00000000" w:rsidRPr="00000000" w14:paraId="0000001B">
            <w:pPr>
              <w:numPr>
                <w:ilvl w:val="0"/>
                <w:numId w:val="9"/>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root causes have created and continue to maintain this present-day issue?</w:t>
            </w:r>
          </w:p>
          <w:p w:rsidR="00000000" w:rsidDel="00000000" w:rsidP="00000000" w:rsidRDefault="00000000" w:rsidRPr="00000000" w14:paraId="0000001C">
            <w:pPr>
              <w:numPr>
                <w:ilvl w:val="0"/>
                <w:numId w:val="9"/>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What are possible solutions?</w:t>
            </w:r>
          </w:p>
          <w:p w:rsidR="00000000" w:rsidDel="00000000" w:rsidP="00000000" w:rsidRDefault="00000000" w:rsidRPr="00000000" w14:paraId="0000001D">
            <w:pPr>
              <w:rPr>
                <w:rFonts w:ascii="Georgia" w:cs="Georgia" w:eastAsia="Georgia" w:hAnsi="Georgia"/>
              </w:rPr>
            </w:pPr>
            <w:r w:rsidDel="00000000" w:rsidR="00000000" w:rsidRPr="00000000">
              <w:rPr>
                <w:rFonts w:ascii="Georgia" w:cs="Georgia" w:eastAsia="Georgia" w:hAnsi="Georgia"/>
                <w:rtl w:val="0"/>
              </w:rPr>
              <w:br w:type="textWrapping"/>
              <w:t xml:space="preserve">Students will grapple with perspective-taking via a role play and a “trial discussion .” They will also practice using evidence to support a claim, integrating new evidence, and forming/responding to questions and alternative viewpoints. </w:t>
            </w:r>
          </w:p>
          <w:p w:rsidR="00000000" w:rsidDel="00000000" w:rsidP="00000000" w:rsidRDefault="00000000" w:rsidRPr="00000000" w14:paraId="0000001E">
            <w:pPr>
              <w:rPr>
                <w:rFonts w:ascii="Georgia" w:cs="Georgia" w:eastAsia="Georgia" w:hAnsi="Georgia"/>
              </w:rPr>
            </w:pPr>
            <w:r w:rsidDel="00000000" w:rsidR="00000000" w:rsidRPr="00000000">
              <w:rPr>
                <w:rtl w:val="0"/>
              </w:rPr>
            </w:r>
          </w:p>
          <w:p w:rsidR="00000000" w:rsidDel="00000000" w:rsidP="00000000" w:rsidRDefault="00000000" w:rsidRPr="00000000" w14:paraId="0000001F">
            <w:pPr>
              <w:rPr>
                <w:rFonts w:ascii="Georgia" w:cs="Georgia" w:eastAsia="Georgia" w:hAnsi="Georgia"/>
              </w:rPr>
            </w:pPr>
            <w:r w:rsidDel="00000000" w:rsidR="00000000" w:rsidRPr="00000000">
              <w:rPr>
                <w:rFonts w:ascii="Georgia" w:cs="Georgia" w:eastAsia="Georgia" w:hAnsi="Georgia"/>
                <w:rtl w:val="0"/>
              </w:rPr>
              <w:t xml:space="preserve">This unit helps to build the context of where the United States is currently located in time as we heal from the legacies of the transatlantic slave trade, specifically around their manifestations in the justice system. It begins to help students imagine other possibilities.</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Georgia" w:cs="Georgia" w:eastAsia="Georgia" w:hAnsi="Georgia"/>
                <w:b w:val="1"/>
              </w:rPr>
            </w:pPr>
            <w:r w:rsidDel="00000000" w:rsidR="00000000" w:rsidRPr="00000000">
              <w:rPr>
                <w:rtl w:val="0"/>
              </w:rPr>
            </w:r>
          </w:p>
          <w:p w:rsidR="00000000" w:rsidDel="00000000" w:rsidP="00000000" w:rsidRDefault="00000000" w:rsidRPr="00000000" w14:paraId="00000021">
            <w:pPr>
              <w:rPr>
                <w:rFonts w:ascii="Georgia" w:cs="Georgia" w:eastAsia="Georgia" w:hAnsi="Georgia"/>
                <w:b w:val="1"/>
              </w:rPr>
            </w:pPr>
            <w:r w:rsidDel="00000000" w:rsidR="00000000" w:rsidRPr="00000000">
              <w:rPr>
                <w:rFonts w:ascii="Georgia" w:cs="Georgia" w:eastAsia="Georgia" w:hAnsi="Georgia"/>
                <w:b w:val="1"/>
                <w:rtl w:val="0"/>
              </w:rPr>
              <w:t xml:space="preserve">Objectives &amp; Outcomes</w:t>
            </w:r>
          </w:p>
          <w:p w:rsidR="00000000" w:rsidDel="00000000" w:rsidP="00000000" w:rsidRDefault="00000000" w:rsidRPr="00000000" w14:paraId="00000022">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23">
            <w:pPr>
              <w:rPr>
                <w:rFonts w:ascii="Georgia" w:cs="Georgia" w:eastAsia="Georgia" w:hAnsi="Georg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Georgia" w:cs="Georgia" w:eastAsia="Georgia" w:hAnsi="Georgia"/>
              </w:rPr>
            </w:pPr>
            <w:r w:rsidDel="00000000" w:rsidR="00000000" w:rsidRPr="00000000">
              <w:rPr>
                <w:rtl w:val="0"/>
              </w:rPr>
            </w:r>
          </w:p>
          <w:p w:rsidR="00000000" w:rsidDel="00000000" w:rsidP="00000000" w:rsidRDefault="00000000" w:rsidRPr="00000000" w14:paraId="00000025">
            <w:pPr>
              <w:rPr>
                <w:rFonts w:ascii="Georgia" w:cs="Georgia" w:eastAsia="Georgia" w:hAnsi="Georgia"/>
              </w:rPr>
            </w:pPr>
            <w:r w:rsidDel="00000000" w:rsidR="00000000" w:rsidRPr="00000000">
              <w:rPr>
                <w:rFonts w:ascii="Georgia" w:cs="Georgia" w:eastAsia="Georgia" w:hAnsi="Georgia"/>
                <w:rtl w:val="0"/>
              </w:rPr>
              <w:t xml:space="preserve">Students will:</w:t>
            </w:r>
          </w:p>
          <w:p w:rsidR="00000000" w:rsidDel="00000000" w:rsidP="00000000" w:rsidRDefault="00000000" w:rsidRPr="00000000" w14:paraId="00000026">
            <w:pPr>
              <w:rPr>
                <w:rFonts w:ascii="Georgia" w:cs="Georgia" w:eastAsia="Georgia" w:hAnsi="Georgia"/>
              </w:rPr>
            </w:pPr>
            <w:r w:rsidDel="00000000" w:rsidR="00000000" w:rsidRPr="00000000">
              <w:rPr>
                <w:rFonts w:ascii="Georgia" w:cs="Georgia" w:eastAsia="Georgia" w:hAnsi="Georgia"/>
                <w:rtl w:val="0"/>
              </w:rPr>
              <w:t xml:space="preserve">-analyze multiple sources demonstrating the root causes and perpetrators of the issue of mass incarceration</w:t>
            </w:r>
          </w:p>
          <w:p w:rsidR="00000000" w:rsidDel="00000000" w:rsidP="00000000" w:rsidRDefault="00000000" w:rsidRPr="00000000" w14:paraId="00000027">
            <w:pPr>
              <w:rPr>
                <w:rFonts w:ascii="Georgia" w:cs="Georgia" w:eastAsia="Georgia" w:hAnsi="Georgia"/>
              </w:rPr>
            </w:pPr>
            <w:r w:rsidDel="00000000" w:rsidR="00000000" w:rsidRPr="00000000">
              <w:rPr>
                <w:rFonts w:ascii="Georgia" w:cs="Georgia" w:eastAsia="Georgia" w:hAnsi="Georgia"/>
                <w:rtl w:val="0"/>
              </w:rPr>
              <w:t xml:space="preserve">-debate who, or what, is responsible for the issue of mass incarceration</w:t>
            </w:r>
          </w:p>
          <w:p w:rsidR="00000000" w:rsidDel="00000000" w:rsidP="00000000" w:rsidRDefault="00000000" w:rsidRPr="00000000" w14:paraId="00000028">
            <w:pPr>
              <w:rPr>
                <w:rFonts w:ascii="Georgia" w:cs="Georgia" w:eastAsia="Georgia" w:hAnsi="Georgia"/>
              </w:rPr>
            </w:pPr>
            <w:r w:rsidDel="00000000" w:rsidR="00000000" w:rsidRPr="00000000">
              <w:rPr>
                <w:rFonts w:ascii="Georgia" w:cs="Georgia" w:eastAsia="Georgia" w:hAnsi="Georgia"/>
                <w:rtl w:val="0"/>
              </w:rPr>
              <w:t xml:space="preserve">-support their arguments with clear evidence</w:t>
            </w:r>
          </w:p>
          <w:p w:rsidR="00000000" w:rsidDel="00000000" w:rsidP="00000000" w:rsidRDefault="00000000" w:rsidRPr="00000000" w14:paraId="00000029">
            <w:pPr>
              <w:rPr>
                <w:rFonts w:ascii="Georgia" w:cs="Georgia" w:eastAsia="Georgia" w:hAnsi="Georgia"/>
              </w:rPr>
            </w:pPr>
            <w:r w:rsidDel="00000000" w:rsidR="00000000" w:rsidRPr="00000000">
              <w:rPr>
                <w:rFonts w:ascii="Georgia" w:cs="Georgia" w:eastAsia="Georgia" w:hAnsi="Georgia"/>
                <w:rtl w:val="0"/>
              </w:rPr>
              <w:t xml:space="preserve">-integrate, question, and respond to new perspectives as presented by peers</w:t>
            </w:r>
          </w:p>
          <w:p w:rsidR="00000000" w:rsidDel="00000000" w:rsidP="00000000" w:rsidRDefault="00000000" w:rsidRPr="00000000" w14:paraId="0000002A">
            <w:pPr>
              <w:rPr>
                <w:rFonts w:ascii="Georgia" w:cs="Georgia" w:eastAsia="Georgia" w:hAnsi="Georgia"/>
              </w:rPr>
            </w:pPr>
            <w:r w:rsidDel="00000000" w:rsidR="00000000" w:rsidRPr="00000000">
              <w:rPr>
                <w:rFonts w:ascii="Georgia" w:cs="Georgia" w:eastAsia="Georgia" w:hAnsi="Georgia"/>
                <w:rtl w:val="0"/>
              </w:rPr>
              <w:t xml:space="preserve">-begin imagining a future where mass incarceration is no longer an issue</w:t>
            </w:r>
          </w:p>
          <w:p w:rsidR="00000000" w:rsidDel="00000000" w:rsidP="00000000" w:rsidRDefault="00000000" w:rsidRPr="00000000" w14:paraId="0000002B">
            <w:pPr>
              <w:rPr>
                <w:rFonts w:ascii="Georgia" w:cs="Georgia" w:eastAsia="Georgia" w:hAnsi="Georgia"/>
              </w:rPr>
            </w:pPr>
            <w:r w:rsidDel="00000000" w:rsidR="00000000" w:rsidRPr="00000000">
              <w:rPr>
                <w:rFonts w:ascii="Georgia" w:cs="Georgia" w:eastAsia="Georgia" w:hAnsi="Georgia"/>
                <w:rtl w:val="0"/>
              </w:rPr>
              <w:t xml:space="preserve">  </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Georgia" w:cs="Georgia" w:eastAsia="Georgia" w:hAnsi="Georgia"/>
                <w:b w:val="1"/>
              </w:rPr>
            </w:pPr>
            <w:r w:rsidDel="00000000" w:rsidR="00000000" w:rsidRPr="00000000">
              <w:rPr>
                <w:rtl w:val="0"/>
              </w:rPr>
            </w:r>
          </w:p>
          <w:p w:rsidR="00000000" w:rsidDel="00000000" w:rsidP="00000000" w:rsidRDefault="00000000" w:rsidRPr="00000000" w14:paraId="0000002D">
            <w:pPr>
              <w:rPr>
                <w:rFonts w:ascii="Georgia" w:cs="Georgia" w:eastAsia="Georgia" w:hAnsi="Georgia"/>
                <w:b w:val="1"/>
              </w:rPr>
            </w:pPr>
            <w:r w:rsidDel="00000000" w:rsidR="00000000" w:rsidRPr="00000000">
              <w:rPr>
                <w:rFonts w:ascii="Georgia" w:cs="Georgia" w:eastAsia="Georgia" w:hAnsi="Georgia"/>
                <w:b w:val="1"/>
                <w:rtl w:val="0"/>
              </w:rPr>
              <w:t xml:space="preserve">Standards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F">
            <w:pPr>
              <w:rPr>
                <w:rFonts w:ascii="Georgia" w:cs="Georgia" w:eastAsia="Georgia" w:hAnsi="Georgia"/>
                <w:b w:val="1"/>
                <w:color w:val="373737"/>
                <w:sz w:val="20"/>
                <w:szCs w:val="20"/>
              </w:rPr>
            </w:pPr>
            <w:hyperlink r:id="rId6">
              <w:r w:rsidDel="00000000" w:rsidR="00000000" w:rsidRPr="00000000">
                <w:rPr>
                  <w:rFonts w:ascii="Georgia" w:cs="Georgia" w:eastAsia="Georgia" w:hAnsi="Georgia"/>
                  <w:b w:val="1"/>
                  <w:color w:val="373737"/>
                  <w:sz w:val="20"/>
                  <w:szCs w:val="20"/>
                  <w:rtl w:val="0"/>
                </w:rPr>
                <w:t xml:space="preserve">CCSS.ELA-LITERACY.RH.6-8.1</w:t>
              </w:r>
            </w:hyperlink>
            <w:r w:rsidDel="00000000" w:rsidR="00000000" w:rsidRPr="00000000">
              <w:rPr>
                <w:rtl w:val="0"/>
              </w:rPr>
            </w:r>
          </w:p>
          <w:p w:rsidR="00000000" w:rsidDel="00000000" w:rsidP="00000000" w:rsidRDefault="00000000" w:rsidRPr="00000000" w14:paraId="00000030">
            <w:pPr>
              <w:spacing w:after="220" w:lineRule="auto"/>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Cite specific textual evidence to support analysis of primary and secondary sources.</w:t>
            </w:r>
          </w:p>
          <w:p w:rsidR="00000000" w:rsidDel="00000000" w:rsidP="00000000" w:rsidRDefault="00000000" w:rsidRPr="00000000" w14:paraId="00000031">
            <w:pPr>
              <w:rPr>
                <w:rFonts w:ascii="Georgia" w:cs="Georgia" w:eastAsia="Georgia" w:hAnsi="Georgia"/>
                <w:color w:val="202020"/>
                <w:sz w:val="20"/>
                <w:szCs w:val="20"/>
              </w:rPr>
            </w:pPr>
            <w:r w:rsidDel="00000000" w:rsidR="00000000" w:rsidRPr="00000000">
              <w:rPr>
                <w:rtl w:val="0"/>
              </w:rPr>
            </w:r>
          </w:p>
          <w:p w:rsidR="00000000" w:rsidDel="00000000" w:rsidP="00000000" w:rsidRDefault="00000000" w:rsidRPr="00000000" w14:paraId="00000032">
            <w:pPr>
              <w:rPr>
                <w:rFonts w:ascii="Georgia" w:cs="Georgia" w:eastAsia="Georgia" w:hAnsi="Georgia"/>
                <w:b w:val="1"/>
                <w:color w:val="202020"/>
                <w:sz w:val="20"/>
                <w:szCs w:val="20"/>
              </w:rPr>
            </w:pPr>
            <w:hyperlink r:id="rId7">
              <w:r w:rsidDel="00000000" w:rsidR="00000000" w:rsidRPr="00000000">
                <w:rPr>
                  <w:rFonts w:ascii="Georgia" w:cs="Georgia" w:eastAsia="Georgia" w:hAnsi="Georgia"/>
                  <w:b w:val="1"/>
                  <w:color w:val="373737"/>
                  <w:sz w:val="20"/>
                  <w:szCs w:val="20"/>
                  <w:rtl w:val="0"/>
                </w:rPr>
                <w:t xml:space="preserve">CCSS.ELA-LITERACY.SL.6-8.6</w:t>
              </w:r>
            </w:hyperlink>
            <w:r w:rsidDel="00000000" w:rsidR="00000000" w:rsidRPr="00000000">
              <w:rPr>
                <w:rtl w:val="0"/>
              </w:rPr>
            </w:r>
          </w:p>
          <w:p w:rsidR="00000000" w:rsidDel="00000000" w:rsidP="00000000" w:rsidRDefault="00000000" w:rsidRPr="00000000" w14:paraId="00000033">
            <w:pPr>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Engage effectively in a range of collaborative discussions (one-on-one, in groups, and teacherled) with diverse partners on grade 8 topics, texts, and issues, building on others’ ideas and expressing their own clearly. </w:t>
            </w:r>
          </w:p>
          <w:p w:rsidR="00000000" w:rsidDel="00000000" w:rsidP="00000000" w:rsidRDefault="00000000" w:rsidRPr="00000000" w14:paraId="00000034">
            <w:pPr>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a. Come to discussions prepared, having read or researched material under study; explicitly draw on that preparation by referring to evidence on the topic, text, or issue to probe and reflect on ideas under discussion. </w:t>
            </w:r>
          </w:p>
          <w:p w:rsidR="00000000" w:rsidDel="00000000" w:rsidP="00000000" w:rsidRDefault="00000000" w:rsidRPr="00000000" w14:paraId="00000035">
            <w:pPr>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b. Follow rules for collegial discussions and decision-making, track progress toward specific goals and deadlines, and define individual roles as needed. </w:t>
            </w:r>
          </w:p>
          <w:p w:rsidR="00000000" w:rsidDel="00000000" w:rsidP="00000000" w:rsidRDefault="00000000" w:rsidRPr="00000000" w14:paraId="00000036">
            <w:pPr>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c. Pose questions that connect the ideas of several speakers and respond to others’ questions and comments with relevant evidence, observations, and ideas. </w:t>
            </w:r>
          </w:p>
          <w:p w:rsidR="00000000" w:rsidDel="00000000" w:rsidP="00000000" w:rsidRDefault="00000000" w:rsidRPr="00000000" w14:paraId="00000037">
            <w:pPr>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d. Acknowledge new information expressed by others, and, when warranted, qualify or justify their own views in light of the evidence presented. </w:t>
            </w:r>
          </w:p>
          <w:p w:rsidR="00000000" w:rsidDel="00000000" w:rsidP="00000000" w:rsidRDefault="00000000" w:rsidRPr="00000000" w14:paraId="00000038">
            <w:pPr>
              <w:rPr>
                <w:rFonts w:ascii="Georgia" w:cs="Georgia" w:eastAsia="Georgia" w:hAnsi="Georgia"/>
                <w:color w:val="202020"/>
                <w:sz w:val="20"/>
                <w:szCs w:val="20"/>
              </w:rPr>
            </w:pPr>
            <w:r w:rsidDel="00000000" w:rsidR="00000000" w:rsidRPr="00000000">
              <w:rPr>
                <w:rtl w:val="0"/>
              </w:rPr>
            </w:r>
          </w:p>
          <w:p w:rsidR="00000000" w:rsidDel="00000000" w:rsidP="00000000" w:rsidRDefault="00000000" w:rsidRPr="00000000" w14:paraId="00000039">
            <w:pPr>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2. Analyze the purpose of information presented in diverse media and formats (e.g., visually, quantitatively, orally) and evaluate the motives (e.g., social, commercial, political) behind its presentation. </w:t>
            </w:r>
          </w:p>
          <w:p w:rsidR="00000000" w:rsidDel="00000000" w:rsidP="00000000" w:rsidRDefault="00000000" w:rsidRPr="00000000" w14:paraId="0000003A">
            <w:pPr>
              <w:rPr>
                <w:rFonts w:ascii="Georgia" w:cs="Georgia" w:eastAsia="Georgia" w:hAnsi="Georgia"/>
                <w:color w:val="202020"/>
                <w:sz w:val="20"/>
                <w:szCs w:val="20"/>
              </w:rPr>
            </w:pPr>
            <w:r w:rsidDel="00000000" w:rsidR="00000000" w:rsidRPr="00000000">
              <w:rPr>
                <w:rtl w:val="0"/>
              </w:rPr>
            </w:r>
          </w:p>
          <w:p w:rsidR="00000000" w:rsidDel="00000000" w:rsidP="00000000" w:rsidRDefault="00000000" w:rsidRPr="00000000" w14:paraId="0000003B">
            <w:pPr>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3. Delineate a speaker’s argument and specific claims, evaluating the soundness of the reasoning and relevance and sufficiency of the evidence and identifying when irrelevant evidence is introduced.</w:t>
            </w:r>
          </w:p>
          <w:p w:rsidR="00000000" w:rsidDel="00000000" w:rsidP="00000000" w:rsidRDefault="00000000" w:rsidRPr="00000000" w14:paraId="0000003C">
            <w:pPr>
              <w:rPr>
                <w:rFonts w:ascii="Georgia" w:cs="Georgia" w:eastAsia="Georgia" w:hAnsi="Georgia"/>
                <w:color w:val="202020"/>
                <w:sz w:val="20"/>
                <w:szCs w:val="20"/>
              </w:rPr>
            </w:pPr>
            <w:r w:rsidDel="00000000" w:rsidR="00000000" w:rsidRPr="00000000">
              <w:rPr>
                <w:rtl w:val="0"/>
              </w:rPr>
            </w:r>
          </w:p>
          <w:p w:rsidR="00000000" w:rsidDel="00000000" w:rsidP="00000000" w:rsidRDefault="00000000" w:rsidRPr="00000000" w14:paraId="0000003D">
            <w:pPr>
              <w:rPr>
                <w:rFonts w:ascii="Georgia" w:cs="Georgia" w:eastAsia="Georgia" w:hAnsi="Georgia"/>
                <w:b w:val="1"/>
                <w:color w:val="202020"/>
                <w:sz w:val="20"/>
                <w:szCs w:val="20"/>
              </w:rPr>
            </w:pPr>
            <w:hyperlink r:id="rId8">
              <w:r w:rsidDel="00000000" w:rsidR="00000000" w:rsidRPr="00000000">
                <w:rPr>
                  <w:rFonts w:ascii="Georgia" w:cs="Georgia" w:eastAsia="Georgia" w:hAnsi="Georgia"/>
                  <w:b w:val="1"/>
                  <w:color w:val="373737"/>
                  <w:sz w:val="20"/>
                  <w:szCs w:val="20"/>
                  <w:rtl w:val="0"/>
                </w:rPr>
                <w:t xml:space="preserve">CCSS.ELA-LITERACY.W.8.</w:t>
              </w:r>
            </w:hyperlink>
            <w:r w:rsidDel="00000000" w:rsidR="00000000" w:rsidRPr="00000000">
              <w:rPr>
                <w:rFonts w:ascii="Georgia" w:cs="Georgia" w:eastAsia="Georgia" w:hAnsi="Georgia"/>
                <w:b w:val="1"/>
                <w:color w:val="202020"/>
                <w:sz w:val="20"/>
                <w:szCs w:val="20"/>
                <w:rtl w:val="0"/>
              </w:rPr>
              <w:t xml:space="preserve">1</w:t>
            </w:r>
          </w:p>
          <w:p w:rsidR="00000000" w:rsidDel="00000000" w:rsidP="00000000" w:rsidRDefault="00000000" w:rsidRPr="00000000" w14:paraId="0000003E">
            <w:pPr>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Write arguments to support claims with clear reasons and relevant evidence. </w:t>
            </w:r>
          </w:p>
          <w:p w:rsidR="00000000" w:rsidDel="00000000" w:rsidP="00000000" w:rsidRDefault="00000000" w:rsidRPr="00000000" w14:paraId="0000003F">
            <w:pPr>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a. Introduce claim(s), acknowledge and distinguish the claim(s) from alternate or opposing claims, and organize the reasons and evidence logically. </w:t>
            </w:r>
          </w:p>
          <w:p w:rsidR="00000000" w:rsidDel="00000000" w:rsidP="00000000" w:rsidRDefault="00000000" w:rsidRPr="00000000" w14:paraId="00000040">
            <w:pPr>
              <w:rPr>
                <w:rFonts w:ascii="Georgia" w:cs="Georgia" w:eastAsia="Georgia" w:hAnsi="Georgia"/>
                <w:color w:val="202020"/>
                <w:sz w:val="20"/>
                <w:szCs w:val="20"/>
              </w:rPr>
            </w:pPr>
            <w:r w:rsidDel="00000000" w:rsidR="00000000" w:rsidRPr="00000000">
              <w:rPr>
                <w:rFonts w:ascii="Georgia" w:cs="Georgia" w:eastAsia="Georgia" w:hAnsi="Georgia"/>
                <w:color w:val="202020"/>
                <w:sz w:val="20"/>
                <w:szCs w:val="20"/>
                <w:rtl w:val="0"/>
              </w:rPr>
              <w:t xml:space="preserve">b. Support claim(s) with logical reasoning and relevant evidence, using accurate, credible sources and demonstrating an understanding of the topic or text.</w:t>
            </w:r>
          </w:p>
          <w:p w:rsidR="00000000" w:rsidDel="00000000" w:rsidP="00000000" w:rsidRDefault="00000000" w:rsidRPr="00000000" w14:paraId="00000041">
            <w:pPr>
              <w:rPr>
                <w:rFonts w:ascii="Georgia" w:cs="Georgia" w:eastAsia="Georgia" w:hAnsi="Georgia"/>
              </w:rPr>
            </w:pP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Georgia" w:cs="Georgia" w:eastAsia="Georgia" w:hAnsi="Georgia"/>
                <w:b w:val="1"/>
              </w:rPr>
            </w:pPr>
            <w:r w:rsidDel="00000000" w:rsidR="00000000" w:rsidRPr="00000000">
              <w:rPr>
                <w:rtl w:val="0"/>
              </w:rPr>
            </w:r>
          </w:p>
          <w:p w:rsidR="00000000" w:rsidDel="00000000" w:rsidP="00000000" w:rsidRDefault="00000000" w:rsidRPr="00000000" w14:paraId="00000043">
            <w:pPr>
              <w:rPr>
                <w:rFonts w:ascii="Georgia" w:cs="Georgia" w:eastAsia="Georgia" w:hAnsi="Georgia"/>
                <w:b w:val="1"/>
              </w:rPr>
            </w:pPr>
            <w:r w:rsidDel="00000000" w:rsidR="00000000" w:rsidRPr="00000000">
              <w:rPr>
                <w:rFonts w:ascii="Georgia" w:cs="Georgia" w:eastAsia="Georgia" w:hAnsi="Georgia"/>
                <w:b w:val="1"/>
                <w:rtl w:val="0"/>
              </w:rPr>
              <w:t xml:space="preserve">Facilitation Resources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rFonts w:ascii="Georgia" w:cs="Georgia" w:eastAsia="Georgia" w:hAnsi="Georgia"/>
              </w:rPr>
            </w:pPr>
            <w:hyperlink r:id="rId9">
              <w:r w:rsidDel="00000000" w:rsidR="00000000" w:rsidRPr="00000000">
                <w:rPr>
                  <w:rFonts w:ascii="Georgia" w:cs="Georgia" w:eastAsia="Georgia" w:hAnsi="Georgia"/>
                  <w:color w:val="1155cc"/>
                  <w:u w:val="single"/>
                  <w:rtl w:val="0"/>
                </w:rPr>
                <w:t xml:space="preserve">Projecting Across Time - Thinking Routine</w:t>
              </w:r>
            </w:hyperlink>
            <w:r w:rsidDel="00000000" w:rsidR="00000000" w:rsidRPr="00000000">
              <w:rPr>
                <w:rtl w:val="0"/>
              </w:rPr>
            </w:r>
          </w:p>
          <w:p w:rsidR="00000000" w:rsidDel="00000000" w:rsidP="00000000" w:rsidRDefault="00000000" w:rsidRPr="00000000" w14:paraId="00000046">
            <w:pPr>
              <w:rPr>
                <w:rFonts w:ascii="Georgia" w:cs="Georgia" w:eastAsia="Georgia" w:hAnsi="Georgia"/>
              </w:rPr>
            </w:pPr>
            <w:r w:rsidDel="00000000" w:rsidR="00000000" w:rsidRPr="00000000">
              <w:rPr>
                <w:rtl w:val="0"/>
              </w:rPr>
            </w:r>
          </w:p>
          <w:p w:rsidR="00000000" w:rsidDel="00000000" w:rsidP="00000000" w:rsidRDefault="00000000" w:rsidRPr="00000000" w14:paraId="00000047">
            <w:pPr>
              <w:rPr>
                <w:rFonts w:ascii="Georgia" w:cs="Georgia" w:eastAsia="Georgia" w:hAnsi="Georgia"/>
              </w:rPr>
            </w:pPr>
            <w:hyperlink r:id="rId10">
              <w:r w:rsidDel="00000000" w:rsidR="00000000" w:rsidRPr="00000000">
                <w:rPr>
                  <w:rFonts w:ascii="Georgia" w:cs="Georgia" w:eastAsia="Georgia" w:hAnsi="Georgia"/>
                  <w:color w:val="1155cc"/>
                  <w:u w:val="single"/>
                  <w:rtl w:val="0"/>
                </w:rPr>
                <w:t xml:space="preserve">CSQ Protocol</w:t>
              </w:r>
            </w:hyperlink>
            <w:r w:rsidDel="00000000" w:rsidR="00000000" w:rsidRPr="00000000">
              <w:rPr>
                <w:rtl w:val="0"/>
              </w:rPr>
            </w:r>
          </w:p>
          <w:p w:rsidR="00000000" w:rsidDel="00000000" w:rsidP="00000000" w:rsidRDefault="00000000" w:rsidRPr="00000000" w14:paraId="00000048">
            <w:pPr>
              <w:rPr>
                <w:rFonts w:ascii="Georgia" w:cs="Georgia" w:eastAsia="Georgia" w:hAnsi="Georgia"/>
              </w:rPr>
            </w:pPr>
            <w:r w:rsidDel="00000000" w:rsidR="00000000" w:rsidRPr="00000000">
              <w:rPr>
                <w:rtl w:val="0"/>
              </w:rPr>
            </w:r>
          </w:p>
          <w:p w:rsidR="00000000" w:rsidDel="00000000" w:rsidP="00000000" w:rsidRDefault="00000000" w:rsidRPr="00000000" w14:paraId="00000049">
            <w:pPr>
              <w:rPr>
                <w:rFonts w:ascii="Georgia" w:cs="Georgia" w:eastAsia="Georgia" w:hAnsi="Georgia"/>
              </w:rPr>
            </w:pPr>
            <w:hyperlink r:id="rId11">
              <w:r w:rsidDel="00000000" w:rsidR="00000000" w:rsidRPr="00000000">
                <w:rPr>
                  <w:rFonts w:ascii="Georgia" w:cs="Georgia" w:eastAsia="Georgia" w:hAnsi="Georgia"/>
                  <w:color w:val="1155cc"/>
                  <w:u w:val="single"/>
                  <w:rtl w:val="0"/>
                </w:rPr>
                <w:t xml:space="preserve">The People vs. Columbus et al, Zinn Education Project -- tips and tricks on facilitation</w:t>
              </w:r>
            </w:hyperlink>
            <w:r w:rsidDel="00000000" w:rsidR="00000000" w:rsidRPr="00000000">
              <w:rPr>
                <w:rtl w:val="0"/>
              </w:rPr>
            </w:r>
          </w:p>
          <w:p w:rsidR="00000000" w:rsidDel="00000000" w:rsidP="00000000" w:rsidRDefault="00000000" w:rsidRPr="00000000" w14:paraId="0000004A">
            <w:pPr>
              <w:rPr>
                <w:rFonts w:ascii="Georgia" w:cs="Georgia" w:eastAsia="Georgia" w:hAnsi="Georgia"/>
              </w:rPr>
            </w:pPr>
            <w:r w:rsidDel="00000000" w:rsidR="00000000" w:rsidRPr="00000000">
              <w:rPr>
                <w:rtl w:val="0"/>
              </w:rPr>
            </w:r>
          </w:p>
          <w:p w:rsidR="00000000" w:rsidDel="00000000" w:rsidP="00000000" w:rsidRDefault="00000000" w:rsidRPr="00000000" w14:paraId="0000004B">
            <w:pPr>
              <w:rPr>
                <w:rFonts w:ascii="Georgia" w:cs="Georgia" w:eastAsia="Georgia" w:hAnsi="Georgia"/>
              </w:rPr>
            </w:pPr>
            <w:hyperlink r:id="rId12">
              <w:r w:rsidDel="00000000" w:rsidR="00000000" w:rsidRPr="00000000">
                <w:rPr>
                  <w:rFonts w:ascii="Georgia" w:cs="Georgia" w:eastAsia="Georgia" w:hAnsi="Georgia"/>
                  <w:color w:val="1155cc"/>
                  <w:u w:val="single"/>
                  <w:rtl w:val="0"/>
                </w:rPr>
                <w:t xml:space="preserve">Zinn Education Project - How to, and How Not to, Teach Role Plays</w:t>
              </w:r>
            </w:hyperlink>
            <w:r w:rsidDel="00000000" w:rsidR="00000000" w:rsidRPr="00000000">
              <w:rPr>
                <w:rtl w:val="0"/>
              </w:rPr>
            </w:r>
          </w:p>
          <w:p w:rsidR="00000000" w:rsidDel="00000000" w:rsidP="00000000" w:rsidRDefault="00000000" w:rsidRPr="00000000" w14:paraId="0000004C">
            <w:pPr>
              <w:rPr>
                <w:rFonts w:ascii="Georgia" w:cs="Georgia" w:eastAsia="Georgia" w:hAnsi="Georgia"/>
              </w:rPr>
            </w:pPr>
            <w:r w:rsidDel="00000000" w:rsidR="00000000" w:rsidRPr="00000000">
              <w:rPr>
                <w:rtl w:val="0"/>
              </w:rPr>
            </w:r>
          </w:p>
          <w:p w:rsidR="00000000" w:rsidDel="00000000" w:rsidP="00000000" w:rsidRDefault="00000000" w:rsidRPr="00000000" w14:paraId="0000004D">
            <w:pPr>
              <w:rPr>
                <w:rFonts w:ascii="Georgia" w:cs="Georgia" w:eastAsia="Georgia" w:hAnsi="Georgia"/>
              </w:rPr>
            </w:pPr>
            <w:hyperlink r:id="rId13">
              <w:r w:rsidDel="00000000" w:rsidR="00000000" w:rsidRPr="00000000">
                <w:rPr>
                  <w:rFonts w:ascii="Georgia" w:cs="Georgia" w:eastAsia="Georgia" w:hAnsi="Georgia"/>
                  <w:color w:val="1155cc"/>
                  <w:u w:val="single"/>
                  <w:rtl w:val="0"/>
                </w:rPr>
                <w:t xml:space="preserve">Bonus: Take a Stand - Thinking Routine</w:t>
              </w:r>
            </w:hyperlink>
            <w:r w:rsidDel="00000000" w:rsidR="00000000" w:rsidRPr="00000000">
              <w:rPr>
                <w:rtl w:val="0"/>
              </w:rPr>
            </w:r>
          </w:p>
          <w:p w:rsidR="00000000" w:rsidDel="00000000" w:rsidP="00000000" w:rsidRDefault="00000000" w:rsidRPr="00000000" w14:paraId="0000004E">
            <w:pPr>
              <w:rPr>
                <w:rFonts w:ascii="Georgia" w:cs="Georgia" w:eastAsia="Georgia" w:hAnsi="Georgia"/>
              </w:rPr>
            </w:pPr>
            <w:r w:rsidDel="00000000" w:rsidR="00000000" w:rsidRPr="00000000">
              <w:rPr>
                <w:rtl w:val="0"/>
              </w:rPr>
            </w:r>
          </w:p>
          <w:p w:rsidR="00000000" w:rsidDel="00000000" w:rsidP="00000000" w:rsidRDefault="00000000" w:rsidRPr="00000000" w14:paraId="0000004F">
            <w:pPr>
              <w:rPr>
                <w:rFonts w:ascii="Georgia" w:cs="Georgia" w:eastAsia="Georgia" w:hAnsi="Georgia"/>
              </w:rPr>
            </w:pPr>
            <w:r w:rsidDel="00000000" w:rsidR="00000000" w:rsidRPr="00000000">
              <w:rPr>
                <w:rFonts w:ascii="Georgia" w:cs="Georgia" w:eastAsia="Georgia" w:hAnsi="Georgia"/>
                <w:rtl w:val="0"/>
              </w:rPr>
              <w:t xml:space="preserve">CSQ RUBRIC:</w:t>
            </w:r>
          </w:p>
          <w:p w:rsidR="00000000" w:rsidDel="00000000" w:rsidP="00000000" w:rsidRDefault="00000000" w:rsidRPr="00000000" w14:paraId="00000050">
            <w:pPr>
              <w:rPr>
                <w:rFonts w:ascii="Georgia" w:cs="Georgia" w:eastAsia="Georgia" w:hAnsi="Georgia"/>
              </w:rPr>
            </w:pPr>
            <w:hyperlink r:id="rId14">
              <w:r w:rsidDel="00000000" w:rsidR="00000000" w:rsidRPr="00000000">
                <w:rPr>
                  <w:rFonts w:ascii="Georgia" w:cs="Georgia" w:eastAsia="Georgia" w:hAnsi="Georgia"/>
                  <w:color w:val="1155cc"/>
                  <w:u w:val="single"/>
                  <w:rtl w:val="0"/>
                </w:rPr>
                <w:t xml:space="preserve">Two Rivers Learning Institute 6-8 Effective Reasoning Rubric</w:t>
              </w:r>
            </w:hyperlink>
            <w:r w:rsidDel="00000000" w:rsidR="00000000" w:rsidRPr="00000000">
              <w:rPr>
                <w:rtl w:val="0"/>
              </w:rPr>
            </w:r>
          </w:p>
          <w:p w:rsidR="00000000" w:rsidDel="00000000" w:rsidP="00000000" w:rsidRDefault="00000000" w:rsidRPr="00000000" w14:paraId="00000051">
            <w:pPr>
              <w:rPr>
                <w:rFonts w:ascii="Georgia" w:cs="Georgia" w:eastAsia="Georgia" w:hAnsi="Georgia"/>
                <w:color w:val="202020"/>
                <w:sz w:val="20"/>
                <w:szCs w:val="20"/>
              </w:rPr>
            </w:pPr>
            <w:r w:rsidDel="00000000" w:rsidR="00000000" w:rsidRPr="00000000">
              <w:rPr>
                <w:rFonts w:ascii="Georgia" w:cs="Georgia" w:eastAsia="Georgia" w:hAnsi="Georgia"/>
                <w:sz w:val="20"/>
                <w:szCs w:val="20"/>
                <w:rtl w:val="0"/>
              </w:rPr>
              <w:t xml:space="preserve">CCSS.ELA-LITERACY.W.8.</w:t>
            </w:r>
            <w:r w:rsidDel="00000000" w:rsidR="00000000" w:rsidRPr="00000000">
              <w:rPr>
                <w:rFonts w:ascii="Georgia" w:cs="Georgia" w:eastAsia="Georgia" w:hAnsi="Georgia"/>
                <w:color w:val="202020"/>
                <w:sz w:val="20"/>
                <w:szCs w:val="20"/>
                <w:rtl w:val="0"/>
              </w:rPr>
              <w:t xml:space="preserve">1 assessment</w:t>
            </w:r>
          </w:p>
          <w:p w:rsidR="00000000" w:rsidDel="00000000" w:rsidP="00000000" w:rsidRDefault="00000000" w:rsidRPr="00000000" w14:paraId="00000052">
            <w:pPr>
              <w:rPr>
                <w:rFonts w:ascii="Georgia" w:cs="Georgia" w:eastAsia="Georgia" w:hAnsi="Georgia"/>
                <w:color w:val="202020"/>
                <w:sz w:val="20"/>
                <w:szCs w:val="20"/>
              </w:rPr>
            </w:pPr>
            <w:r w:rsidDel="00000000" w:rsidR="00000000" w:rsidRPr="00000000">
              <w:rPr>
                <w:rFonts w:ascii="Georgia" w:cs="Georgia" w:eastAsia="Georgia" w:hAnsi="Georgia"/>
                <w:color w:val="202020"/>
                <w:sz w:val="18"/>
                <w:szCs w:val="18"/>
                <w:rtl w:val="0"/>
              </w:rPr>
              <w:t xml:space="preserve">CCSS.ELA-LITERACY.RH.6-8.1</w:t>
            </w:r>
            <w:r w:rsidDel="00000000" w:rsidR="00000000" w:rsidRPr="00000000">
              <w:rPr>
                <w:rFonts w:ascii="Georgia" w:cs="Georgia" w:eastAsia="Georgia" w:hAnsi="Georgia"/>
                <w:rtl w:val="0"/>
              </w:rPr>
              <w:t xml:space="preserve"> assessment</w:t>
            </w:r>
            <w:r w:rsidDel="00000000" w:rsidR="00000000" w:rsidRPr="00000000">
              <w:rPr>
                <w:rtl w:val="0"/>
              </w:rPr>
            </w:r>
          </w:p>
          <w:p w:rsidR="00000000" w:rsidDel="00000000" w:rsidP="00000000" w:rsidRDefault="00000000" w:rsidRPr="00000000" w14:paraId="00000053">
            <w:pPr>
              <w:rPr>
                <w:rFonts w:ascii="Georgia" w:cs="Georgia" w:eastAsia="Georgia" w:hAnsi="Georgia"/>
              </w:rPr>
            </w:pPr>
            <w:r w:rsidDel="00000000" w:rsidR="00000000" w:rsidRPr="00000000">
              <w:rPr>
                <w:rtl w:val="0"/>
              </w:rPr>
            </w:r>
          </w:p>
          <w:p w:rsidR="00000000" w:rsidDel="00000000" w:rsidP="00000000" w:rsidRDefault="00000000" w:rsidRPr="00000000" w14:paraId="00000054">
            <w:pPr>
              <w:rPr>
                <w:rFonts w:ascii="Georgia" w:cs="Georgia" w:eastAsia="Georgia" w:hAnsi="Georgia"/>
              </w:rPr>
            </w:pPr>
            <w:r w:rsidDel="00000000" w:rsidR="00000000" w:rsidRPr="00000000">
              <w:rPr>
                <w:rFonts w:ascii="Georgia" w:cs="Georgia" w:eastAsia="Georgia" w:hAnsi="Georgia"/>
                <w:rtl w:val="0"/>
              </w:rPr>
              <w:t xml:space="preserve">SOCRATIC SEMINAR PARTICIPATION TRACKER:</w:t>
            </w:r>
          </w:p>
          <w:p w:rsidR="00000000" w:rsidDel="00000000" w:rsidP="00000000" w:rsidRDefault="00000000" w:rsidRPr="00000000" w14:paraId="00000055">
            <w:pPr>
              <w:rPr>
                <w:rFonts w:ascii="Georgia" w:cs="Georgia" w:eastAsia="Georgia" w:hAnsi="Georgia"/>
              </w:rPr>
            </w:pPr>
            <w:hyperlink r:id="rId15">
              <w:r w:rsidDel="00000000" w:rsidR="00000000" w:rsidRPr="00000000">
                <w:rPr>
                  <w:rFonts w:ascii="Georgia" w:cs="Georgia" w:eastAsia="Georgia" w:hAnsi="Georgia"/>
                  <w:color w:val="1155cc"/>
                  <w:u w:val="single"/>
                  <w:rtl w:val="0"/>
                </w:rPr>
                <w:t xml:space="preserve">Mass Incarceration on Trial Teacher-Facing Tracking Sheet</w:t>
              </w:r>
            </w:hyperlink>
            <w:r w:rsidDel="00000000" w:rsidR="00000000" w:rsidRPr="00000000">
              <w:rPr>
                <w:rtl w:val="0"/>
              </w:rPr>
            </w:r>
          </w:p>
          <w:p w:rsidR="00000000" w:rsidDel="00000000" w:rsidP="00000000" w:rsidRDefault="00000000" w:rsidRPr="00000000" w14:paraId="00000056">
            <w:pPr>
              <w:rPr>
                <w:rFonts w:ascii="Georgia" w:cs="Georgia" w:eastAsia="Georgia" w:hAnsi="Georgia"/>
              </w:rPr>
            </w:pPr>
            <w:r w:rsidDel="00000000" w:rsidR="00000000" w:rsidRPr="00000000">
              <w:rPr>
                <w:rFonts w:ascii="Georgia" w:cs="Georgia" w:eastAsia="Georgia" w:hAnsi="Georgia"/>
                <w:sz w:val="18"/>
                <w:szCs w:val="18"/>
                <w:rtl w:val="0"/>
              </w:rPr>
              <w:t xml:space="preserve">CCSS.ELA-LITERACY.SL.6-8.6</w:t>
            </w:r>
            <w:r w:rsidDel="00000000" w:rsidR="00000000" w:rsidRPr="00000000">
              <w:rPr>
                <w:rFonts w:ascii="Georgia" w:cs="Georgia" w:eastAsia="Georgia" w:hAnsi="Georgia"/>
                <w:rtl w:val="0"/>
              </w:rPr>
              <w:t xml:space="preserve"> assessment</w:t>
            </w:r>
            <w:r w:rsidDel="00000000" w:rsidR="00000000" w:rsidRPr="00000000">
              <w:rPr>
                <w:rtl w:val="0"/>
              </w:rPr>
            </w:r>
          </w:p>
          <w:p w:rsidR="00000000" w:rsidDel="00000000" w:rsidP="00000000" w:rsidRDefault="00000000" w:rsidRPr="00000000" w14:paraId="00000057">
            <w:pPr>
              <w:rPr>
                <w:rFonts w:ascii="Georgia" w:cs="Georgia" w:eastAsia="Georgia" w:hAnsi="Georgia"/>
              </w:rPr>
            </w:pPr>
            <w:r w:rsidDel="00000000" w:rsidR="00000000" w:rsidRPr="00000000">
              <w:rPr>
                <w:rtl w:val="0"/>
              </w:rPr>
            </w:r>
          </w:p>
          <w:p w:rsidR="00000000" w:rsidDel="00000000" w:rsidP="00000000" w:rsidRDefault="00000000" w:rsidRPr="00000000" w14:paraId="00000058">
            <w:pPr>
              <w:rPr>
                <w:rFonts w:ascii="Georgia" w:cs="Georgia" w:eastAsia="Georgia" w:hAnsi="Georgia"/>
              </w:rPr>
            </w:pPr>
            <w:r w:rsidDel="00000000" w:rsidR="00000000" w:rsidRPr="00000000">
              <w:rPr>
                <w:rFonts w:ascii="Georgia" w:cs="Georgia" w:eastAsia="Georgia" w:hAnsi="Georgia"/>
                <w:rtl w:val="0"/>
              </w:rPr>
              <w:t xml:space="preserve">STUDENT HANDOUTS:</w:t>
            </w:r>
          </w:p>
          <w:p w:rsidR="00000000" w:rsidDel="00000000" w:rsidP="00000000" w:rsidRDefault="00000000" w:rsidRPr="00000000" w14:paraId="00000059">
            <w:pPr>
              <w:rPr>
                <w:rFonts w:ascii="Georgia" w:cs="Georgia" w:eastAsia="Georgia" w:hAnsi="Georgia"/>
              </w:rPr>
            </w:pPr>
            <w:hyperlink r:id="rId16">
              <w:r w:rsidDel="00000000" w:rsidR="00000000" w:rsidRPr="00000000">
                <w:rPr>
                  <w:rFonts w:ascii="Georgia" w:cs="Georgia" w:eastAsia="Georgia" w:hAnsi="Georgia"/>
                  <w:color w:val="1155cc"/>
                  <w:u w:val="single"/>
                  <w:rtl w:val="0"/>
                </w:rPr>
                <w:t xml:space="preserve">Excerpt from The New Jim Crow</w:t>
              </w:r>
            </w:hyperlink>
            <w:r w:rsidDel="00000000" w:rsidR="00000000" w:rsidRPr="00000000">
              <w:rPr>
                <w:rtl w:val="0"/>
              </w:rPr>
            </w:r>
          </w:p>
          <w:p w:rsidR="00000000" w:rsidDel="00000000" w:rsidP="00000000" w:rsidRDefault="00000000" w:rsidRPr="00000000" w14:paraId="0000005A">
            <w:pPr>
              <w:rPr>
                <w:rFonts w:ascii="Georgia" w:cs="Georgia" w:eastAsia="Georgia" w:hAnsi="Georgia"/>
              </w:rPr>
            </w:pPr>
            <w:hyperlink r:id="rId17">
              <w:r w:rsidDel="00000000" w:rsidR="00000000" w:rsidRPr="00000000">
                <w:rPr>
                  <w:rFonts w:ascii="Georgia" w:cs="Georgia" w:eastAsia="Georgia" w:hAnsi="Georgia"/>
                  <w:color w:val="1155cc"/>
                  <w:u w:val="single"/>
                  <w:rtl w:val="0"/>
                </w:rPr>
                <w:t xml:space="preserve">Excerpts from “Ten Years After ‘The New Jim Crow’” by David Remnick</w:t>
              </w:r>
            </w:hyperlink>
            <w:r w:rsidDel="00000000" w:rsidR="00000000" w:rsidRPr="00000000">
              <w:rPr>
                <w:rtl w:val="0"/>
              </w:rPr>
            </w:r>
          </w:p>
          <w:p w:rsidR="00000000" w:rsidDel="00000000" w:rsidP="00000000" w:rsidRDefault="00000000" w:rsidRPr="00000000" w14:paraId="0000005B">
            <w:pPr>
              <w:rPr>
                <w:rFonts w:ascii="Georgia" w:cs="Georgia" w:eastAsia="Georgia" w:hAnsi="Georgia"/>
              </w:rPr>
            </w:pPr>
            <w:hyperlink r:id="rId18">
              <w:r w:rsidDel="00000000" w:rsidR="00000000" w:rsidRPr="00000000">
                <w:rPr>
                  <w:rFonts w:ascii="Georgia" w:cs="Georgia" w:eastAsia="Georgia" w:hAnsi="Georgia"/>
                  <w:color w:val="1155cc"/>
                  <w:u w:val="single"/>
                  <w:rtl w:val="0"/>
                </w:rPr>
                <w:t xml:space="preserve">The People vs. Mass Incarceration Trial PREPARATION Student Notecatcher</w:t>
              </w:r>
            </w:hyperlink>
            <w:r w:rsidDel="00000000" w:rsidR="00000000" w:rsidRPr="00000000">
              <w:rPr>
                <w:rtl w:val="0"/>
              </w:rPr>
            </w:r>
          </w:p>
          <w:p w:rsidR="00000000" w:rsidDel="00000000" w:rsidP="00000000" w:rsidRDefault="00000000" w:rsidRPr="00000000" w14:paraId="0000005C">
            <w:pPr>
              <w:rPr>
                <w:rFonts w:ascii="Georgia" w:cs="Georgia" w:eastAsia="Georgia" w:hAnsi="Georgia"/>
              </w:rPr>
            </w:pPr>
            <w:hyperlink r:id="rId19">
              <w:r w:rsidDel="00000000" w:rsidR="00000000" w:rsidRPr="00000000">
                <w:rPr>
                  <w:rFonts w:ascii="Georgia" w:cs="Georgia" w:eastAsia="Georgia" w:hAnsi="Georgia"/>
                  <w:color w:val="1155cc"/>
                  <w:u w:val="single"/>
                  <w:rtl w:val="0"/>
                </w:rPr>
                <w:t xml:space="preserve">The People vs. Mass Incarceration TRIAL NOTES Student Notecatcher</w:t>
              </w:r>
            </w:hyperlink>
            <w:r w:rsidDel="00000000" w:rsidR="00000000" w:rsidRPr="00000000">
              <w:rPr>
                <w:rtl w:val="0"/>
              </w:rPr>
            </w:r>
          </w:p>
          <w:p w:rsidR="00000000" w:rsidDel="00000000" w:rsidP="00000000" w:rsidRDefault="00000000" w:rsidRPr="00000000" w14:paraId="0000005D">
            <w:pPr>
              <w:rPr>
                <w:rFonts w:ascii="Georgia" w:cs="Georgia" w:eastAsia="Georgia" w:hAnsi="Georgia"/>
              </w:rPr>
            </w:pPr>
            <w:hyperlink r:id="rId20">
              <w:r w:rsidDel="00000000" w:rsidR="00000000" w:rsidRPr="00000000">
                <w:rPr>
                  <w:rFonts w:ascii="Georgia" w:cs="Georgia" w:eastAsia="Georgia" w:hAnsi="Georgia"/>
                  <w:color w:val="1155cc"/>
                  <w:u w:val="single"/>
                  <w:rtl w:val="0"/>
                </w:rPr>
                <w:t xml:space="preserve">Indictment Role Sheets</w:t>
              </w:r>
            </w:hyperlink>
            <w:r w:rsidDel="00000000" w:rsidR="00000000" w:rsidRPr="00000000">
              <w:rPr>
                <w:rtl w:val="0"/>
              </w:rPr>
            </w:r>
          </w:p>
          <w:p w:rsidR="00000000" w:rsidDel="00000000" w:rsidP="00000000" w:rsidRDefault="00000000" w:rsidRPr="00000000" w14:paraId="0000005E">
            <w:pPr>
              <w:rPr>
                <w:rFonts w:ascii="Georgia" w:cs="Georgia" w:eastAsia="Georgia" w:hAnsi="Georgia"/>
              </w:rPr>
            </w:pPr>
            <w:r w:rsidDel="00000000" w:rsidR="00000000" w:rsidRPr="00000000">
              <w:rPr>
                <w:rtl w:val="0"/>
              </w:rPr>
            </w:r>
          </w:p>
          <w:p w:rsidR="00000000" w:rsidDel="00000000" w:rsidP="00000000" w:rsidRDefault="00000000" w:rsidRPr="00000000" w14:paraId="0000005F">
            <w:pPr>
              <w:rPr>
                <w:rFonts w:ascii="Georgia" w:cs="Georgia" w:eastAsia="Georgia" w:hAnsi="Georgia"/>
              </w:rPr>
            </w:pPr>
            <w:r w:rsidDel="00000000" w:rsidR="00000000" w:rsidRPr="00000000">
              <w:rPr>
                <w:rFonts w:ascii="Georgia" w:cs="Georgia" w:eastAsia="Georgia" w:hAnsi="Georgia"/>
                <w:rtl w:val="0"/>
              </w:rPr>
              <w:t xml:space="preserve">OPTIONAL TEACHER READING</w:t>
            </w:r>
          </w:p>
          <w:p w:rsidR="00000000" w:rsidDel="00000000" w:rsidP="00000000" w:rsidRDefault="00000000" w:rsidRPr="00000000" w14:paraId="00000060">
            <w:pPr>
              <w:rPr>
                <w:rFonts w:ascii="Georgia" w:cs="Georgia" w:eastAsia="Georgia" w:hAnsi="Georgia"/>
              </w:rPr>
            </w:pPr>
            <w:hyperlink r:id="rId21">
              <w:r w:rsidDel="00000000" w:rsidR="00000000" w:rsidRPr="00000000">
                <w:rPr>
                  <w:rFonts w:ascii="Georgia" w:cs="Georgia" w:eastAsia="Georgia" w:hAnsi="Georgia"/>
                  <w:color w:val="1155cc"/>
                  <w:u w:val="single"/>
                  <w:rtl w:val="0"/>
                </w:rPr>
                <w:t xml:space="preserve">Are Prisons Obsolete by Angela Davis</w:t>
              </w:r>
            </w:hyperlink>
            <w:r w:rsidDel="00000000" w:rsidR="00000000" w:rsidRPr="00000000">
              <w:rPr>
                <w:rtl w:val="0"/>
              </w:rPr>
            </w:r>
          </w:p>
          <w:p w:rsidR="00000000" w:rsidDel="00000000" w:rsidP="00000000" w:rsidRDefault="00000000" w:rsidRPr="00000000" w14:paraId="00000061">
            <w:pPr>
              <w:rPr>
                <w:rFonts w:ascii="Georgia" w:cs="Georgia" w:eastAsia="Georgia" w:hAnsi="Georgia"/>
              </w:rPr>
            </w:pPr>
            <w:hyperlink r:id="rId22">
              <w:r w:rsidDel="00000000" w:rsidR="00000000" w:rsidRPr="00000000">
                <w:rPr>
                  <w:rFonts w:ascii="Georgia" w:cs="Georgia" w:eastAsia="Georgia" w:hAnsi="Georgia"/>
                  <w:color w:val="1155cc"/>
                  <w:u w:val="single"/>
                  <w:rtl w:val="0"/>
                </w:rPr>
                <w:t xml:space="preserve">On Repentance and Repair: Making Amends in an Unapologetic World by Danya Ruttenberg</w:t>
              </w:r>
            </w:hyperlink>
            <w:r w:rsidDel="00000000" w:rsidR="00000000" w:rsidRPr="00000000">
              <w:rPr>
                <w:rtl w:val="0"/>
              </w:rPr>
            </w:r>
          </w:p>
          <w:p w:rsidR="00000000" w:rsidDel="00000000" w:rsidP="00000000" w:rsidRDefault="00000000" w:rsidRPr="00000000" w14:paraId="00000062">
            <w:pPr>
              <w:rPr>
                <w:rFonts w:ascii="Georgia" w:cs="Georgia" w:eastAsia="Georgia" w:hAnsi="Georgia"/>
              </w:rPr>
            </w:pPr>
            <w:hyperlink r:id="rId23">
              <w:r w:rsidDel="00000000" w:rsidR="00000000" w:rsidRPr="00000000">
                <w:rPr>
                  <w:rFonts w:ascii="Georgia" w:cs="Georgia" w:eastAsia="Georgia" w:hAnsi="Georgia"/>
                  <w:color w:val="1155cc"/>
                  <w:u w:val="single"/>
                  <w:rtl w:val="0"/>
                </w:rPr>
                <w:t xml:space="preserve">Until We Reckon: Violence, Mass Incarceration, and a Road to Repair by Danielle Sered</w:t>
              </w:r>
            </w:hyperlink>
            <w:r w:rsidDel="00000000" w:rsidR="00000000" w:rsidRPr="00000000">
              <w:rPr>
                <w:rtl w:val="0"/>
              </w:rPr>
            </w:r>
          </w:p>
          <w:p w:rsidR="00000000" w:rsidDel="00000000" w:rsidP="00000000" w:rsidRDefault="00000000" w:rsidRPr="00000000" w14:paraId="00000063">
            <w:pPr>
              <w:rPr>
                <w:rFonts w:ascii="Georgia" w:cs="Georgia" w:eastAsia="Georgia" w:hAnsi="Georgia"/>
              </w:rPr>
            </w:pPr>
            <w:r w:rsidDel="00000000" w:rsidR="00000000" w:rsidRPr="00000000">
              <w:rPr>
                <w:rtl w:val="0"/>
              </w:rPr>
            </w:r>
          </w:p>
          <w:p w:rsidR="00000000" w:rsidDel="00000000" w:rsidP="00000000" w:rsidRDefault="00000000" w:rsidRPr="00000000" w14:paraId="00000064">
            <w:pPr>
              <w:rPr>
                <w:rFonts w:ascii="Georgia" w:cs="Georgia" w:eastAsia="Georgia" w:hAnsi="Georgia"/>
              </w:rPr>
            </w:pPr>
            <w:r w:rsidDel="00000000" w:rsidR="00000000" w:rsidRPr="00000000">
              <w:rPr>
                <w:rtl w:val="0"/>
              </w:rPr>
            </w:r>
          </w:p>
        </w:tc>
      </w:tr>
      <w:tr>
        <w:trPr>
          <w:cantSplit w:val="0"/>
          <w:trHeight w:val="29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rPr>
                <w:rFonts w:ascii="Georgia" w:cs="Georgia" w:eastAsia="Georgia" w:hAnsi="Georgia"/>
                <w:b w:val="1"/>
              </w:rPr>
            </w:pPr>
            <w:r w:rsidDel="00000000" w:rsidR="00000000" w:rsidRPr="00000000">
              <w:rPr>
                <w:rtl w:val="0"/>
              </w:rPr>
            </w:r>
          </w:p>
          <w:p w:rsidR="00000000" w:rsidDel="00000000" w:rsidP="00000000" w:rsidRDefault="00000000" w:rsidRPr="00000000" w14:paraId="00000066">
            <w:pPr>
              <w:rPr>
                <w:rFonts w:ascii="Georgia" w:cs="Georgia" w:eastAsia="Georgia" w:hAnsi="Georgia"/>
                <w:b w:val="1"/>
              </w:rPr>
            </w:pPr>
            <w:r w:rsidDel="00000000" w:rsidR="00000000" w:rsidRPr="00000000">
              <w:rPr>
                <w:rFonts w:ascii="Georgia" w:cs="Georgia" w:eastAsia="Georgia" w:hAnsi="Georgia"/>
                <w:b w:val="1"/>
                <w:rtl w:val="0"/>
              </w:rPr>
              <w:t xml:space="preserve">Performance Task(s)</w:t>
            </w:r>
          </w:p>
          <w:p w:rsidR="00000000" w:rsidDel="00000000" w:rsidP="00000000" w:rsidRDefault="00000000" w:rsidRPr="00000000" w14:paraId="00000067">
            <w:pPr>
              <w:rPr>
                <w:rFonts w:ascii="Georgia" w:cs="Georgia" w:eastAsia="Georgia" w:hAnsi="Georgia"/>
                <w:i w:val="1"/>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rtl w:val="0"/>
              </w:rPr>
              <w:t xml:space="preserve">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69">
            <w:pPr>
              <w:rPr>
                <w:rFonts w:ascii="Georgia" w:cs="Georgia" w:eastAsia="Georgia" w:hAnsi="Georgia"/>
              </w:rPr>
            </w:pPr>
            <w:r w:rsidDel="00000000" w:rsidR="00000000" w:rsidRPr="00000000">
              <w:rPr>
                <w:rFonts w:ascii="Georgia" w:cs="Georgia" w:eastAsia="Georgia" w:hAnsi="Georgia"/>
                <w:rtl w:val="0"/>
              </w:rPr>
              <w:t xml:space="preserve">Students will engage in a “trial discussion” in which they debate who is responsible for beginning, maintaining, and ending the system of mass incarceration in today’s United States. </w:t>
            </w:r>
          </w:p>
          <w:p w:rsidR="00000000" w:rsidDel="00000000" w:rsidP="00000000" w:rsidRDefault="00000000" w:rsidRPr="00000000" w14:paraId="0000006A">
            <w:pPr>
              <w:rPr>
                <w:rFonts w:ascii="Georgia" w:cs="Georgia" w:eastAsia="Georgia" w:hAnsi="Georgia"/>
              </w:rPr>
            </w:pPr>
            <w:r w:rsidDel="00000000" w:rsidR="00000000" w:rsidRPr="00000000">
              <w:rPr>
                <w:rFonts w:ascii="Georgia" w:cs="Georgia" w:eastAsia="Georgia" w:hAnsi="Georgia"/>
                <w:rtl w:val="0"/>
              </w:rPr>
              <w:t xml:space="preserve">They will produce “Claim-Support-Question” writing pieces in which they present their own case after researching their perspectives as well as participating in the trial discussion; take note of other perspectives; revise; and reflect.</w:t>
            </w:r>
          </w:p>
        </w:tc>
      </w:tr>
      <w:tr>
        <w:trPr>
          <w:cantSplit w:val="0"/>
          <w:trHeight w:val="145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rPr>
                <w:rFonts w:ascii="Georgia" w:cs="Georgia" w:eastAsia="Georgia" w:hAnsi="Georgia"/>
                <w:b w:val="1"/>
              </w:rPr>
            </w:pPr>
            <w:r w:rsidDel="00000000" w:rsidR="00000000" w:rsidRPr="00000000">
              <w:rPr>
                <w:rtl w:val="0"/>
              </w:rPr>
            </w:r>
          </w:p>
          <w:p w:rsidR="00000000" w:rsidDel="00000000" w:rsidP="00000000" w:rsidRDefault="00000000" w:rsidRPr="00000000" w14:paraId="0000006C">
            <w:pPr>
              <w:rPr>
                <w:rFonts w:ascii="Georgia" w:cs="Georgia" w:eastAsia="Georgia" w:hAnsi="Georgia"/>
                <w:b w:val="1"/>
              </w:rPr>
            </w:pPr>
            <w:r w:rsidDel="00000000" w:rsidR="00000000" w:rsidRPr="00000000">
              <w:rPr>
                <w:rFonts w:ascii="Georgia" w:cs="Georgia" w:eastAsia="Georgia" w:hAnsi="Georgia"/>
                <w:b w:val="1"/>
                <w:rtl w:val="0"/>
              </w:rPr>
              <w:t xml:space="preserve">Assessment/Evaluation</w:t>
            </w:r>
          </w:p>
          <w:p w:rsidR="00000000" w:rsidDel="00000000" w:rsidP="00000000" w:rsidRDefault="00000000" w:rsidRPr="00000000" w14:paraId="0000006D">
            <w:pPr>
              <w:rPr>
                <w:rFonts w:ascii="Georgia" w:cs="Georgia" w:eastAsia="Georgia" w:hAnsi="Georgia"/>
                <w:i w:val="1"/>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E">
            <w:pPr>
              <w:rPr>
                <w:rFonts w:ascii="Georgia" w:cs="Georgia" w:eastAsia="Georgia" w:hAnsi="Georgia"/>
              </w:rPr>
            </w:pPr>
            <w:r w:rsidDel="00000000" w:rsidR="00000000" w:rsidRPr="00000000">
              <w:rPr>
                <w:rtl w:val="0"/>
              </w:rPr>
            </w:r>
          </w:p>
          <w:p w:rsidR="00000000" w:rsidDel="00000000" w:rsidP="00000000" w:rsidRDefault="00000000" w:rsidRPr="00000000" w14:paraId="0000006F">
            <w:pPr>
              <w:rPr>
                <w:rFonts w:ascii="Georgia" w:cs="Georgia" w:eastAsia="Georgia" w:hAnsi="Georgia"/>
              </w:rPr>
            </w:pPr>
            <w:r w:rsidDel="00000000" w:rsidR="00000000" w:rsidRPr="00000000">
              <w:rPr>
                <w:rFonts w:ascii="Georgia" w:cs="Georgia" w:eastAsia="Georgia" w:hAnsi="Georgia"/>
                <w:rtl w:val="0"/>
              </w:rPr>
              <w:t xml:space="preserve">FORMATIVE:</w:t>
            </w:r>
          </w:p>
          <w:p w:rsidR="00000000" w:rsidDel="00000000" w:rsidP="00000000" w:rsidRDefault="00000000" w:rsidRPr="00000000" w14:paraId="00000070">
            <w:pPr>
              <w:rPr>
                <w:rFonts w:ascii="Georgia" w:cs="Georgia" w:eastAsia="Georgia" w:hAnsi="Georgia"/>
              </w:rPr>
            </w:pPr>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i w:val="1"/>
                <w:rtl w:val="0"/>
              </w:rPr>
              <w:t xml:space="preserve"> Reflection questions at the end of background readings: </w:t>
            </w:r>
            <w:r w:rsidDel="00000000" w:rsidR="00000000" w:rsidRPr="00000000">
              <w:rPr>
                <w:rtl w:val="0"/>
              </w:rPr>
            </w:r>
          </w:p>
          <w:p w:rsidR="00000000" w:rsidDel="00000000" w:rsidP="00000000" w:rsidRDefault="00000000" w:rsidRPr="00000000" w14:paraId="00000071">
            <w:pPr>
              <w:rPr>
                <w:rFonts w:ascii="Georgia" w:cs="Georgia" w:eastAsia="Georgia" w:hAnsi="Georgia"/>
              </w:rPr>
            </w:pPr>
            <w:hyperlink r:id="rId24">
              <w:r w:rsidDel="00000000" w:rsidR="00000000" w:rsidRPr="00000000">
                <w:rPr>
                  <w:rFonts w:ascii="Georgia" w:cs="Georgia" w:eastAsia="Georgia" w:hAnsi="Georgia"/>
                  <w:color w:val="1155cc"/>
                  <w:u w:val="single"/>
                  <w:rtl w:val="0"/>
                </w:rPr>
                <w:t xml:space="preserve">Excerpt from The New Jim Crow</w:t>
              </w:r>
            </w:hyperlink>
            <w:r w:rsidDel="00000000" w:rsidR="00000000" w:rsidRPr="00000000">
              <w:rPr>
                <w:rtl w:val="0"/>
              </w:rPr>
            </w:r>
          </w:p>
          <w:p w:rsidR="00000000" w:rsidDel="00000000" w:rsidP="00000000" w:rsidRDefault="00000000" w:rsidRPr="00000000" w14:paraId="00000072">
            <w:pPr>
              <w:rPr>
                <w:rFonts w:ascii="Georgia" w:cs="Georgia" w:eastAsia="Georgia" w:hAnsi="Georgia"/>
              </w:rPr>
            </w:pPr>
            <w:hyperlink r:id="rId25">
              <w:r w:rsidDel="00000000" w:rsidR="00000000" w:rsidRPr="00000000">
                <w:rPr>
                  <w:rFonts w:ascii="Georgia" w:cs="Georgia" w:eastAsia="Georgia" w:hAnsi="Georgia"/>
                  <w:color w:val="1155cc"/>
                  <w:u w:val="single"/>
                  <w:rtl w:val="0"/>
                </w:rPr>
                <w:t xml:space="preserve">Excerpts from “Ten Years After ‘The New Jim Crow’” by David Remnick</w:t>
              </w:r>
            </w:hyperlink>
            <w:r w:rsidDel="00000000" w:rsidR="00000000" w:rsidRPr="00000000">
              <w:rPr>
                <w:rtl w:val="0"/>
              </w:rPr>
            </w:r>
          </w:p>
          <w:p w:rsidR="00000000" w:rsidDel="00000000" w:rsidP="00000000" w:rsidRDefault="00000000" w:rsidRPr="00000000" w14:paraId="00000073">
            <w:pPr>
              <w:rPr>
                <w:rFonts w:ascii="Georgia" w:cs="Georgia" w:eastAsia="Georgia" w:hAnsi="Georgia"/>
              </w:rPr>
            </w:pPr>
            <w:r w:rsidDel="00000000" w:rsidR="00000000" w:rsidRPr="00000000">
              <w:rPr>
                <w:rtl w:val="0"/>
              </w:rPr>
            </w:r>
          </w:p>
          <w:p w:rsidR="00000000" w:rsidDel="00000000" w:rsidP="00000000" w:rsidRDefault="00000000" w:rsidRPr="00000000" w14:paraId="00000074">
            <w:pPr>
              <w:rPr>
                <w:rFonts w:ascii="Georgia" w:cs="Georgia" w:eastAsia="Georgia" w:hAnsi="Georgia"/>
              </w:rPr>
            </w:pPr>
            <w:r w:rsidDel="00000000" w:rsidR="00000000" w:rsidRPr="00000000">
              <w:rPr>
                <w:rtl w:val="0"/>
              </w:rPr>
            </w:r>
          </w:p>
          <w:p w:rsidR="00000000" w:rsidDel="00000000" w:rsidP="00000000" w:rsidRDefault="00000000" w:rsidRPr="00000000" w14:paraId="00000075">
            <w:pPr>
              <w:rPr>
                <w:rFonts w:ascii="Georgia" w:cs="Georgia" w:eastAsia="Georgia" w:hAnsi="Georgia"/>
              </w:rPr>
            </w:pPr>
            <w:hyperlink r:id="rId26">
              <w:r w:rsidDel="00000000" w:rsidR="00000000" w:rsidRPr="00000000">
                <w:rPr>
                  <w:rFonts w:ascii="Georgia" w:cs="Georgia" w:eastAsia="Georgia" w:hAnsi="Georgia"/>
                  <w:color w:val="1155cc"/>
                  <w:u w:val="single"/>
                  <w:rtl w:val="0"/>
                </w:rPr>
                <w:t xml:space="preserve">The People vs. Mass Incarceration Trial PREPARATION Student Notecatcher</w:t>
              </w:r>
            </w:hyperlink>
            <w:r w:rsidDel="00000000" w:rsidR="00000000" w:rsidRPr="00000000">
              <w:rPr>
                <w:rtl w:val="0"/>
              </w:rPr>
            </w:r>
          </w:p>
          <w:p w:rsidR="00000000" w:rsidDel="00000000" w:rsidP="00000000" w:rsidRDefault="00000000" w:rsidRPr="00000000" w14:paraId="00000076">
            <w:pPr>
              <w:rPr>
                <w:rFonts w:ascii="Georgia" w:cs="Georgia" w:eastAsia="Georgia" w:hAnsi="Georgia"/>
                <w:b w:val="1"/>
                <w:color w:val="202020"/>
                <w:sz w:val="20"/>
                <w:szCs w:val="20"/>
                <w:highlight w:val="yellow"/>
              </w:rPr>
            </w:pPr>
            <w:hyperlink r:id="rId27">
              <w:r w:rsidDel="00000000" w:rsidR="00000000" w:rsidRPr="00000000">
                <w:rPr>
                  <w:rFonts w:ascii="Georgia" w:cs="Georgia" w:eastAsia="Georgia" w:hAnsi="Georgia"/>
                  <w:color w:val="1155cc"/>
                  <w:u w:val="single"/>
                  <w:rtl w:val="0"/>
                </w:rPr>
                <w:t xml:space="preserve">The People vs. Mass Incarceration TRIAL NOTES Student Notecatcher</w:t>
              </w:r>
            </w:hyperlink>
            <w:r w:rsidDel="00000000" w:rsidR="00000000" w:rsidRPr="00000000">
              <w:rPr>
                <w:rtl w:val="0"/>
              </w:rPr>
            </w:r>
          </w:p>
          <w:p w:rsidR="00000000" w:rsidDel="00000000" w:rsidP="00000000" w:rsidRDefault="00000000" w:rsidRPr="00000000" w14:paraId="00000077">
            <w:pPr>
              <w:rPr>
                <w:rFonts w:ascii="Georgia" w:cs="Georgia" w:eastAsia="Georgia" w:hAnsi="Georgia"/>
                <w:b w:val="1"/>
                <w:color w:val="202020"/>
                <w:sz w:val="20"/>
                <w:szCs w:val="20"/>
                <w:highlight w:val="yellow"/>
              </w:rPr>
            </w:pPr>
            <w:r w:rsidDel="00000000" w:rsidR="00000000" w:rsidRPr="00000000">
              <w:rPr>
                <w:rtl w:val="0"/>
              </w:rPr>
            </w:r>
          </w:p>
          <w:p w:rsidR="00000000" w:rsidDel="00000000" w:rsidP="00000000" w:rsidRDefault="00000000" w:rsidRPr="00000000" w14:paraId="00000078">
            <w:pPr>
              <w:rPr>
                <w:rFonts w:ascii="Georgia" w:cs="Georgia" w:eastAsia="Georgia" w:hAnsi="Georgia"/>
                <w:b w:val="1"/>
                <w:color w:val="202020"/>
                <w:sz w:val="20"/>
                <w:szCs w:val="20"/>
                <w:highlight w:val="yellow"/>
              </w:rPr>
            </w:pPr>
            <w:r w:rsidDel="00000000" w:rsidR="00000000" w:rsidRPr="00000000">
              <w:rPr>
                <w:rtl w:val="0"/>
              </w:rPr>
            </w:r>
          </w:p>
          <w:p w:rsidR="00000000" w:rsidDel="00000000" w:rsidP="00000000" w:rsidRDefault="00000000" w:rsidRPr="00000000" w14:paraId="00000079">
            <w:pPr>
              <w:rPr>
                <w:rFonts w:ascii="Georgia" w:cs="Georgia" w:eastAsia="Georgia" w:hAnsi="Georgia"/>
                <w:b w:val="1"/>
                <w:color w:val="202020"/>
                <w:sz w:val="20"/>
                <w:szCs w:val="20"/>
                <w:highlight w:val="yellow"/>
              </w:rPr>
            </w:pPr>
            <w:r w:rsidDel="00000000" w:rsidR="00000000" w:rsidRPr="00000000">
              <w:rPr>
                <w:rFonts w:ascii="Georgia" w:cs="Georgia" w:eastAsia="Georgia" w:hAnsi="Georgia"/>
                <w:rtl w:val="0"/>
              </w:rPr>
              <w:t xml:space="preserve">Socratic Seminar participation tracker charts will be used during discussion to assess students via speaking and listening standards during the trial: </w:t>
            </w:r>
            <w:r w:rsidDel="00000000" w:rsidR="00000000" w:rsidRPr="00000000">
              <w:rPr>
                <w:rtl w:val="0"/>
              </w:rPr>
            </w:r>
          </w:p>
          <w:p w:rsidR="00000000" w:rsidDel="00000000" w:rsidP="00000000" w:rsidRDefault="00000000" w:rsidRPr="00000000" w14:paraId="0000007A">
            <w:pPr>
              <w:rPr>
                <w:rFonts w:ascii="Georgia" w:cs="Georgia" w:eastAsia="Georgia" w:hAnsi="Georgia"/>
                <w:b w:val="1"/>
                <w:color w:val="202020"/>
                <w:sz w:val="20"/>
                <w:szCs w:val="20"/>
                <w:highlight w:val="yellow"/>
              </w:rPr>
            </w:pPr>
            <w:r w:rsidDel="00000000" w:rsidR="00000000" w:rsidRPr="00000000">
              <w:rPr>
                <w:rtl w:val="0"/>
              </w:rPr>
            </w:r>
          </w:p>
          <w:p w:rsidR="00000000" w:rsidDel="00000000" w:rsidP="00000000" w:rsidRDefault="00000000" w:rsidRPr="00000000" w14:paraId="0000007B">
            <w:pPr>
              <w:rPr>
                <w:rFonts w:ascii="Georgia" w:cs="Georgia" w:eastAsia="Georgia" w:hAnsi="Georgia"/>
              </w:rPr>
            </w:pPr>
            <w:r w:rsidDel="00000000" w:rsidR="00000000" w:rsidRPr="00000000">
              <w:rPr>
                <w:rFonts w:ascii="Georgia" w:cs="Georgia" w:eastAsia="Georgia" w:hAnsi="Georgia"/>
                <w:rtl w:val="0"/>
              </w:rPr>
              <w:t xml:space="preserve">SOCRATIC SEMINAR PARTICIPATION TRACKER:</w:t>
            </w:r>
          </w:p>
          <w:p w:rsidR="00000000" w:rsidDel="00000000" w:rsidP="00000000" w:rsidRDefault="00000000" w:rsidRPr="00000000" w14:paraId="0000007C">
            <w:pPr>
              <w:rPr>
                <w:rFonts w:ascii="Georgia" w:cs="Georgia" w:eastAsia="Georgia" w:hAnsi="Georgia"/>
              </w:rPr>
            </w:pPr>
            <w:hyperlink r:id="rId28">
              <w:r w:rsidDel="00000000" w:rsidR="00000000" w:rsidRPr="00000000">
                <w:rPr>
                  <w:rFonts w:ascii="Georgia" w:cs="Georgia" w:eastAsia="Georgia" w:hAnsi="Georgia"/>
                  <w:color w:val="1155cc"/>
                  <w:u w:val="single"/>
                  <w:rtl w:val="0"/>
                </w:rPr>
                <w:t xml:space="preserve">Mass Incarceration on Trial Teacher-Facing Tracking Sheet</w:t>
              </w:r>
            </w:hyperlink>
            <w:r w:rsidDel="00000000" w:rsidR="00000000" w:rsidRPr="00000000">
              <w:rPr>
                <w:rtl w:val="0"/>
              </w:rPr>
            </w:r>
          </w:p>
          <w:p w:rsidR="00000000" w:rsidDel="00000000" w:rsidP="00000000" w:rsidRDefault="00000000" w:rsidRPr="00000000" w14:paraId="0000007D">
            <w:pPr>
              <w:rPr>
                <w:rFonts w:ascii="Georgia" w:cs="Georgia" w:eastAsia="Georgia" w:hAnsi="Georgia"/>
              </w:rPr>
            </w:pPr>
            <w:hyperlink r:id="rId29">
              <w:r w:rsidDel="00000000" w:rsidR="00000000" w:rsidRPr="00000000">
                <w:rPr>
                  <w:rFonts w:ascii="Georgia" w:cs="Georgia" w:eastAsia="Georgia" w:hAnsi="Georgia"/>
                  <w:b w:val="1"/>
                  <w:color w:val="373737"/>
                  <w:sz w:val="18"/>
                  <w:szCs w:val="18"/>
                  <w:rtl w:val="0"/>
                </w:rPr>
                <w:t xml:space="preserve">CCSS.ELA-LITERACY.SL.6-8.6</w:t>
              </w:r>
            </w:hyperlink>
            <w:r w:rsidDel="00000000" w:rsidR="00000000" w:rsidRPr="00000000">
              <w:rPr>
                <w:rFonts w:ascii="Georgia" w:cs="Georgia" w:eastAsia="Georgia" w:hAnsi="Georgia"/>
                <w:b w:val="1"/>
                <w:rtl w:val="0"/>
              </w:rPr>
              <w:t xml:space="preserve"> assessment</w:t>
            </w:r>
            <w:r w:rsidDel="00000000" w:rsidR="00000000" w:rsidRPr="00000000">
              <w:rPr>
                <w:rtl w:val="0"/>
              </w:rPr>
            </w:r>
          </w:p>
          <w:p w:rsidR="00000000" w:rsidDel="00000000" w:rsidP="00000000" w:rsidRDefault="00000000" w:rsidRPr="00000000" w14:paraId="0000007E">
            <w:pPr>
              <w:rPr>
                <w:rFonts w:ascii="Georgia" w:cs="Georgia" w:eastAsia="Georgia" w:hAnsi="Georgia"/>
              </w:rPr>
            </w:pPr>
            <w:r w:rsidDel="00000000" w:rsidR="00000000" w:rsidRPr="00000000">
              <w:rPr>
                <w:rtl w:val="0"/>
              </w:rPr>
            </w:r>
          </w:p>
          <w:p w:rsidR="00000000" w:rsidDel="00000000" w:rsidP="00000000" w:rsidRDefault="00000000" w:rsidRPr="00000000" w14:paraId="0000007F">
            <w:pPr>
              <w:rPr>
                <w:rFonts w:ascii="Georgia" w:cs="Georgia" w:eastAsia="Georgia" w:hAnsi="Georgia"/>
              </w:rPr>
            </w:pPr>
            <w:r w:rsidDel="00000000" w:rsidR="00000000" w:rsidRPr="00000000">
              <w:rPr>
                <w:rtl w:val="0"/>
              </w:rPr>
            </w:r>
          </w:p>
          <w:p w:rsidR="00000000" w:rsidDel="00000000" w:rsidP="00000000" w:rsidRDefault="00000000" w:rsidRPr="00000000" w14:paraId="00000080">
            <w:pPr>
              <w:rPr>
                <w:rFonts w:ascii="Georgia" w:cs="Georgia" w:eastAsia="Georgia" w:hAnsi="Georgia"/>
              </w:rPr>
            </w:pPr>
            <w:r w:rsidDel="00000000" w:rsidR="00000000" w:rsidRPr="00000000">
              <w:rPr>
                <w:rFonts w:ascii="Georgia" w:cs="Georgia" w:eastAsia="Georgia" w:hAnsi="Georgia"/>
                <w:rtl w:val="0"/>
              </w:rPr>
              <w:t xml:space="preserve">The CSQ (Claim-Support-Question) will be used to summatively assess students’ engagement and thinking.</w:t>
            </w:r>
          </w:p>
          <w:p w:rsidR="00000000" w:rsidDel="00000000" w:rsidP="00000000" w:rsidRDefault="00000000" w:rsidRPr="00000000" w14:paraId="00000081">
            <w:pPr>
              <w:rPr>
                <w:rFonts w:ascii="Georgia" w:cs="Georgia" w:eastAsia="Georgia" w:hAnsi="Georgia"/>
              </w:rPr>
            </w:pPr>
            <w:r w:rsidDel="00000000" w:rsidR="00000000" w:rsidRPr="00000000">
              <w:rPr>
                <w:rtl w:val="0"/>
              </w:rPr>
            </w:r>
          </w:p>
          <w:p w:rsidR="00000000" w:rsidDel="00000000" w:rsidP="00000000" w:rsidRDefault="00000000" w:rsidRPr="00000000" w14:paraId="00000082">
            <w:pPr>
              <w:rPr>
                <w:rFonts w:ascii="Georgia" w:cs="Georgia" w:eastAsia="Georgia" w:hAnsi="Georgia"/>
              </w:rPr>
            </w:pPr>
            <w:r w:rsidDel="00000000" w:rsidR="00000000" w:rsidRPr="00000000">
              <w:rPr>
                <w:rFonts w:ascii="Georgia" w:cs="Georgia" w:eastAsia="Georgia" w:hAnsi="Georgia"/>
                <w:rtl w:val="0"/>
              </w:rPr>
              <w:t xml:space="preserve">RUBRIC:</w:t>
            </w:r>
          </w:p>
          <w:p w:rsidR="00000000" w:rsidDel="00000000" w:rsidP="00000000" w:rsidRDefault="00000000" w:rsidRPr="00000000" w14:paraId="00000083">
            <w:pPr>
              <w:rPr>
                <w:rFonts w:ascii="Georgia" w:cs="Georgia" w:eastAsia="Georgia" w:hAnsi="Georgia"/>
              </w:rPr>
            </w:pPr>
            <w:hyperlink r:id="rId30">
              <w:r w:rsidDel="00000000" w:rsidR="00000000" w:rsidRPr="00000000">
                <w:rPr>
                  <w:rFonts w:ascii="Georgia" w:cs="Georgia" w:eastAsia="Georgia" w:hAnsi="Georgia"/>
                  <w:color w:val="1155cc"/>
                  <w:u w:val="single"/>
                  <w:rtl w:val="0"/>
                </w:rPr>
                <w:t xml:space="preserve">Two Rivers Learning Institute 6-8 Effective Reasoning Rubric</w:t>
              </w:r>
            </w:hyperlink>
            <w:r w:rsidDel="00000000" w:rsidR="00000000" w:rsidRPr="00000000">
              <w:rPr>
                <w:rtl w:val="0"/>
              </w:rPr>
            </w:r>
          </w:p>
          <w:p w:rsidR="00000000" w:rsidDel="00000000" w:rsidP="00000000" w:rsidRDefault="00000000" w:rsidRPr="00000000" w14:paraId="00000084">
            <w:pPr>
              <w:rPr>
                <w:rFonts w:ascii="Georgia" w:cs="Georgia" w:eastAsia="Georgia" w:hAnsi="Georgia"/>
                <w:b w:val="1"/>
                <w:color w:val="202020"/>
                <w:sz w:val="20"/>
                <w:szCs w:val="20"/>
              </w:rPr>
            </w:pPr>
            <w:hyperlink r:id="rId31">
              <w:r w:rsidDel="00000000" w:rsidR="00000000" w:rsidRPr="00000000">
                <w:rPr>
                  <w:rFonts w:ascii="Georgia" w:cs="Georgia" w:eastAsia="Georgia" w:hAnsi="Georgia"/>
                  <w:color w:val="373737"/>
                  <w:sz w:val="20"/>
                  <w:szCs w:val="20"/>
                  <w:rtl w:val="0"/>
                </w:rPr>
                <w:t xml:space="preserve">CCSS.ELA-LITERACY.W.8.</w:t>
              </w:r>
            </w:hyperlink>
            <w:r w:rsidDel="00000000" w:rsidR="00000000" w:rsidRPr="00000000">
              <w:rPr>
                <w:rFonts w:ascii="Georgia" w:cs="Georgia" w:eastAsia="Georgia" w:hAnsi="Georgia"/>
                <w:color w:val="202020"/>
                <w:sz w:val="20"/>
                <w:szCs w:val="20"/>
                <w:rtl w:val="0"/>
              </w:rPr>
              <w:t xml:space="preserve">1 </w:t>
            </w:r>
            <w:r w:rsidDel="00000000" w:rsidR="00000000" w:rsidRPr="00000000">
              <w:rPr>
                <w:rFonts w:ascii="Georgia" w:cs="Georgia" w:eastAsia="Georgia" w:hAnsi="Georgia"/>
                <w:b w:val="1"/>
                <w:color w:val="202020"/>
                <w:sz w:val="20"/>
                <w:szCs w:val="20"/>
                <w:rtl w:val="0"/>
              </w:rPr>
              <w:t xml:space="preserve">assessment</w:t>
            </w:r>
          </w:p>
          <w:p w:rsidR="00000000" w:rsidDel="00000000" w:rsidP="00000000" w:rsidRDefault="00000000" w:rsidRPr="00000000" w14:paraId="00000085">
            <w:pPr>
              <w:rPr>
                <w:rFonts w:ascii="Georgia" w:cs="Georgia" w:eastAsia="Georgia" w:hAnsi="Georgia"/>
              </w:rPr>
            </w:pPr>
            <w:hyperlink r:id="rId32">
              <w:r w:rsidDel="00000000" w:rsidR="00000000" w:rsidRPr="00000000">
                <w:rPr>
                  <w:rFonts w:ascii="Georgia" w:cs="Georgia" w:eastAsia="Georgia" w:hAnsi="Georgia"/>
                  <w:b w:val="1"/>
                  <w:color w:val="373737"/>
                  <w:sz w:val="18"/>
                  <w:szCs w:val="18"/>
                  <w:rtl w:val="0"/>
                </w:rPr>
                <w:t xml:space="preserve">CCSS.ELA-LITERACY.RH.6-8.1</w:t>
              </w:r>
            </w:hyperlink>
            <w:r w:rsidDel="00000000" w:rsidR="00000000" w:rsidRPr="00000000">
              <w:rPr>
                <w:rFonts w:ascii="Georgia" w:cs="Georgia" w:eastAsia="Georgia" w:hAnsi="Georgia"/>
                <w:b w:val="1"/>
                <w:rtl w:val="0"/>
              </w:rPr>
              <w:t xml:space="preserve"> assessment</w:t>
            </w:r>
            <w:r w:rsidDel="00000000" w:rsidR="00000000" w:rsidRPr="00000000">
              <w:rPr>
                <w:rtl w:val="0"/>
              </w:rPr>
            </w:r>
          </w:p>
          <w:p w:rsidR="00000000" w:rsidDel="00000000" w:rsidP="00000000" w:rsidRDefault="00000000" w:rsidRPr="00000000" w14:paraId="00000086">
            <w:pPr>
              <w:rPr>
                <w:rFonts w:ascii="Georgia" w:cs="Georgia" w:eastAsia="Georgia" w:hAnsi="Georgia"/>
              </w:rPr>
            </w:pPr>
            <w:r w:rsidDel="00000000" w:rsidR="00000000" w:rsidRPr="00000000">
              <w:rPr>
                <w:rtl w:val="0"/>
              </w:rPr>
            </w:r>
          </w:p>
          <w:p w:rsidR="00000000" w:rsidDel="00000000" w:rsidP="00000000" w:rsidRDefault="00000000" w:rsidRPr="00000000" w14:paraId="00000087">
            <w:pPr>
              <w:rPr>
                <w:rFonts w:ascii="Georgia" w:cs="Georgia" w:eastAsia="Georgia" w:hAnsi="Georgia"/>
              </w:rPr>
            </w:pPr>
            <w:r w:rsidDel="00000000" w:rsidR="00000000" w:rsidRPr="00000000">
              <w:rPr>
                <w:rFonts w:ascii="Georgia" w:cs="Georgia" w:eastAsia="Georgia" w:hAnsi="Georgia"/>
                <w:rtl w:val="0"/>
              </w:rPr>
              <w:t xml:space="preserve">SUMMATIVE WRITING ASSIGNMENT:</w:t>
            </w:r>
          </w:p>
          <w:p w:rsidR="00000000" w:rsidDel="00000000" w:rsidP="00000000" w:rsidRDefault="00000000" w:rsidRPr="00000000" w14:paraId="00000088">
            <w:pPr>
              <w:rPr>
                <w:rFonts w:ascii="Georgia" w:cs="Georgia" w:eastAsia="Georgia" w:hAnsi="Georgia"/>
                <w:b w:val="1"/>
                <w:highlight w:val="yellow"/>
              </w:rPr>
            </w:pPr>
            <w:hyperlink r:id="rId33">
              <w:r w:rsidDel="00000000" w:rsidR="00000000" w:rsidRPr="00000000">
                <w:rPr>
                  <w:rFonts w:ascii="Georgia" w:cs="Georgia" w:eastAsia="Georgia" w:hAnsi="Georgia"/>
                  <w:color w:val="1155cc"/>
                  <w:u w:val="single"/>
                  <w:rtl w:val="0"/>
                </w:rPr>
                <w:t xml:space="preserve">Mass Incarceration and Justice CSQ - The 1619 Project</w:t>
              </w:r>
            </w:hyperlink>
            <w:r w:rsidDel="00000000" w:rsidR="00000000" w:rsidRPr="00000000">
              <w:rPr>
                <w:rtl w:val="0"/>
              </w:rPr>
            </w:r>
          </w:p>
        </w:tc>
      </w:tr>
    </w:tbl>
    <w:p w:rsidR="00000000" w:rsidDel="00000000" w:rsidP="00000000" w:rsidRDefault="00000000" w:rsidRPr="00000000" w14:paraId="00000089">
      <w:pPr>
        <w:pStyle w:val="Heading1"/>
        <w:keepNext w:val="0"/>
        <w:keepLines w:val="0"/>
        <w:spacing w:before="480" w:lineRule="auto"/>
        <w:rPr>
          <w:rFonts w:ascii="Georgia" w:cs="Georgia" w:eastAsia="Georgia" w:hAnsi="Georgia"/>
          <w:sz w:val="26"/>
          <w:szCs w:val="26"/>
        </w:rPr>
      </w:pPr>
      <w:bookmarkStart w:colFirst="0" w:colLast="0" w:name="_3flrn458vimh" w:id="0"/>
      <w:bookmarkEnd w:id="0"/>
      <w:r w:rsidDel="00000000" w:rsidR="00000000" w:rsidRPr="00000000">
        <w:rPr>
          <w:rFonts w:ascii="Georgia" w:cs="Georgia" w:eastAsia="Georgia" w:hAnsi="Georgia"/>
          <w:sz w:val="26"/>
          <w:szCs w:val="26"/>
          <w:rtl w:val="0"/>
        </w:rPr>
        <w:t xml:space="preserve"> </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jc w:val="center"/>
        <w:rPr>
          <w:rFonts w:ascii="Georgia" w:cs="Georgia" w:eastAsia="Georgia" w:hAnsi="Georgia"/>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8D">
      <w:pPr>
        <w:jc w:val="center"/>
        <w:rPr>
          <w:rFonts w:ascii="Georgia" w:cs="Georgia" w:eastAsia="Georgia" w:hAnsi="Georgia"/>
          <w:sz w:val="26"/>
          <w:szCs w:val="26"/>
        </w:rPr>
      </w:pPr>
      <w:r w:rsidDel="00000000" w:rsidR="00000000" w:rsidRPr="00000000">
        <w:rPr>
          <w:rtl w:val="0"/>
        </w:rPr>
      </w:r>
    </w:p>
    <w:p w:rsidR="00000000" w:rsidDel="00000000" w:rsidP="00000000" w:rsidRDefault="00000000" w:rsidRPr="00000000" w14:paraId="0000008E">
      <w:pPr>
        <w:jc w:val="center"/>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DAILY LESSONS AND RESOURCES</w:t>
      </w:r>
    </w:p>
    <w:p w:rsidR="00000000" w:rsidDel="00000000" w:rsidP="00000000" w:rsidRDefault="00000000" w:rsidRPr="00000000" w14:paraId="0000008F">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90">
      <w:pPr>
        <w:jc w:val="center"/>
        <w:rPr>
          <w:rFonts w:ascii="Georgia" w:cs="Georgia" w:eastAsia="Georgia" w:hAnsi="Georgia"/>
          <w:sz w:val="24"/>
          <w:szCs w:val="24"/>
        </w:rPr>
      </w:pPr>
      <w:r w:rsidDel="00000000" w:rsidR="00000000" w:rsidRPr="00000000">
        <w:rPr>
          <w:rFonts w:ascii="Georgia" w:cs="Georgia" w:eastAsia="Georgia" w:hAnsi="Georgia"/>
          <w:i w:val="1"/>
          <w:sz w:val="24"/>
          <w:szCs w:val="24"/>
          <w:u w:val="single"/>
          <w:rtl w:val="0"/>
        </w:rPr>
        <w:t xml:space="preserve">Day 1</w:t>
      </w:r>
      <w:r w:rsidDel="00000000" w:rsidR="00000000" w:rsidRPr="00000000">
        <w:rPr>
          <w:rFonts w:ascii="Georgia" w:cs="Georgia" w:eastAsia="Georgia" w:hAnsi="Georgia"/>
          <w:sz w:val="24"/>
          <w:szCs w:val="24"/>
          <w:rtl w:val="0"/>
        </w:rPr>
        <w:t xml:space="preserve">: Gathering Information on the Topic of Mass Incarceration</w:t>
      </w:r>
    </w:p>
    <w:p w:rsidR="00000000" w:rsidDel="00000000" w:rsidP="00000000" w:rsidRDefault="00000000" w:rsidRPr="00000000" w14:paraId="00000091">
      <w:pPr>
        <w:rPr>
          <w:rFonts w:ascii="Georgia" w:cs="Georgia" w:eastAsia="Georgia" w:hAnsi="Georgia"/>
        </w:rPr>
      </w:pPr>
      <w:r w:rsidDel="00000000" w:rsidR="00000000" w:rsidRPr="00000000">
        <w:rPr>
          <w:rFonts w:ascii="Georgia" w:cs="Georgia" w:eastAsia="Georgia" w:hAnsi="Georgia"/>
          <w:rtl w:val="0"/>
        </w:rPr>
        <w:t xml:space="preserve"> </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Lesson Objective(s) or Essential Question(s)</w:t>
            </w:r>
          </w:p>
        </w:tc>
      </w:tr>
      <w:tr>
        <w:trPr>
          <w:cantSplit w:val="0"/>
          <w:trHeight w:val="10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94">
            <w:pPr>
              <w:rPr>
                <w:rFonts w:ascii="Georgia" w:cs="Georgia" w:eastAsia="Georgia" w:hAnsi="Georgia"/>
              </w:rPr>
            </w:pPr>
            <w:r w:rsidDel="00000000" w:rsidR="00000000" w:rsidRPr="00000000">
              <w:rPr>
                <w:rFonts w:ascii="Georgia" w:cs="Georgia" w:eastAsia="Georgia" w:hAnsi="Georgia"/>
                <w:rtl w:val="0"/>
              </w:rPr>
              <w:t xml:space="preserve"> Students will examine the root causes of mass incarceration, and reflect on its injustices.</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jc w:val="center"/>
              <w:rPr>
                <w:rFonts w:ascii="Lato" w:cs="Lato" w:eastAsia="Lato" w:hAnsi="Lato"/>
                <w:i w:val="1"/>
              </w:rPr>
            </w:pPr>
            <w:r w:rsidDel="00000000" w:rsidR="00000000" w:rsidRPr="00000000">
              <w:rPr>
                <w:rFonts w:ascii="Georgia" w:cs="Georgia" w:eastAsia="Georgia" w:hAnsi="Georgia"/>
                <w:b w:val="1"/>
                <w:sz w:val="24"/>
                <w:szCs w:val="24"/>
                <w:rtl w:val="0"/>
              </w:rPr>
              <w:t xml:space="preserve">Lesson Materials &amp; Resources</w:t>
            </w:r>
            <w:r w:rsidDel="00000000" w:rsidR="00000000" w:rsidRPr="00000000">
              <w:rPr>
                <w:rtl w:val="0"/>
              </w:rPr>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Georgia" w:cs="Georgia" w:eastAsia="Georgia" w:hAnsi="Georgia"/>
              </w:rPr>
            </w:pPr>
            <w:r w:rsidDel="00000000" w:rsidR="00000000" w:rsidRPr="00000000">
              <w:rPr>
                <w:rtl w:val="0"/>
              </w:rPr>
            </w:r>
          </w:p>
          <w:p w:rsidR="00000000" w:rsidDel="00000000" w:rsidP="00000000" w:rsidRDefault="00000000" w:rsidRPr="00000000" w14:paraId="00000097">
            <w:pPr>
              <w:numPr>
                <w:ilvl w:val="0"/>
                <w:numId w:val="10"/>
              </w:numPr>
              <w:ind w:left="720" w:hanging="360"/>
              <w:rPr>
                <w:rFonts w:ascii="Georgia" w:cs="Georgia" w:eastAsia="Georgia" w:hAnsi="Georgia"/>
                <w:u w:val="none"/>
              </w:rPr>
            </w:pPr>
            <w:hyperlink r:id="rId34">
              <w:r w:rsidDel="00000000" w:rsidR="00000000" w:rsidRPr="00000000">
                <w:rPr>
                  <w:rFonts w:ascii="Georgia" w:cs="Georgia" w:eastAsia="Georgia" w:hAnsi="Georgia"/>
                  <w:color w:val="1155cc"/>
                  <w:u w:val="single"/>
                  <w:rtl w:val="0"/>
                </w:rPr>
                <w:t xml:space="preserve">Do Now: Mass Incarceration on Trial Day 1</w:t>
              </w:r>
            </w:hyperlink>
            <w:r w:rsidDel="00000000" w:rsidR="00000000" w:rsidRPr="00000000">
              <w:rPr>
                <w:rtl w:val="0"/>
              </w:rPr>
            </w:r>
          </w:p>
          <w:p w:rsidR="00000000" w:rsidDel="00000000" w:rsidP="00000000" w:rsidRDefault="00000000" w:rsidRPr="00000000" w14:paraId="00000098">
            <w:pPr>
              <w:numPr>
                <w:ilvl w:val="0"/>
                <w:numId w:val="10"/>
              </w:numPr>
              <w:ind w:left="720" w:hanging="360"/>
              <w:rPr>
                <w:rFonts w:ascii="Georgia" w:cs="Georgia" w:eastAsia="Georgia" w:hAnsi="Georgia"/>
              </w:rPr>
            </w:pPr>
            <w:hyperlink r:id="rId35">
              <w:r w:rsidDel="00000000" w:rsidR="00000000" w:rsidRPr="00000000">
                <w:rPr>
                  <w:rFonts w:ascii="Georgia" w:cs="Georgia" w:eastAsia="Georgia" w:hAnsi="Georgia"/>
                  <w:color w:val="1155cc"/>
                  <w:u w:val="single"/>
                  <w:rtl w:val="0"/>
                </w:rPr>
                <w:t xml:space="preserve">Excerpt from The New Jim Crow</w:t>
              </w:r>
            </w:hyperlink>
            <w:r w:rsidDel="00000000" w:rsidR="00000000" w:rsidRPr="00000000">
              <w:rPr>
                <w:rtl w:val="0"/>
              </w:rPr>
            </w:r>
          </w:p>
          <w:p w:rsidR="00000000" w:rsidDel="00000000" w:rsidP="00000000" w:rsidRDefault="00000000" w:rsidRPr="00000000" w14:paraId="00000099">
            <w:pPr>
              <w:numPr>
                <w:ilvl w:val="1"/>
                <w:numId w:val="10"/>
              </w:numPr>
              <w:ind w:left="1440" w:hanging="360"/>
              <w:rPr>
                <w:rFonts w:ascii="Georgia" w:cs="Georgia" w:eastAsia="Georgia" w:hAnsi="Georgia"/>
              </w:rPr>
            </w:pPr>
            <w:r w:rsidDel="00000000" w:rsidR="00000000" w:rsidRPr="00000000">
              <w:rPr>
                <w:rFonts w:ascii="Georgia" w:cs="Georgia" w:eastAsia="Georgia" w:hAnsi="Georgia"/>
                <w:rtl w:val="0"/>
              </w:rPr>
              <w:t xml:space="preserve">(Original PDF:  </w:t>
            </w:r>
            <w:r w:rsidDel="00000000" w:rsidR="00000000" w:rsidRPr="00000000">
              <w:rPr>
                <w:rFonts w:ascii="Georgia" w:cs="Georgia" w:eastAsia="Georgia" w:hAnsi="Georgia"/>
                <w:rtl w:val="0"/>
              </w:rPr>
              <w:t xml:space="preserve">Excerpt from The New Jim Crow</w:t>
            </w:r>
            <w:r w:rsidDel="00000000" w:rsidR="00000000" w:rsidRPr="00000000">
              <w:rPr>
                <w:rFonts w:ascii="Georgia" w:cs="Georgia" w:eastAsia="Georgia" w:hAnsi="Georgia"/>
                <w:rtl w:val="0"/>
              </w:rPr>
              <w:t xml:space="preserve"> by Michelle Alexander; </w:t>
            </w:r>
            <w:r w:rsidDel="00000000" w:rsidR="00000000" w:rsidRPr="00000000">
              <w:rPr>
                <w:rFonts w:ascii="Georgia" w:cs="Georgia" w:eastAsia="Georgia" w:hAnsi="Georgia"/>
                <w:rtl w:val="0"/>
              </w:rPr>
              <w:t xml:space="preserve">p. 1-4, bottom of p.6-top of p. 9</w:t>
            </w:r>
            <w:r w:rsidDel="00000000" w:rsidR="00000000" w:rsidRPr="00000000">
              <w:rPr>
                <w:rFonts w:ascii="Georgia" w:cs="Georgia" w:eastAsia="Georgia" w:hAnsi="Georgia"/>
                <w:rtl w:val="0"/>
              </w:rPr>
              <w:t xml:space="preserve">)</w:t>
            </w:r>
          </w:p>
          <w:p w:rsidR="00000000" w:rsidDel="00000000" w:rsidP="00000000" w:rsidRDefault="00000000" w:rsidRPr="00000000" w14:paraId="0000009A">
            <w:pPr>
              <w:numPr>
                <w:ilvl w:val="1"/>
                <w:numId w:val="10"/>
              </w:numPr>
              <w:ind w:left="1440" w:hanging="360"/>
              <w:rPr>
                <w:rFonts w:ascii="Georgia" w:cs="Georgia" w:eastAsia="Georgia" w:hAnsi="Georgia"/>
              </w:rPr>
            </w:pPr>
            <w:hyperlink r:id="rId36">
              <w:r w:rsidDel="00000000" w:rsidR="00000000" w:rsidRPr="00000000">
                <w:rPr>
                  <w:rFonts w:ascii="Georgia" w:cs="Georgia" w:eastAsia="Georgia" w:hAnsi="Georgia"/>
                  <w:i w:val="1"/>
                  <w:color w:val="1155cc"/>
                  <w:u w:val="single"/>
                  <w:rtl w:val="0"/>
                </w:rPr>
                <w:t xml:space="preserve">Audio</w:t>
              </w:r>
            </w:hyperlink>
            <w:r w:rsidDel="00000000" w:rsidR="00000000" w:rsidRPr="00000000">
              <w:rPr>
                <w:rtl w:val="0"/>
              </w:rPr>
            </w:r>
          </w:p>
          <w:p w:rsidR="00000000" w:rsidDel="00000000" w:rsidP="00000000" w:rsidRDefault="00000000" w:rsidRPr="00000000" w14:paraId="0000009B">
            <w:pPr>
              <w:numPr>
                <w:ilvl w:val="1"/>
                <w:numId w:val="10"/>
              </w:numPr>
              <w:ind w:left="1440" w:hanging="360"/>
              <w:rPr>
                <w:rFonts w:ascii="Georgia" w:cs="Georgia" w:eastAsia="Georgia" w:hAnsi="Georgia"/>
              </w:rPr>
            </w:pPr>
            <w:r w:rsidDel="00000000" w:rsidR="00000000" w:rsidRPr="00000000">
              <w:rPr>
                <w:rFonts w:ascii="Georgia" w:cs="Georgia" w:eastAsia="Georgia" w:hAnsi="Georgia"/>
                <w:b w:val="1"/>
                <w:i w:val="1"/>
                <w:rtl w:val="0"/>
              </w:rPr>
              <w:t xml:space="preserve">Vocabulary:</w:t>
            </w:r>
            <w:r w:rsidDel="00000000" w:rsidR="00000000" w:rsidRPr="00000000">
              <w:rPr>
                <w:rFonts w:ascii="Georgia" w:cs="Georgia" w:eastAsia="Georgia" w:hAnsi="Georgia"/>
                <w:i w:val="1"/>
                <w:rtl w:val="0"/>
              </w:rPr>
              <w:t xml:space="preserve"> egalitarian, caste, mass incarceration, economy, subordinated, moratorium, unprecedented, abolition, inevitable</w:t>
            </w:r>
          </w:p>
          <w:p w:rsidR="00000000" w:rsidDel="00000000" w:rsidP="00000000" w:rsidRDefault="00000000" w:rsidRPr="00000000" w14:paraId="0000009C">
            <w:pPr>
              <w:numPr>
                <w:ilvl w:val="0"/>
                <w:numId w:val="10"/>
              </w:numPr>
              <w:ind w:left="720" w:hanging="360"/>
              <w:rPr>
                <w:rFonts w:ascii="Georgia" w:cs="Georgia" w:eastAsia="Georgia" w:hAnsi="Georgia"/>
              </w:rPr>
            </w:pPr>
            <w:hyperlink r:id="rId37">
              <w:r w:rsidDel="00000000" w:rsidR="00000000" w:rsidRPr="00000000">
                <w:rPr>
                  <w:rFonts w:ascii="Georgia" w:cs="Georgia" w:eastAsia="Georgia" w:hAnsi="Georgia"/>
                  <w:color w:val="1155cc"/>
                  <w:u w:val="single"/>
                  <w:rtl w:val="0"/>
                </w:rPr>
                <w:t xml:space="preserve">Excerpts from “Ten Years After ‘The New Jim Crow’” by David Remnick</w:t>
              </w:r>
            </w:hyperlink>
            <w:r w:rsidDel="00000000" w:rsidR="00000000" w:rsidRPr="00000000">
              <w:rPr>
                <w:rtl w:val="0"/>
              </w:rPr>
            </w:r>
          </w:p>
          <w:p w:rsidR="00000000" w:rsidDel="00000000" w:rsidP="00000000" w:rsidRDefault="00000000" w:rsidRPr="00000000" w14:paraId="0000009D">
            <w:pPr>
              <w:numPr>
                <w:ilvl w:val="1"/>
                <w:numId w:val="10"/>
              </w:numPr>
              <w:ind w:left="1440" w:hanging="360"/>
              <w:rPr>
                <w:rFonts w:ascii="Georgia" w:cs="Georgia" w:eastAsia="Georgia" w:hAnsi="Georgia"/>
              </w:rPr>
            </w:pPr>
            <w:r w:rsidDel="00000000" w:rsidR="00000000" w:rsidRPr="00000000">
              <w:rPr>
                <w:rFonts w:ascii="Georgia" w:cs="Georgia" w:eastAsia="Georgia" w:hAnsi="Georgia"/>
                <w:b w:val="1"/>
                <w:i w:val="1"/>
                <w:rtl w:val="0"/>
              </w:rPr>
              <w:t xml:space="preserve">Vocabulary:</w:t>
            </w:r>
            <w:r w:rsidDel="00000000" w:rsidR="00000000" w:rsidRPr="00000000">
              <w:rPr>
                <w:rFonts w:ascii="Georgia" w:cs="Georgia" w:eastAsia="Georgia" w:hAnsi="Georgia"/>
                <w:i w:val="1"/>
                <w:rtl w:val="0"/>
              </w:rPr>
              <w:t xml:space="preserve"> legislation, mass incarceration, fearmongering, scapegoating, deportation, restorative justice, transformative justice, economy, profiteer, disparity, decline, genocide</w:t>
            </w:r>
          </w:p>
          <w:p w:rsidR="00000000" w:rsidDel="00000000" w:rsidP="00000000" w:rsidRDefault="00000000" w:rsidRPr="00000000" w14:paraId="0000009E">
            <w:pPr>
              <w:numPr>
                <w:ilvl w:val="1"/>
                <w:numId w:val="10"/>
              </w:numPr>
              <w:ind w:left="1440" w:hanging="360"/>
              <w:rPr>
                <w:rFonts w:ascii="Georgia" w:cs="Georgia" w:eastAsia="Georgia" w:hAnsi="Georgia"/>
              </w:rPr>
            </w:pPr>
            <w:hyperlink r:id="rId38">
              <w:r w:rsidDel="00000000" w:rsidR="00000000" w:rsidRPr="00000000">
                <w:rPr>
                  <w:rFonts w:ascii="Georgia" w:cs="Georgia" w:eastAsia="Georgia" w:hAnsi="Georgia"/>
                  <w:i w:val="1"/>
                  <w:color w:val="1155cc"/>
                  <w:u w:val="single"/>
                  <w:rtl w:val="0"/>
                </w:rPr>
                <w:t xml:space="preserve">Audio</w:t>
              </w:r>
            </w:hyperlink>
            <w:r w:rsidDel="00000000" w:rsidR="00000000" w:rsidRPr="00000000">
              <w:rPr>
                <w:rtl w:val="0"/>
              </w:rPr>
            </w:r>
          </w:p>
          <w:p w:rsidR="00000000" w:rsidDel="00000000" w:rsidP="00000000" w:rsidRDefault="00000000" w:rsidRPr="00000000" w14:paraId="0000009F">
            <w:pPr>
              <w:numPr>
                <w:ilvl w:val="0"/>
                <w:numId w:val="10"/>
              </w:numPr>
              <w:ind w:left="720" w:hanging="360"/>
              <w:rPr>
                <w:rFonts w:ascii="Georgia" w:cs="Georgia" w:eastAsia="Georgia" w:hAnsi="Georgia"/>
                <w:i w:val="1"/>
              </w:rPr>
            </w:pPr>
            <w:hyperlink r:id="rId39">
              <w:r w:rsidDel="00000000" w:rsidR="00000000" w:rsidRPr="00000000">
                <w:rPr>
                  <w:rFonts w:ascii="Georgia" w:cs="Georgia" w:eastAsia="Georgia" w:hAnsi="Georgia"/>
                  <w:color w:val="1155cc"/>
                  <w:u w:val="single"/>
                  <w:rtl w:val="0"/>
                </w:rPr>
                <w:t xml:space="preserve">The People vs. Mass Incarceration Trial PREPARATION Student Notecatcher</w:t>
              </w:r>
            </w:hyperlink>
            <w:r w:rsidDel="00000000" w:rsidR="00000000" w:rsidRPr="00000000">
              <w:rPr>
                <w:rtl w:val="0"/>
              </w:rPr>
            </w:r>
          </w:p>
          <w:p w:rsidR="00000000" w:rsidDel="00000000" w:rsidP="00000000" w:rsidRDefault="00000000" w:rsidRPr="00000000" w14:paraId="000000A0">
            <w:pPr>
              <w:numPr>
                <w:ilvl w:val="0"/>
                <w:numId w:val="10"/>
              </w:numPr>
              <w:ind w:left="720" w:hanging="360"/>
              <w:rPr>
                <w:rFonts w:ascii="Georgia" w:cs="Georgia" w:eastAsia="Georgia" w:hAnsi="Georgia"/>
                <w:i w:val="1"/>
              </w:rPr>
            </w:pPr>
            <w:hyperlink r:id="rId40">
              <w:r w:rsidDel="00000000" w:rsidR="00000000" w:rsidRPr="00000000">
                <w:rPr>
                  <w:rFonts w:ascii="Georgia" w:cs="Georgia" w:eastAsia="Georgia" w:hAnsi="Georgia"/>
                  <w:color w:val="1155cc"/>
                  <w:u w:val="single"/>
                  <w:rtl w:val="0"/>
                </w:rPr>
                <w:t xml:space="preserve">Slides </w:t>
              </w:r>
            </w:hyperlink>
            <w:r w:rsidDel="00000000" w:rsidR="00000000" w:rsidRPr="00000000">
              <w:rPr>
                <w:rFonts w:ascii="Georgia" w:cs="Georgia" w:eastAsia="Georgia" w:hAnsi="Georgia"/>
                <w:rtl w:val="0"/>
              </w:rPr>
              <w:t xml:space="preserve">- slides 1-31 </w:t>
            </w:r>
            <w:r w:rsidDel="00000000" w:rsidR="00000000" w:rsidRPr="00000000">
              <w:rPr>
                <w:rFonts w:ascii="Georgia" w:cs="Georgia" w:eastAsia="Georgia" w:hAnsi="Georgia"/>
                <w:rtl w:val="0"/>
              </w:rPr>
              <w:t xml:space="preserve">*NOTE: video resources are included in slide deck</w:t>
            </w:r>
          </w:p>
          <w:p w:rsidR="00000000" w:rsidDel="00000000" w:rsidP="00000000" w:rsidRDefault="00000000" w:rsidRPr="00000000" w14:paraId="000000A1">
            <w:pPr>
              <w:rPr>
                <w:rFonts w:ascii="Georgia" w:cs="Georgia" w:eastAsia="Georgia" w:hAnsi="Georgia"/>
              </w:rPr>
            </w:pPr>
            <w:r w:rsidDel="00000000" w:rsidR="00000000" w:rsidRPr="00000000">
              <w:rPr>
                <w:rtl w:val="0"/>
              </w:rPr>
            </w:r>
          </w:p>
        </w:tc>
      </w:tr>
      <w:tr>
        <w:trPr>
          <w:cantSplit w:val="0"/>
          <w:trHeight w:val="6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jc w:val="center"/>
              <w:rPr>
                <w:rFonts w:ascii="Lato" w:cs="Lato" w:eastAsia="Lato" w:hAnsi="Lato"/>
                <w:i w:val="1"/>
              </w:rPr>
            </w:pPr>
            <w:r w:rsidDel="00000000" w:rsidR="00000000" w:rsidRPr="00000000">
              <w:rPr>
                <w:rFonts w:ascii="Georgia" w:cs="Georgia" w:eastAsia="Georgia" w:hAnsi="Georgia"/>
                <w:b w:val="1"/>
                <w:sz w:val="24"/>
                <w:szCs w:val="24"/>
                <w:rtl w:val="0"/>
              </w:rPr>
              <w:t xml:space="preserve">Lesson Activities</w:t>
            </w:r>
            <w:r w:rsidDel="00000000" w:rsidR="00000000" w:rsidRPr="00000000">
              <w:rPr>
                <w:rtl w:val="0"/>
              </w:rPr>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rFonts w:ascii="Georgia" w:cs="Georgia" w:eastAsia="Georgia" w:hAnsi="Georgia"/>
              </w:rPr>
            </w:pPr>
            <w:hyperlink r:id="rId41">
              <w:r w:rsidDel="00000000" w:rsidR="00000000" w:rsidRPr="00000000">
                <w:rPr>
                  <w:rFonts w:ascii="Georgia" w:cs="Georgia" w:eastAsia="Georgia" w:hAnsi="Georgia"/>
                  <w:b w:val="1"/>
                  <w:color w:val="1155cc"/>
                  <w:u w:val="single"/>
                  <w:rtl w:val="0"/>
                </w:rPr>
                <w:t xml:space="preserve">Do Now</w:t>
              </w:r>
            </w:hyperlink>
            <w:r w:rsidDel="00000000" w:rsidR="00000000" w:rsidRPr="00000000">
              <w:rPr>
                <w:rFonts w:ascii="Georgia" w:cs="Georgia" w:eastAsia="Georgia" w:hAnsi="Georgia"/>
                <w:rtl w:val="0"/>
              </w:rPr>
              <w:t xml:space="preserve"> - Vocabulary, then reflection.</w:t>
            </w:r>
          </w:p>
          <w:p w:rsidR="00000000" w:rsidDel="00000000" w:rsidP="00000000" w:rsidRDefault="00000000" w:rsidRPr="00000000" w14:paraId="000000A5">
            <w:pPr>
              <w:rPr>
                <w:rFonts w:ascii="Georgia" w:cs="Georgia" w:eastAsia="Georgia" w:hAnsi="Georgia"/>
              </w:rPr>
            </w:pPr>
            <w:r w:rsidDel="00000000" w:rsidR="00000000" w:rsidRPr="00000000">
              <w:rPr>
                <w:rFonts w:ascii="Georgia" w:cs="Georgia" w:eastAsia="Georgia" w:hAnsi="Georgia"/>
                <w:rtl w:val="0"/>
              </w:rPr>
              <w:t xml:space="preserve">What do the words “mass incarceration” mean to you? Have you heard this term before?</w:t>
            </w:r>
          </w:p>
          <w:p w:rsidR="00000000" w:rsidDel="00000000" w:rsidP="00000000" w:rsidRDefault="00000000" w:rsidRPr="00000000" w14:paraId="000000A6">
            <w:pPr>
              <w:rPr>
                <w:rFonts w:ascii="Georgia" w:cs="Georgia" w:eastAsia="Georgia" w:hAnsi="Georgia"/>
              </w:rPr>
            </w:pPr>
            <w:r w:rsidDel="00000000" w:rsidR="00000000" w:rsidRPr="00000000">
              <w:rPr>
                <w:rtl w:val="0"/>
              </w:rPr>
            </w:r>
          </w:p>
          <w:p w:rsidR="00000000" w:rsidDel="00000000" w:rsidP="00000000" w:rsidRDefault="00000000" w:rsidRPr="00000000" w14:paraId="000000A7">
            <w:pPr>
              <w:rPr>
                <w:rFonts w:ascii="Georgia" w:cs="Georgia" w:eastAsia="Georgia" w:hAnsi="Georgia"/>
              </w:rPr>
            </w:pPr>
            <w:r w:rsidDel="00000000" w:rsidR="00000000" w:rsidRPr="00000000">
              <w:rPr>
                <w:rFonts w:ascii="Georgia" w:cs="Georgia" w:eastAsia="Georgia" w:hAnsi="Georgia"/>
                <w:rtl w:val="0"/>
              </w:rPr>
              <w:t xml:space="preserve">Frame the mini-unit for students, define mass incarceration, and present the task. Ask the question: “Who, or what, is responsible for creating, maintaining, and therefore ending the system of mass incarceration?”</w:t>
            </w:r>
          </w:p>
          <w:p w:rsidR="00000000" w:rsidDel="00000000" w:rsidP="00000000" w:rsidRDefault="00000000" w:rsidRPr="00000000" w14:paraId="000000A8">
            <w:pPr>
              <w:rPr>
                <w:rFonts w:ascii="Georgia" w:cs="Georgia" w:eastAsia="Georgia" w:hAnsi="Georgia"/>
              </w:rPr>
            </w:pPr>
            <w:r w:rsidDel="00000000" w:rsidR="00000000" w:rsidRPr="00000000">
              <w:rPr>
                <w:rtl w:val="0"/>
              </w:rPr>
            </w:r>
          </w:p>
          <w:p w:rsidR="00000000" w:rsidDel="00000000" w:rsidP="00000000" w:rsidRDefault="00000000" w:rsidRPr="00000000" w14:paraId="000000A9">
            <w:pPr>
              <w:rPr>
                <w:rFonts w:ascii="Georgia" w:cs="Georgia" w:eastAsia="Georgia" w:hAnsi="Georgia"/>
              </w:rPr>
            </w:pPr>
            <w:r w:rsidDel="00000000" w:rsidR="00000000" w:rsidRPr="00000000">
              <w:rPr>
                <w:rFonts w:ascii="Georgia" w:cs="Georgia" w:eastAsia="Georgia" w:hAnsi="Georgia"/>
                <w:rtl w:val="0"/>
              </w:rPr>
              <w:t xml:space="preserve">Divide students into pairs or small groups to explore the readings below. They will highlight key points, and </w:t>
            </w:r>
            <w:r w:rsidDel="00000000" w:rsidR="00000000" w:rsidRPr="00000000">
              <w:rPr>
                <w:rFonts w:ascii="Georgia" w:cs="Georgia" w:eastAsia="Georgia" w:hAnsi="Georgia"/>
                <w:rtl w:val="0"/>
              </w:rPr>
              <w:t xml:space="preserve">answer the questions at the bottom of the readings</w:t>
            </w:r>
            <w:r w:rsidDel="00000000" w:rsidR="00000000" w:rsidRPr="00000000">
              <w:rPr>
                <w:rFonts w:ascii="Georgia" w:cs="Georgia" w:eastAsia="Georgia" w:hAnsi="Georgia"/>
                <w:rtl w:val="0"/>
              </w:rPr>
              <w:t xml:space="preserve"> to highlight their takeaways about the core of the issue.</w:t>
            </w:r>
          </w:p>
          <w:p w:rsidR="00000000" w:rsidDel="00000000" w:rsidP="00000000" w:rsidRDefault="00000000" w:rsidRPr="00000000" w14:paraId="000000AA">
            <w:pPr>
              <w:rPr>
                <w:rFonts w:ascii="Georgia" w:cs="Georgia" w:eastAsia="Georgia" w:hAnsi="Georgia"/>
              </w:rPr>
            </w:pPr>
            <w:r w:rsidDel="00000000" w:rsidR="00000000" w:rsidRPr="00000000">
              <w:rPr>
                <w:rtl w:val="0"/>
              </w:rPr>
            </w:r>
          </w:p>
          <w:p w:rsidR="00000000" w:rsidDel="00000000" w:rsidP="00000000" w:rsidRDefault="00000000" w:rsidRPr="00000000" w14:paraId="000000AB">
            <w:pPr>
              <w:rPr>
                <w:rFonts w:ascii="Georgia" w:cs="Georgia" w:eastAsia="Georgia" w:hAnsi="Georgia"/>
                <w:i w:val="1"/>
              </w:rPr>
            </w:pPr>
            <w:r w:rsidDel="00000000" w:rsidR="00000000" w:rsidRPr="00000000">
              <w:rPr>
                <w:rFonts w:ascii="Georgia" w:cs="Georgia" w:eastAsia="Georgia" w:hAnsi="Georgia"/>
                <w:i w:val="1"/>
                <w:rtl w:val="0"/>
              </w:rPr>
              <w:t xml:space="preserve">You may assign one or both readings to the entire class; or divide the class in half, and assign one reading to each half of the class. Another option would be to divide the class into groups, assign each group one reading, and have each group complete a poster with their takeaways; then have students complete a gallery walk of posters to collect notes on their PREPARATION notecatchers (linked below). </w:t>
            </w:r>
          </w:p>
          <w:p w:rsidR="00000000" w:rsidDel="00000000" w:rsidP="00000000" w:rsidRDefault="00000000" w:rsidRPr="00000000" w14:paraId="000000AC">
            <w:pPr>
              <w:rPr>
                <w:rFonts w:ascii="Georgia" w:cs="Georgia" w:eastAsia="Georgia" w:hAnsi="Georgia"/>
                <w:i w:val="1"/>
              </w:rPr>
            </w:pPr>
            <w:r w:rsidDel="00000000" w:rsidR="00000000" w:rsidRPr="00000000">
              <w:rPr>
                <w:rtl w:val="0"/>
              </w:rPr>
            </w:r>
          </w:p>
          <w:p w:rsidR="00000000" w:rsidDel="00000000" w:rsidP="00000000" w:rsidRDefault="00000000" w:rsidRPr="00000000" w14:paraId="000000AD">
            <w:pPr>
              <w:numPr>
                <w:ilvl w:val="0"/>
                <w:numId w:val="10"/>
              </w:numPr>
              <w:ind w:left="720" w:hanging="360"/>
              <w:rPr>
                <w:rFonts w:ascii="Georgia" w:cs="Georgia" w:eastAsia="Georgia" w:hAnsi="Georgia"/>
              </w:rPr>
            </w:pPr>
            <w:hyperlink r:id="rId42">
              <w:r w:rsidDel="00000000" w:rsidR="00000000" w:rsidRPr="00000000">
                <w:rPr>
                  <w:rFonts w:ascii="Georgia" w:cs="Georgia" w:eastAsia="Georgia" w:hAnsi="Georgia"/>
                  <w:color w:val="1155cc"/>
                  <w:u w:val="single"/>
                  <w:rtl w:val="0"/>
                </w:rPr>
                <w:t xml:space="preserve">Excerpt from The New Jim Crow</w:t>
              </w:r>
            </w:hyperlink>
            <w:r w:rsidDel="00000000" w:rsidR="00000000" w:rsidRPr="00000000">
              <w:rPr>
                <w:rtl w:val="0"/>
              </w:rPr>
            </w:r>
          </w:p>
          <w:p w:rsidR="00000000" w:rsidDel="00000000" w:rsidP="00000000" w:rsidRDefault="00000000" w:rsidRPr="00000000" w14:paraId="000000AE">
            <w:pPr>
              <w:numPr>
                <w:ilvl w:val="1"/>
                <w:numId w:val="10"/>
              </w:numPr>
              <w:ind w:left="1440" w:hanging="360"/>
              <w:rPr>
                <w:rFonts w:ascii="Georgia" w:cs="Georgia" w:eastAsia="Georgia" w:hAnsi="Georgia"/>
              </w:rPr>
            </w:pPr>
            <w:r w:rsidDel="00000000" w:rsidR="00000000" w:rsidRPr="00000000">
              <w:rPr>
                <w:rFonts w:ascii="Georgia" w:cs="Georgia" w:eastAsia="Georgia" w:hAnsi="Georgia"/>
                <w:rtl w:val="0"/>
              </w:rPr>
              <w:t xml:space="preserve">(Original PDF:  Excerpt from The New Jim Crow by Michelle Alexander; </w:t>
            </w:r>
            <w:r w:rsidDel="00000000" w:rsidR="00000000" w:rsidRPr="00000000">
              <w:rPr>
                <w:rFonts w:ascii="Georgia" w:cs="Georgia" w:eastAsia="Georgia" w:hAnsi="Georgia"/>
                <w:rtl w:val="0"/>
              </w:rPr>
              <w:t xml:space="preserve">p. 1-4, bottom of p.6-top of p. 9</w:t>
            </w:r>
            <w:r w:rsidDel="00000000" w:rsidR="00000000" w:rsidRPr="00000000">
              <w:rPr>
                <w:rFonts w:ascii="Georgia" w:cs="Georgia" w:eastAsia="Georgia" w:hAnsi="Georgia"/>
                <w:rtl w:val="0"/>
              </w:rPr>
              <w:t xml:space="preserve">)</w:t>
            </w:r>
          </w:p>
          <w:p w:rsidR="00000000" w:rsidDel="00000000" w:rsidP="00000000" w:rsidRDefault="00000000" w:rsidRPr="00000000" w14:paraId="000000AF">
            <w:pPr>
              <w:numPr>
                <w:ilvl w:val="1"/>
                <w:numId w:val="10"/>
              </w:numPr>
              <w:ind w:left="1440" w:hanging="360"/>
              <w:rPr>
                <w:rFonts w:ascii="Georgia" w:cs="Georgia" w:eastAsia="Georgia" w:hAnsi="Georgia"/>
              </w:rPr>
            </w:pPr>
            <w:hyperlink r:id="rId43">
              <w:r w:rsidDel="00000000" w:rsidR="00000000" w:rsidRPr="00000000">
                <w:rPr>
                  <w:rFonts w:ascii="Georgia" w:cs="Georgia" w:eastAsia="Georgia" w:hAnsi="Georgia"/>
                  <w:i w:val="1"/>
                  <w:color w:val="1155cc"/>
                  <w:u w:val="single"/>
                  <w:rtl w:val="0"/>
                </w:rPr>
                <w:t xml:space="preserve">Audio</w:t>
              </w:r>
            </w:hyperlink>
            <w:r w:rsidDel="00000000" w:rsidR="00000000" w:rsidRPr="00000000">
              <w:rPr>
                <w:rtl w:val="0"/>
              </w:rPr>
            </w:r>
          </w:p>
          <w:p w:rsidR="00000000" w:rsidDel="00000000" w:rsidP="00000000" w:rsidRDefault="00000000" w:rsidRPr="00000000" w14:paraId="000000B0">
            <w:pPr>
              <w:numPr>
                <w:ilvl w:val="1"/>
                <w:numId w:val="10"/>
              </w:numPr>
              <w:ind w:left="1440" w:hanging="360"/>
              <w:rPr>
                <w:rFonts w:ascii="Georgia" w:cs="Georgia" w:eastAsia="Georgia" w:hAnsi="Georgia"/>
              </w:rPr>
            </w:pPr>
            <w:r w:rsidDel="00000000" w:rsidR="00000000" w:rsidRPr="00000000">
              <w:rPr>
                <w:rFonts w:ascii="Georgia" w:cs="Georgia" w:eastAsia="Georgia" w:hAnsi="Georgia"/>
                <w:b w:val="1"/>
                <w:i w:val="1"/>
                <w:rtl w:val="0"/>
              </w:rPr>
              <w:t xml:space="preserve">Vocabulary:</w:t>
            </w:r>
            <w:r w:rsidDel="00000000" w:rsidR="00000000" w:rsidRPr="00000000">
              <w:rPr>
                <w:rFonts w:ascii="Georgia" w:cs="Georgia" w:eastAsia="Georgia" w:hAnsi="Georgia"/>
                <w:i w:val="1"/>
                <w:rtl w:val="0"/>
              </w:rPr>
              <w:t xml:space="preserve"> egalitarian, caste, mass incarceration, economy, subordinated, moratorium, unprecedented, abolition, inevitable</w:t>
            </w:r>
            <w:r w:rsidDel="00000000" w:rsidR="00000000" w:rsidRPr="00000000">
              <w:rPr>
                <w:rtl w:val="0"/>
              </w:rPr>
            </w:r>
          </w:p>
          <w:p w:rsidR="00000000" w:rsidDel="00000000" w:rsidP="00000000" w:rsidRDefault="00000000" w:rsidRPr="00000000" w14:paraId="000000B1">
            <w:pPr>
              <w:rPr>
                <w:rFonts w:ascii="Georgia" w:cs="Georgia" w:eastAsia="Georgia" w:hAnsi="Georgia"/>
              </w:rPr>
            </w:pPr>
            <w:r w:rsidDel="00000000" w:rsidR="00000000" w:rsidRPr="00000000">
              <w:rPr>
                <w:rtl w:val="0"/>
              </w:rPr>
            </w:r>
          </w:p>
          <w:p w:rsidR="00000000" w:rsidDel="00000000" w:rsidP="00000000" w:rsidRDefault="00000000" w:rsidRPr="00000000" w14:paraId="000000B2">
            <w:pPr>
              <w:numPr>
                <w:ilvl w:val="0"/>
                <w:numId w:val="10"/>
              </w:numPr>
              <w:ind w:left="720" w:hanging="360"/>
              <w:rPr>
                <w:rFonts w:ascii="Georgia" w:cs="Georgia" w:eastAsia="Georgia" w:hAnsi="Georgia"/>
              </w:rPr>
            </w:pPr>
            <w:hyperlink r:id="rId44">
              <w:r w:rsidDel="00000000" w:rsidR="00000000" w:rsidRPr="00000000">
                <w:rPr>
                  <w:rFonts w:ascii="Georgia" w:cs="Georgia" w:eastAsia="Georgia" w:hAnsi="Georgia"/>
                  <w:color w:val="1155cc"/>
                  <w:u w:val="single"/>
                  <w:rtl w:val="0"/>
                </w:rPr>
                <w:t xml:space="preserve">Excerpts from “Ten Years After ‘The New Jim Crow’” by David Remnick</w:t>
              </w:r>
            </w:hyperlink>
            <w:r w:rsidDel="00000000" w:rsidR="00000000" w:rsidRPr="00000000">
              <w:rPr>
                <w:rtl w:val="0"/>
              </w:rPr>
            </w:r>
          </w:p>
          <w:p w:rsidR="00000000" w:rsidDel="00000000" w:rsidP="00000000" w:rsidRDefault="00000000" w:rsidRPr="00000000" w14:paraId="000000B3">
            <w:pPr>
              <w:numPr>
                <w:ilvl w:val="1"/>
                <w:numId w:val="10"/>
              </w:numPr>
              <w:ind w:left="1440" w:hanging="360"/>
              <w:rPr>
                <w:rFonts w:ascii="Georgia" w:cs="Georgia" w:eastAsia="Georgia" w:hAnsi="Georgia"/>
              </w:rPr>
            </w:pPr>
            <w:r w:rsidDel="00000000" w:rsidR="00000000" w:rsidRPr="00000000">
              <w:rPr>
                <w:rFonts w:ascii="Georgia" w:cs="Georgia" w:eastAsia="Georgia" w:hAnsi="Georgia"/>
                <w:b w:val="1"/>
                <w:i w:val="1"/>
                <w:rtl w:val="0"/>
              </w:rPr>
              <w:t xml:space="preserve">Vocabulary:</w:t>
            </w:r>
            <w:r w:rsidDel="00000000" w:rsidR="00000000" w:rsidRPr="00000000">
              <w:rPr>
                <w:rFonts w:ascii="Georgia" w:cs="Georgia" w:eastAsia="Georgia" w:hAnsi="Georgia"/>
                <w:i w:val="1"/>
                <w:rtl w:val="0"/>
              </w:rPr>
              <w:t xml:space="preserve"> legislation, mass incarceration, fearmongering, scapegoating, deportation, restorative justice, transformative justice, economy, profiteer, disparity, decline, genocide</w:t>
            </w:r>
          </w:p>
          <w:p w:rsidR="00000000" w:rsidDel="00000000" w:rsidP="00000000" w:rsidRDefault="00000000" w:rsidRPr="00000000" w14:paraId="000000B4">
            <w:pPr>
              <w:numPr>
                <w:ilvl w:val="1"/>
                <w:numId w:val="10"/>
              </w:numPr>
              <w:ind w:left="1440" w:hanging="360"/>
              <w:rPr>
                <w:rFonts w:ascii="Georgia" w:cs="Georgia" w:eastAsia="Georgia" w:hAnsi="Georgia"/>
              </w:rPr>
            </w:pPr>
            <w:hyperlink r:id="rId45">
              <w:r w:rsidDel="00000000" w:rsidR="00000000" w:rsidRPr="00000000">
                <w:rPr>
                  <w:rFonts w:ascii="Georgia" w:cs="Georgia" w:eastAsia="Georgia" w:hAnsi="Georgia"/>
                  <w:i w:val="1"/>
                  <w:color w:val="1155cc"/>
                  <w:u w:val="single"/>
                  <w:rtl w:val="0"/>
                </w:rPr>
                <w:t xml:space="preserve">Audio</w:t>
              </w:r>
            </w:hyperlink>
            <w:r w:rsidDel="00000000" w:rsidR="00000000" w:rsidRPr="00000000">
              <w:rPr>
                <w:rtl w:val="0"/>
              </w:rPr>
            </w:r>
          </w:p>
          <w:p w:rsidR="00000000" w:rsidDel="00000000" w:rsidP="00000000" w:rsidRDefault="00000000" w:rsidRPr="00000000" w14:paraId="000000B5">
            <w:pPr>
              <w:rPr>
                <w:rFonts w:ascii="Georgia" w:cs="Georgia" w:eastAsia="Georgia" w:hAnsi="Georgia"/>
                <w:i w:val="1"/>
              </w:rPr>
            </w:pPr>
            <w:r w:rsidDel="00000000" w:rsidR="00000000" w:rsidRPr="00000000">
              <w:rPr>
                <w:rtl w:val="0"/>
              </w:rPr>
            </w:r>
          </w:p>
          <w:p w:rsidR="00000000" w:rsidDel="00000000" w:rsidP="00000000" w:rsidRDefault="00000000" w:rsidRPr="00000000" w14:paraId="000000B6">
            <w:pPr>
              <w:rPr>
                <w:rFonts w:ascii="Georgia" w:cs="Georgia" w:eastAsia="Georgia" w:hAnsi="Georgia"/>
              </w:rPr>
            </w:pPr>
            <w:r w:rsidDel="00000000" w:rsidR="00000000" w:rsidRPr="00000000">
              <w:rPr>
                <w:rFonts w:ascii="Georgia" w:cs="Georgia" w:eastAsia="Georgia" w:hAnsi="Georgia"/>
                <w:b w:val="1"/>
                <w:u w:val="single"/>
                <w:rtl w:val="0"/>
              </w:rPr>
              <w:t xml:space="preserve">Optional:</w:t>
            </w:r>
            <w:r w:rsidDel="00000000" w:rsidR="00000000" w:rsidRPr="00000000">
              <w:rPr>
                <w:rFonts w:ascii="Georgia" w:cs="Georgia" w:eastAsia="Georgia" w:hAnsi="Georgia"/>
                <w:rtl w:val="0"/>
              </w:rPr>
              <w:t xml:space="preserve"> Teacher may choose to distribute this notecatcher to allow students to begin collecting evidence on their initial thoughts on who/what is responsible – depending on time.</w:t>
            </w:r>
          </w:p>
          <w:p w:rsidR="00000000" w:rsidDel="00000000" w:rsidP="00000000" w:rsidRDefault="00000000" w:rsidRPr="00000000" w14:paraId="000000B7">
            <w:pPr>
              <w:numPr>
                <w:ilvl w:val="0"/>
                <w:numId w:val="10"/>
              </w:numPr>
              <w:ind w:left="720" w:hanging="360"/>
              <w:rPr>
                <w:rFonts w:ascii="Georgia" w:cs="Georgia" w:eastAsia="Georgia" w:hAnsi="Georgia"/>
                <w:i w:val="1"/>
              </w:rPr>
            </w:pPr>
            <w:hyperlink r:id="rId46">
              <w:r w:rsidDel="00000000" w:rsidR="00000000" w:rsidRPr="00000000">
                <w:rPr>
                  <w:rFonts w:ascii="Georgia" w:cs="Georgia" w:eastAsia="Georgia" w:hAnsi="Georgia"/>
                  <w:color w:val="1155cc"/>
                  <w:u w:val="single"/>
                  <w:rtl w:val="0"/>
                </w:rPr>
                <w:t xml:space="preserve">The People vs. Mass Incarceration Trial PREPARATION Student Notecatcher</w:t>
              </w:r>
            </w:hyperlink>
            <w:r w:rsidDel="00000000" w:rsidR="00000000" w:rsidRPr="00000000">
              <w:rPr>
                <w:rtl w:val="0"/>
              </w:rPr>
            </w:r>
          </w:p>
          <w:p w:rsidR="00000000" w:rsidDel="00000000" w:rsidP="00000000" w:rsidRDefault="00000000" w:rsidRPr="00000000" w14:paraId="000000B8">
            <w:pPr>
              <w:rPr>
                <w:rFonts w:ascii="Georgia" w:cs="Georgia" w:eastAsia="Georgia" w:hAnsi="Georgia"/>
              </w:rPr>
            </w:pPr>
            <w:r w:rsidDel="00000000" w:rsidR="00000000" w:rsidRPr="00000000">
              <w:rPr>
                <w:rtl w:val="0"/>
              </w:rPr>
            </w:r>
          </w:p>
          <w:p w:rsidR="00000000" w:rsidDel="00000000" w:rsidP="00000000" w:rsidRDefault="00000000" w:rsidRPr="00000000" w14:paraId="000000B9">
            <w:pPr>
              <w:rPr>
                <w:rFonts w:ascii="Georgia" w:cs="Georgia" w:eastAsia="Georgia" w:hAnsi="Georgia"/>
              </w:rPr>
            </w:pPr>
            <w:hyperlink r:id="rId47">
              <w:r w:rsidDel="00000000" w:rsidR="00000000" w:rsidRPr="00000000">
                <w:rPr>
                  <w:rFonts w:ascii="Georgia" w:cs="Georgia" w:eastAsia="Georgia" w:hAnsi="Georgia"/>
                  <w:color w:val="1155cc"/>
                  <w:u w:val="single"/>
                  <w:rtl w:val="0"/>
                </w:rPr>
                <w:t xml:space="preserve">Slides </w:t>
              </w:r>
            </w:hyperlink>
            <w:r w:rsidDel="00000000" w:rsidR="00000000" w:rsidRPr="00000000">
              <w:rPr>
                <w:rFonts w:ascii="Georgia" w:cs="Georgia" w:eastAsia="Georgia" w:hAnsi="Georgia"/>
                <w:rtl w:val="0"/>
              </w:rPr>
              <w:t xml:space="preserve">- slides 1-21</w:t>
            </w:r>
            <w:r w:rsidDel="00000000" w:rsidR="00000000" w:rsidRPr="00000000">
              <w:rPr>
                <w:rtl w:val="0"/>
              </w:rPr>
            </w:r>
          </w:p>
          <w:p w:rsidR="00000000" w:rsidDel="00000000" w:rsidP="00000000" w:rsidRDefault="00000000" w:rsidRPr="00000000" w14:paraId="000000BA">
            <w:pPr>
              <w:rPr>
                <w:rFonts w:ascii="Georgia" w:cs="Georgia" w:eastAsia="Georgia" w:hAnsi="Georgia"/>
              </w:rPr>
            </w:pPr>
            <w:r w:rsidDel="00000000" w:rsidR="00000000" w:rsidRPr="00000000">
              <w:rPr>
                <w:rtl w:val="0"/>
              </w:rPr>
            </w:r>
          </w:p>
        </w:tc>
      </w:tr>
    </w:tbl>
    <w:p w:rsidR="00000000" w:rsidDel="00000000" w:rsidP="00000000" w:rsidRDefault="00000000" w:rsidRPr="00000000" w14:paraId="000000BB">
      <w:pPr>
        <w:rPr>
          <w:rFonts w:ascii="Georgia" w:cs="Georgia" w:eastAsia="Georgia" w:hAnsi="Georgia"/>
          <w:i w:val="1"/>
          <w:sz w:val="24"/>
          <w:szCs w:val="24"/>
          <w:u w:val="single"/>
        </w:rPr>
      </w:pP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BC">
      <w:pPr>
        <w:pStyle w:val="Heading2"/>
        <w:keepNext w:val="0"/>
        <w:keepLines w:val="0"/>
        <w:spacing w:after="80" w:lineRule="auto"/>
        <w:jc w:val="center"/>
        <w:rPr>
          <w:rFonts w:ascii="Georgia" w:cs="Georgia" w:eastAsia="Georgia" w:hAnsi="Georgia"/>
          <w:i w:val="1"/>
          <w:sz w:val="24"/>
          <w:szCs w:val="24"/>
          <w:u w:val="single"/>
        </w:rPr>
      </w:pPr>
      <w:bookmarkStart w:colFirst="0" w:colLast="0" w:name="_piytkv27z4tk" w:id="1"/>
      <w:bookmarkEnd w:id="1"/>
      <w:r w:rsidDel="00000000" w:rsidR="00000000" w:rsidRPr="00000000">
        <w:br w:type="page"/>
      </w:r>
      <w:r w:rsidDel="00000000" w:rsidR="00000000" w:rsidRPr="00000000">
        <w:rPr>
          <w:rtl w:val="0"/>
        </w:rPr>
      </w:r>
    </w:p>
    <w:p w:rsidR="00000000" w:rsidDel="00000000" w:rsidP="00000000" w:rsidRDefault="00000000" w:rsidRPr="00000000" w14:paraId="000000BD">
      <w:pPr>
        <w:pStyle w:val="Heading2"/>
        <w:keepNext w:val="0"/>
        <w:keepLines w:val="0"/>
        <w:spacing w:after="80" w:lineRule="auto"/>
        <w:jc w:val="center"/>
        <w:rPr>
          <w:rFonts w:ascii="Georgia" w:cs="Georgia" w:eastAsia="Georgia" w:hAnsi="Georgia"/>
          <w:i w:val="1"/>
          <w:sz w:val="24"/>
          <w:szCs w:val="24"/>
          <w:u w:val="single"/>
        </w:rPr>
      </w:pPr>
      <w:bookmarkStart w:colFirst="0" w:colLast="0" w:name="_59mdjla0a4cl" w:id="2"/>
      <w:bookmarkEnd w:id="2"/>
      <w:r w:rsidDel="00000000" w:rsidR="00000000" w:rsidRPr="00000000">
        <w:rPr>
          <w:rtl w:val="0"/>
        </w:rPr>
      </w:r>
    </w:p>
    <w:p w:rsidR="00000000" w:rsidDel="00000000" w:rsidP="00000000" w:rsidRDefault="00000000" w:rsidRPr="00000000" w14:paraId="000000BE">
      <w:pPr>
        <w:pStyle w:val="Heading2"/>
        <w:keepNext w:val="0"/>
        <w:keepLines w:val="0"/>
        <w:spacing w:after="80" w:lineRule="auto"/>
        <w:jc w:val="center"/>
        <w:rPr>
          <w:rFonts w:ascii="Georgia" w:cs="Georgia" w:eastAsia="Georgia" w:hAnsi="Georgia"/>
          <w:sz w:val="24"/>
          <w:szCs w:val="24"/>
        </w:rPr>
      </w:pPr>
      <w:bookmarkStart w:colFirst="0" w:colLast="0" w:name="_tqa44n4yvyi9" w:id="3"/>
      <w:bookmarkEnd w:id="3"/>
      <w:r w:rsidDel="00000000" w:rsidR="00000000" w:rsidRPr="00000000">
        <w:rPr>
          <w:rFonts w:ascii="Georgia" w:cs="Georgia" w:eastAsia="Georgia" w:hAnsi="Georgia"/>
          <w:i w:val="1"/>
          <w:sz w:val="24"/>
          <w:szCs w:val="24"/>
          <w:u w:val="single"/>
          <w:rtl w:val="0"/>
        </w:rPr>
        <w:t xml:space="preserve">Day 2</w:t>
      </w:r>
      <w:r w:rsidDel="00000000" w:rsidR="00000000" w:rsidRPr="00000000">
        <w:rPr>
          <w:rFonts w:ascii="Georgia" w:cs="Georgia" w:eastAsia="Georgia" w:hAnsi="Georgia"/>
          <w:sz w:val="24"/>
          <w:szCs w:val="24"/>
          <w:rtl w:val="0"/>
        </w:rPr>
        <w:t xml:space="preserve">: Forming an Opinion about Who/What is Responsible</w:t>
      </w:r>
    </w:p>
    <w:p w:rsidR="00000000" w:rsidDel="00000000" w:rsidP="00000000" w:rsidRDefault="00000000" w:rsidRPr="00000000" w14:paraId="000000BF">
      <w:pPr>
        <w:rPr>
          <w:rFonts w:ascii="Georgia" w:cs="Georgia" w:eastAsia="Georgia" w:hAnsi="Georgia"/>
        </w:rPr>
      </w:pPr>
      <w:r w:rsidDel="00000000" w:rsidR="00000000" w:rsidRPr="00000000">
        <w:rPr>
          <w:rFonts w:ascii="Georgia" w:cs="Georgia" w:eastAsia="Georgia" w:hAnsi="Georgia"/>
          <w:rtl w:val="0"/>
        </w:rPr>
        <w:t xml:space="preserve"> </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Lesson Objective(s) or Essential Question(s)</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Georgia" w:cs="Georgia" w:eastAsia="Georgia" w:hAnsi="Georgia"/>
              </w:rPr>
            </w:pPr>
            <w:r w:rsidDel="00000000" w:rsidR="00000000" w:rsidRPr="00000000">
              <w:rPr>
                <w:rtl w:val="0"/>
              </w:rPr>
            </w:r>
          </w:p>
          <w:p w:rsidR="00000000" w:rsidDel="00000000" w:rsidP="00000000" w:rsidRDefault="00000000" w:rsidRPr="00000000" w14:paraId="000000C2">
            <w:pPr>
              <w:rPr>
                <w:rFonts w:ascii="Georgia" w:cs="Georgia" w:eastAsia="Georgia" w:hAnsi="Georgia"/>
              </w:rPr>
            </w:pPr>
            <w:r w:rsidDel="00000000" w:rsidR="00000000" w:rsidRPr="00000000">
              <w:rPr>
                <w:rFonts w:ascii="Georgia" w:cs="Georgia" w:eastAsia="Georgia" w:hAnsi="Georgia"/>
                <w:rtl w:val="0"/>
              </w:rPr>
              <w:t xml:space="preserve">Students will dive deep into one perspective on the causes responsible for the issue of mass incarceration. They will determine whether this cause is “guilty” or “innocent” of the indictment (causing mass incarceration); and collect evidence and analysis to back up their plea. </w:t>
            </w:r>
          </w:p>
        </w:tc>
      </w:tr>
      <w:tr>
        <w:trPr>
          <w:cantSplit w:val="0"/>
          <w:trHeight w:val="6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jc w:val="center"/>
              <w:rPr>
                <w:rFonts w:ascii="Lato" w:cs="Lato" w:eastAsia="Lato" w:hAnsi="Lato"/>
                <w:i w:val="1"/>
              </w:rPr>
            </w:pPr>
            <w:r w:rsidDel="00000000" w:rsidR="00000000" w:rsidRPr="00000000">
              <w:rPr>
                <w:rFonts w:ascii="Georgia" w:cs="Georgia" w:eastAsia="Georgia" w:hAnsi="Georgia"/>
                <w:b w:val="1"/>
                <w:sz w:val="24"/>
                <w:szCs w:val="24"/>
                <w:rtl w:val="0"/>
              </w:rPr>
              <w:t xml:space="preserve">Lesson Materials &amp; Resources</w:t>
            </w:r>
            <w:r w:rsidDel="00000000" w:rsidR="00000000" w:rsidRPr="00000000">
              <w:rPr>
                <w:rtl w:val="0"/>
              </w:rPr>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ind w:left="720" w:firstLine="0"/>
              <w:rPr/>
            </w:pPr>
            <w:r w:rsidDel="00000000" w:rsidR="00000000" w:rsidRPr="00000000">
              <w:rPr>
                <w:rtl w:val="0"/>
              </w:rPr>
            </w:r>
          </w:p>
          <w:p w:rsidR="00000000" w:rsidDel="00000000" w:rsidP="00000000" w:rsidRDefault="00000000" w:rsidRPr="00000000" w14:paraId="000000C5">
            <w:pPr>
              <w:numPr>
                <w:ilvl w:val="0"/>
                <w:numId w:val="4"/>
              </w:numPr>
              <w:ind w:left="720" w:hanging="360"/>
              <w:rPr>
                <w:rFonts w:ascii="Georgia" w:cs="Georgia" w:eastAsia="Georgia" w:hAnsi="Georgia"/>
                <w:u w:val="none"/>
              </w:rPr>
            </w:pPr>
            <w:hyperlink r:id="rId48">
              <w:r w:rsidDel="00000000" w:rsidR="00000000" w:rsidRPr="00000000">
                <w:rPr>
                  <w:rFonts w:ascii="Georgia" w:cs="Georgia" w:eastAsia="Georgia" w:hAnsi="Georgia"/>
                  <w:color w:val="1155cc"/>
                  <w:u w:val="single"/>
                  <w:rtl w:val="0"/>
                </w:rPr>
                <w:t xml:space="preserve">Do Now_ Mass Incarceration on Trial Day 2</w:t>
              </w:r>
            </w:hyperlink>
            <w:r w:rsidDel="00000000" w:rsidR="00000000" w:rsidRPr="00000000">
              <w:rPr>
                <w:rtl w:val="0"/>
              </w:rPr>
            </w:r>
          </w:p>
          <w:p w:rsidR="00000000" w:rsidDel="00000000" w:rsidP="00000000" w:rsidRDefault="00000000" w:rsidRPr="00000000" w14:paraId="000000C6">
            <w:pPr>
              <w:numPr>
                <w:ilvl w:val="0"/>
                <w:numId w:val="4"/>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 </w:t>
            </w:r>
            <w:hyperlink r:id="rId49">
              <w:r w:rsidDel="00000000" w:rsidR="00000000" w:rsidRPr="00000000">
                <w:rPr>
                  <w:rFonts w:ascii="Georgia" w:cs="Georgia" w:eastAsia="Georgia" w:hAnsi="Georgia"/>
                  <w:color w:val="1155cc"/>
                  <w:u w:val="single"/>
                  <w:rtl w:val="0"/>
                </w:rPr>
                <w:t xml:space="preserve">Indictment Role Sheets</w:t>
              </w:r>
            </w:hyperlink>
            <w:r w:rsidDel="00000000" w:rsidR="00000000" w:rsidRPr="00000000">
              <w:rPr>
                <w:rtl w:val="0"/>
              </w:rPr>
            </w:r>
          </w:p>
          <w:p w:rsidR="00000000" w:rsidDel="00000000" w:rsidP="00000000" w:rsidRDefault="00000000" w:rsidRPr="00000000" w14:paraId="000000C7">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The System of Capitalism</w:t>
            </w:r>
            <w:r w:rsidDel="00000000" w:rsidR="00000000" w:rsidRPr="00000000">
              <w:rPr>
                <w:rtl w:val="0"/>
              </w:rPr>
            </w:r>
          </w:p>
          <w:p w:rsidR="00000000" w:rsidDel="00000000" w:rsidP="00000000" w:rsidRDefault="00000000" w:rsidRPr="00000000" w14:paraId="000000C8">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The 3 Branches of the United States Government</w:t>
            </w:r>
          </w:p>
          <w:p w:rsidR="00000000" w:rsidDel="00000000" w:rsidP="00000000" w:rsidRDefault="00000000" w:rsidRPr="00000000" w14:paraId="000000C9">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The Prison Industry (Prison Industrial Complex/PIC)</w:t>
            </w:r>
          </w:p>
          <w:p w:rsidR="00000000" w:rsidDel="00000000" w:rsidP="00000000" w:rsidRDefault="00000000" w:rsidRPr="00000000" w14:paraId="000000CA">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Law Enforcement</w:t>
            </w:r>
          </w:p>
          <w:p w:rsidR="00000000" w:rsidDel="00000000" w:rsidP="00000000" w:rsidRDefault="00000000" w:rsidRPr="00000000" w14:paraId="000000CB">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US Citizens</w:t>
            </w:r>
          </w:p>
          <w:p w:rsidR="00000000" w:rsidDel="00000000" w:rsidP="00000000" w:rsidRDefault="00000000" w:rsidRPr="00000000" w14:paraId="000000CC">
            <w:pPr>
              <w:numPr>
                <w:ilvl w:val="1"/>
                <w:numId w:val="4"/>
              </w:numPr>
              <w:ind w:left="1440" w:hanging="360"/>
              <w:rPr>
                <w:rFonts w:ascii="Georgia" w:cs="Georgia" w:eastAsia="Georgia" w:hAnsi="Georgia"/>
                <w:u w:val="none"/>
              </w:rPr>
            </w:pPr>
            <w:r w:rsidDel="00000000" w:rsidR="00000000" w:rsidRPr="00000000">
              <w:rPr>
                <w:rFonts w:ascii="Georgia" w:cs="Georgia" w:eastAsia="Georgia" w:hAnsi="Georgia"/>
                <w:rtl w:val="0"/>
              </w:rPr>
              <w:t xml:space="preserve">The System of White Supremacy</w:t>
            </w:r>
          </w:p>
          <w:p w:rsidR="00000000" w:rsidDel="00000000" w:rsidP="00000000" w:rsidRDefault="00000000" w:rsidRPr="00000000" w14:paraId="000000CD">
            <w:pPr>
              <w:numPr>
                <w:ilvl w:val="0"/>
                <w:numId w:val="4"/>
              </w:numPr>
              <w:ind w:left="720" w:hanging="360"/>
              <w:rPr>
                <w:rFonts w:ascii="Georgia" w:cs="Georgia" w:eastAsia="Georgia" w:hAnsi="Georgia"/>
              </w:rPr>
            </w:pPr>
            <w:hyperlink r:id="rId50">
              <w:r w:rsidDel="00000000" w:rsidR="00000000" w:rsidRPr="00000000">
                <w:rPr>
                  <w:rFonts w:ascii="Georgia" w:cs="Georgia" w:eastAsia="Georgia" w:hAnsi="Georgia"/>
                  <w:color w:val="1155cc"/>
                  <w:u w:val="single"/>
                  <w:rtl w:val="0"/>
                </w:rPr>
                <w:t xml:space="preserve">The People vs. Mass Incarceration Trial PREPARATION Student Notecatcher</w:t>
              </w:r>
            </w:hyperlink>
            <w:r w:rsidDel="00000000" w:rsidR="00000000" w:rsidRPr="00000000">
              <w:rPr>
                <w:rtl w:val="0"/>
              </w:rPr>
            </w:r>
          </w:p>
          <w:p w:rsidR="00000000" w:rsidDel="00000000" w:rsidP="00000000" w:rsidRDefault="00000000" w:rsidRPr="00000000" w14:paraId="000000CE">
            <w:pPr>
              <w:numPr>
                <w:ilvl w:val="0"/>
                <w:numId w:val="4"/>
              </w:numPr>
              <w:ind w:left="720" w:hanging="360"/>
              <w:rPr>
                <w:rFonts w:ascii="Georgia" w:cs="Georgia" w:eastAsia="Georgia" w:hAnsi="Georgia"/>
              </w:rPr>
            </w:pPr>
            <w:hyperlink r:id="rId51">
              <w:r w:rsidDel="00000000" w:rsidR="00000000" w:rsidRPr="00000000">
                <w:rPr>
                  <w:rFonts w:ascii="Georgia" w:cs="Georgia" w:eastAsia="Georgia" w:hAnsi="Georgia"/>
                  <w:color w:val="1155cc"/>
                  <w:u w:val="single"/>
                  <w:rtl w:val="0"/>
                </w:rPr>
                <w:t xml:space="preserve">Slides</w:t>
              </w:r>
            </w:hyperlink>
            <w:hyperlink r:id="rId52">
              <w:r w:rsidDel="00000000" w:rsidR="00000000" w:rsidRPr="00000000">
                <w:rPr>
                  <w:rFonts w:ascii="Georgia" w:cs="Georgia" w:eastAsia="Georgia" w:hAnsi="Georgia"/>
                  <w:color w:val="1155cc"/>
                  <w:u w:val="single"/>
                  <w:rtl w:val="0"/>
                </w:rPr>
                <w:t xml:space="preserve"> </w:t>
              </w:r>
            </w:hyperlink>
            <w:r w:rsidDel="00000000" w:rsidR="00000000" w:rsidRPr="00000000">
              <w:rPr>
                <w:rFonts w:ascii="Georgia" w:cs="Georgia" w:eastAsia="Georgia" w:hAnsi="Georgia"/>
                <w:rtl w:val="0"/>
              </w:rPr>
              <w:t xml:space="preserve">- slides 23-38</w:t>
            </w:r>
          </w:p>
          <w:p w:rsidR="00000000" w:rsidDel="00000000" w:rsidP="00000000" w:rsidRDefault="00000000" w:rsidRPr="00000000" w14:paraId="000000CF">
            <w:pPr>
              <w:rPr>
                <w:rFonts w:ascii="Georgia" w:cs="Georgia" w:eastAsia="Georgia" w:hAnsi="Georgia"/>
              </w:rPr>
            </w:pPr>
            <w:r w:rsidDel="00000000" w:rsidR="00000000" w:rsidRPr="00000000">
              <w:rPr>
                <w:rFonts w:ascii="Georgia" w:cs="Georgia" w:eastAsia="Georgia" w:hAnsi="Georgia"/>
                <w:rtl w:val="0"/>
              </w:rPr>
              <w:t xml:space="preserve"> </w:t>
            </w:r>
          </w:p>
        </w:tc>
      </w:tr>
      <w:tr>
        <w:trPr>
          <w:cantSplit w:val="0"/>
          <w:trHeight w:val="52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jc w:val="center"/>
              <w:rPr>
                <w:rFonts w:ascii="Lato" w:cs="Lato" w:eastAsia="Lato" w:hAnsi="Lato"/>
                <w:i w:val="1"/>
              </w:rPr>
            </w:pPr>
            <w:r w:rsidDel="00000000" w:rsidR="00000000" w:rsidRPr="00000000">
              <w:rPr>
                <w:rFonts w:ascii="Georgia" w:cs="Georgia" w:eastAsia="Georgia" w:hAnsi="Georgia"/>
                <w:b w:val="1"/>
                <w:sz w:val="24"/>
                <w:szCs w:val="24"/>
                <w:rtl w:val="0"/>
              </w:rPr>
              <w:t xml:space="preserve">Lesson Activities</w:t>
            </w:r>
            <w:r w:rsidDel="00000000" w:rsidR="00000000" w:rsidRPr="00000000">
              <w:rPr>
                <w:rtl w:val="0"/>
              </w:rPr>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rPr>
                <w:rFonts w:ascii="Georgia" w:cs="Georgia" w:eastAsia="Georgia" w:hAnsi="Georgia"/>
                <w:i w:val="1"/>
                <w:sz w:val="10"/>
                <w:szCs w:val="10"/>
              </w:rPr>
            </w:pPr>
            <w:r w:rsidDel="00000000" w:rsidR="00000000" w:rsidRPr="00000000">
              <w:rPr>
                <w:rFonts w:ascii="Georgia" w:cs="Georgia" w:eastAsia="Georgia" w:hAnsi="Georgia"/>
                <w:rtl w:val="0"/>
              </w:rPr>
              <w:t xml:space="preserve"> </w:t>
            </w:r>
            <w:hyperlink r:id="rId53">
              <w:r w:rsidDel="00000000" w:rsidR="00000000" w:rsidRPr="00000000">
                <w:rPr>
                  <w:rFonts w:ascii="Georgia" w:cs="Georgia" w:eastAsia="Georgia" w:hAnsi="Georgia"/>
                  <w:b w:val="1"/>
                  <w:color w:val="1155cc"/>
                  <w:u w:val="single"/>
                  <w:rtl w:val="0"/>
                </w:rPr>
                <w:t xml:space="preserve">Do Now</w:t>
              </w:r>
            </w:hyperlink>
            <w:hyperlink r:id="rId54">
              <w:r w:rsidDel="00000000" w:rsidR="00000000" w:rsidRPr="00000000">
                <w:rPr>
                  <w:rFonts w:ascii="Georgia" w:cs="Georgia" w:eastAsia="Georgia" w:hAnsi="Georgia"/>
                  <w:color w:val="1155cc"/>
                  <w:u w:val="single"/>
                  <w:rtl w:val="0"/>
                </w:rPr>
                <w:t xml:space="preserve"> -</w:t>
              </w:r>
            </w:hyperlink>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rtl w:val="0"/>
              </w:rPr>
              <w:t xml:space="preserve">Why do you think the prison population has grown so much? Why do you think there was a dip around 2010 (what changed? people or laws?)</w:t>
            </w:r>
            <w:r w:rsidDel="00000000" w:rsidR="00000000" w:rsidRPr="00000000">
              <w:rPr>
                <w:rtl w:val="0"/>
              </w:rPr>
            </w:r>
          </w:p>
          <w:p w:rsidR="00000000" w:rsidDel="00000000" w:rsidP="00000000" w:rsidRDefault="00000000" w:rsidRPr="00000000" w14:paraId="000000D2">
            <w:pPr>
              <w:rPr>
                <w:rFonts w:ascii="Georgia" w:cs="Georgia" w:eastAsia="Georgia" w:hAnsi="Georgia"/>
              </w:rPr>
            </w:pPr>
            <w:r w:rsidDel="00000000" w:rsidR="00000000" w:rsidRPr="00000000">
              <w:rPr>
                <w:rtl w:val="0"/>
              </w:rPr>
            </w:r>
          </w:p>
          <w:p w:rsidR="00000000" w:rsidDel="00000000" w:rsidP="00000000" w:rsidRDefault="00000000" w:rsidRPr="00000000" w14:paraId="000000D3">
            <w:pPr>
              <w:rPr>
                <w:rFonts w:ascii="Georgia" w:cs="Georgia" w:eastAsia="Georgia" w:hAnsi="Georgia"/>
              </w:rPr>
            </w:pPr>
            <w:r w:rsidDel="00000000" w:rsidR="00000000" w:rsidRPr="00000000">
              <w:rPr>
                <w:rFonts w:ascii="Georgia" w:cs="Georgia" w:eastAsia="Georgia" w:hAnsi="Georgia"/>
                <w:rtl w:val="0"/>
              </w:rPr>
              <w:t xml:space="preserve">Review the essential question: “Who, or what, is responsible for creating, maintaining, and therefore ending the system of mass incarceration?”</w:t>
            </w:r>
          </w:p>
          <w:p w:rsidR="00000000" w:rsidDel="00000000" w:rsidP="00000000" w:rsidRDefault="00000000" w:rsidRPr="00000000" w14:paraId="000000D4">
            <w:pPr>
              <w:rPr>
                <w:rFonts w:ascii="Georgia" w:cs="Georgia" w:eastAsia="Georgia" w:hAnsi="Georgia"/>
              </w:rPr>
            </w:pPr>
            <w:r w:rsidDel="00000000" w:rsidR="00000000" w:rsidRPr="00000000">
              <w:rPr>
                <w:rtl w:val="0"/>
              </w:rPr>
            </w:r>
          </w:p>
          <w:p w:rsidR="00000000" w:rsidDel="00000000" w:rsidP="00000000" w:rsidRDefault="00000000" w:rsidRPr="00000000" w14:paraId="000000D5">
            <w:pPr>
              <w:rPr>
                <w:rFonts w:ascii="Georgia" w:cs="Georgia" w:eastAsia="Georgia" w:hAnsi="Georgia"/>
              </w:rPr>
            </w:pPr>
            <w:r w:rsidDel="00000000" w:rsidR="00000000" w:rsidRPr="00000000">
              <w:rPr>
                <w:rFonts w:ascii="Georgia" w:cs="Georgia" w:eastAsia="Georgia" w:hAnsi="Georgia"/>
                <w:rtl w:val="0"/>
              </w:rPr>
              <w:t xml:space="preserve">Divide students into 6 equally-sized groups, and assign each group a role to represent during the “trial”. You may allow each group to choose their role, in the order that groups are in their correct locations and ready to go. Give students time to explore their </w:t>
            </w:r>
            <w:hyperlink r:id="rId55">
              <w:r w:rsidDel="00000000" w:rsidR="00000000" w:rsidRPr="00000000">
                <w:rPr>
                  <w:rFonts w:ascii="Georgia" w:cs="Georgia" w:eastAsia="Georgia" w:hAnsi="Georgia"/>
                  <w:color w:val="1155cc"/>
                  <w:u w:val="single"/>
                  <w:rtl w:val="0"/>
                </w:rPr>
                <w:t xml:space="preserve">indictment sheet</w:t>
              </w:r>
            </w:hyperlink>
            <w:r w:rsidDel="00000000" w:rsidR="00000000" w:rsidRPr="00000000">
              <w:rPr>
                <w:rFonts w:ascii="Georgia" w:cs="Georgia" w:eastAsia="Georgia" w:hAnsi="Georgia"/>
                <w:rtl w:val="0"/>
              </w:rPr>
              <w:t xml:space="preserve">, as well as any others they wish to compare theirs to. Remind them that they may have strong feelings about the role they are representing – they may already strongly believe that their “role “ is guilty - and that is okay! Their job is to make a claim and collect evidence for WHY their “role” is guilty or innocent of creating, maintaining, and therefore ending the system of mass incarceration.</w:t>
            </w:r>
          </w:p>
          <w:p w:rsidR="00000000" w:rsidDel="00000000" w:rsidP="00000000" w:rsidRDefault="00000000" w:rsidRPr="00000000" w14:paraId="000000D6">
            <w:pPr>
              <w:rPr>
                <w:rFonts w:ascii="Georgia" w:cs="Georgia" w:eastAsia="Georgia" w:hAnsi="Georgia"/>
              </w:rPr>
            </w:pPr>
            <w:r w:rsidDel="00000000" w:rsidR="00000000" w:rsidRPr="00000000">
              <w:rPr>
                <w:rtl w:val="0"/>
              </w:rPr>
            </w:r>
          </w:p>
          <w:p w:rsidR="00000000" w:rsidDel="00000000" w:rsidP="00000000" w:rsidRDefault="00000000" w:rsidRPr="00000000" w14:paraId="000000D7">
            <w:pPr>
              <w:rPr>
                <w:rFonts w:ascii="Georgia" w:cs="Georgia" w:eastAsia="Georgia" w:hAnsi="Georgia"/>
              </w:rPr>
            </w:pPr>
            <w:r w:rsidDel="00000000" w:rsidR="00000000" w:rsidRPr="00000000">
              <w:rPr>
                <w:rFonts w:ascii="Georgia" w:cs="Georgia" w:eastAsia="Georgia" w:hAnsi="Georgia"/>
                <w:rtl w:val="0"/>
              </w:rPr>
              <w:t xml:space="preserve">In small groups, students will read their indictment brief, analyze the evidence provided along with their prior reading, and form a claim about whether their “cause” is guilty or innocent (responsible or not responsible) for causing and changing mass incarceration. They will record evidence/quotes  on their notecatcher (they may only use one side depending on their claim). They will collect and record 5 pieces of evidence to show WHY their claim/plea is correct. They will then analyze each piece of evidence collected – explaining why this evidence/quote shows that their plea of responsible or not responsible (guilty or innocent)  is correct.</w:t>
            </w:r>
          </w:p>
          <w:p w:rsidR="00000000" w:rsidDel="00000000" w:rsidP="00000000" w:rsidRDefault="00000000" w:rsidRPr="00000000" w14:paraId="000000D8">
            <w:pPr>
              <w:rPr>
                <w:rFonts w:ascii="Georgia" w:cs="Georgia" w:eastAsia="Georgia" w:hAnsi="Georgia"/>
              </w:rPr>
            </w:pPr>
            <w:r w:rsidDel="00000000" w:rsidR="00000000" w:rsidRPr="00000000">
              <w:rPr>
                <w:rtl w:val="0"/>
              </w:rPr>
            </w:r>
          </w:p>
          <w:p w:rsidR="00000000" w:rsidDel="00000000" w:rsidP="00000000" w:rsidRDefault="00000000" w:rsidRPr="00000000" w14:paraId="000000D9">
            <w:pPr>
              <w:rPr>
                <w:rFonts w:ascii="Georgia" w:cs="Georgia" w:eastAsia="Georgia" w:hAnsi="Georgia"/>
              </w:rPr>
            </w:pPr>
            <w:r w:rsidDel="00000000" w:rsidR="00000000" w:rsidRPr="00000000">
              <w:rPr>
                <w:rFonts w:ascii="Georgia" w:cs="Georgia" w:eastAsia="Georgia" w:hAnsi="Georgia"/>
                <w:rtl w:val="0"/>
              </w:rPr>
              <w:t xml:space="preserve">Students may also read the other indictment briefs once they are finished with their own, and accuse other groups, given evidence. </w:t>
            </w:r>
          </w:p>
          <w:p w:rsidR="00000000" w:rsidDel="00000000" w:rsidP="00000000" w:rsidRDefault="00000000" w:rsidRPr="00000000" w14:paraId="000000DA">
            <w:pPr>
              <w:rPr>
                <w:rFonts w:ascii="Georgia" w:cs="Georgia" w:eastAsia="Georgia" w:hAnsi="Georgia"/>
              </w:rPr>
            </w:pPr>
            <w:r w:rsidDel="00000000" w:rsidR="00000000" w:rsidRPr="00000000">
              <w:rPr>
                <w:rtl w:val="0"/>
              </w:rPr>
            </w:r>
          </w:p>
          <w:p w:rsidR="00000000" w:rsidDel="00000000" w:rsidP="00000000" w:rsidRDefault="00000000" w:rsidRPr="00000000" w14:paraId="000000DB">
            <w:pPr>
              <w:rPr>
                <w:rFonts w:ascii="Georgia" w:cs="Georgia" w:eastAsia="Georgia" w:hAnsi="Georgia"/>
              </w:rPr>
            </w:pPr>
            <w:r w:rsidDel="00000000" w:rsidR="00000000" w:rsidRPr="00000000">
              <w:rPr>
                <w:rtl w:val="0"/>
              </w:rPr>
            </w:r>
          </w:p>
          <w:p w:rsidR="00000000" w:rsidDel="00000000" w:rsidP="00000000" w:rsidRDefault="00000000" w:rsidRPr="00000000" w14:paraId="000000DC">
            <w:pPr>
              <w:rPr>
                <w:rFonts w:ascii="Georgia" w:cs="Georgia" w:eastAsia="Georgia" w:hAnsi="Georgia"/>
              </w:rPr>
            </w:pPr>
            <w:r w:rsidDel="00000000" w:rsidR="00000000" w:rsidRPr="00000000">
              <w:rPr>
                <w:rFonts w:ascii="Georgia" w:cs="Georgia" w:eastAsia="Georgia" w:hAnsi="Georgia"/>
                <w:rtl w:val="0"/>
              </w:rPr>
              <w:t xml:space="preserve">They will complete the preparation notecatcher using their readings from yesterday and their indictment brief.</w:t>
            </w:r>
          </w:p>
          <w:p w:rsidR="00000000" w:rsidDel="00000000" w:rsidP="00000000" w:rsidRDefault="00000000" w:rsidRPr="00000000" w14:paraId="000000DD">
            <w:pPr>
              <w:ind w:left="0" w:firstLine="0"/>
              <w:rPr>
                <w:rFonts w:ascii="Georgia" w:cs="Georgia" w:eastAsia="Georgia" w:hAnsi="Georgia"/>
              </w:rPr>
            </w:pPr>
            <w:r w:rsidDel="00000000" w:rsidR="00000000" w:rsidRPr="00000000">
              <w:rPr>
                <w:rtl w:val="0"/>
              </w:rPr>
            </w:r>
          </w:p>
          <w:p w:rsidR="00000000" w:rsidDel="00000000" w:rsidP="00000000" w:rsidRDefault="00000000" w:rsidRPr="00000000" w14:paraId="000000DE">
            <w:pPr>
              <w:ind w:left="0" w:firstLine="0"/>
              <w:rPr>
                <w:rFonts w:ascii="Georgia" w:cs="Georgia" w:eastAsia="Georgia" w:hAnsi="Georgia"/>
              </w:rPr>
            </w:pPr>
            <w:hyperlink r:id="rId56">
              <w:r w:rsidDel="00000000" w:rsidR="00000000" w:rsidRPr="00000000">
                <w:rPr>
                  <w:rFonts w:ascii="Georgia" w:cs="Georgia" w:eastAsia="Georgia" w:hAnsi="Georgia"/>
                  <w:color w:val="1155cc"/>
                  <w:u w:val="single"/>
                  <w:rtl w:val="0"/>
                </w:rPr>
                <w:t xml:space="preserve">The People vs. Mass Incarceration Trial PREPARATION Student Notecatcher</w:t>
              </w:r>
            </w:hyperlink>
            <w:r w:rsidDel="00000000" w:rsidR="00000000" w:rsidRPr="00000000">
              <w:rPr>
                <w:rtl w:val="0"/>
              </w:rPr>
            </w:r>
          </w:p>
          <w:p w:rsidR="00000000" w:rsidDel="00000000" w:rsidP="00000000" w:rsidRDefault="00000000" w:rsidRPr="00000000" w14:paraId="000000DF">
            <w:pPr>
              <w:rPr>
                <w:rFonts w:ascii="Georgia" w:cs="Georgia" w:eastAsia="Georgia" w:hAnsi="Georgia"/>
              </w:rPr>
            </w:pPr>
            <w:r w:rsidDel="00000000" w:rsidR="00000000" w:rsidRPr="00000000">
              <w:rPr>
                <w:rtl w:val="0"/>
              </w:rPr>
            </w:r>
          </w:p>
          <w:p w:rsidR="00000000" w:rsidDel="00000000" w:rsidP="00000000" w:rsidRDefault="00000000" w:rsidRPr="00000000" w14:paraId="000000E0">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E1">
            <w:pPr>
              <w:ind w:left="0" w:firstLine="0"/>
              <w:rPr>
                <w:rFonts w:ascii="Georgia" w:cs="Georgia" w:eastAsia="Georgia" w:hAnsi="Georgia"/>
              </w:rPr>
            </w:pPr>
            <w:hyperlink r:id="rId57">
              <w:r w:rsidDel="00000000" w:rsidR="00000000" w:rsidRPr="00000000">
                <w:rPr>
                  <w:rFonts w:ascii="Georgia" w:cs="Georgia" w:eastAsia="Georgia" w:hAnsi="Georgia"/>
                  <w:color w:val="1155cc"/>
                  <w:u w:val="single"/>
                  <w:rtl w:val="0"/>
                </w:rPr>
                <w:t xml:space="preserve">Slides</w:t>
              </w:r>
            </w:hyperlink>
            <w:hyperlink r:id="rId58">
              <w:r w:rsidDel="00000000" w:rsidR="00000000" w:rsidRPr="00000000">
                <w:rPr>
                  <w:rFonts w:ascii="Georgia" w:cs="Georgia" w:eastAsia="Georgia" w:hAnsi="Georgia"/>
                  <w:color w:val="1155cc"/>
                  <w:u w:val="single"/>
                  <w:rtl w:val="0"/>
                </w:rPr>
                <w:t xml:space="preserve"> </w:t>
              </w:r>
            </w:hyperlink>
            <w:r w:rsidDel="00000000" w:rsidR="00000000" w:rsidRPr="00000000">
              <w:rPr>
                <w:rFonts w:ascii="Georgia" w:cs="Georgia" w:eastAsia="Georgia" w:hAnsi="Georgia"/>
                <w:rtl w:val="0"/>
              </w:rPr>
              <w:t xml:space="preserve">- slides 23-38</w:t>
            </w:r>
          </w:p>
        </w:tc>
      </w:tr>
    </w:tbl>
    <w:p w:rsidR="00000000" w:rsidDel="00000000" w:rsidP="00000000" w:rsidRDefault="00000000" w:rsidRPr="00000000" w14:paraId="000000E2">
      <w:pPr>
        <w:rPr>
          <w:rFonts w:ascii="Georgia" w:cs="Georgia" w:eastAsia="Georgia" w:hAnsi="Georgia"/>
          <w:i w:val="1"/>
          <w:sz w:val="24"/>
          <w:szCs w:val="24"/>
          <w:u w:val="single"/>
        </w:rPr>
      </w:pP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E3">
      <w:pPr>
        <w:pStyle w:val="Heading2"/>
        <w:keepNext w:val="0"/>
        <w:keepLines w:val="0"/>
        <w:spacing w:after="80" w:lineRule="auto"/>
        <w:jc w:val="center"/>
        <w:rPr>
          <w:rFonts w:ascii="Georgia" w:cs="Georgia" w:eastAsia="Georgia" w:hAnsi="Georgia"/>
          <w:i w:val="1"/>
          <w:sz w:val="24"/>
          <w:szCs w:val="24"/>
          <w:u w:val="single"/>
        </w:rPr>
      </w:pPr>
      <w:bookmarkStart w:colFirst="0" w:colLast="0" w:name="_c5g5oxk129mx" w:id="4"/>
      <w:bookmarkEnd w:id="4"/>
      <w:r w:rsidDel="00000000" w:rsidR="00000000" w:rsidRPr="00000000">
        <w:br w:type="page"/>
      </w:r>
      <w:r w:rsidDel="00000000" w:rsidR="00000000" w:rsidRPr="00000000">
        <w:rPr>
          <w:rtl w:val="0"/>
        </w:rPr>
      </w:r>
    </w:p>
    <w:p w:rsidR="00000000" w:rsidDel="00000000" w:rsidP="00000000" w:rsidRDefault="00000000" w:rsidRPr="00000000" w14:paraId="000000E4">
      <w:pPr>
        <w:pStyle w:val="Heading2"/>
        <w:keepNext w:val="0"/>
        <w:keepLines w:val="0"/>
        <w:spacing w:after="80" w:lineRule="auto"/>
        <w:jc w:val="center"/>
        <w:rPr>
          <w:rFonts w:ascii="Georgia" w:cs="Georgia" w:eastAsia="Georgia" w:hAnsi="Georgia"/>
          <w:i w:val="1"/>
          <w:sz w:val="24"/>
          <w:szCs w:val="24"/>
          <w:u w:val="single"/>
        </w:rPr>
      </w:pPr>
      <w:bookmarkStart w:colFirst="0" w:colLast="0" w:name="_3bicw14n549j" w:id="5"/>
      <w:bookmarkEnd w:id="5"/>
      <w:r w:rsidDel="00000000" w:rsidR="00000000" w:rsidRPr="00000000">
        <w:rPr>
          <w:rtl w:val="0"/>
        </w:rPr>
      </w:r>
    </w:p>
    <w:p w:rsidR="00000000" w:rsidDel="00000000" w:rsidP="00000000" w:rsidRDefault="00000000" w:rsidRPr="00000000" w14:paraId="000000E5">
      <w:pPr>
        <w:pStyle w:val="Heading2"/>
        <w:keepNext w:val="0"/>
        <w:keepLines w:val="0"/>
        <w:spacing w:after="80" w:lineRule="auto"/>
        <w:jc w:val="center"/>
        <w:rPr>
          <w:rFonts w:ascii="Georgia" w:cs="Georgia" w:eastAsia="Georgia" w:hAnsi="Georgia"/>
          <w:sz w:val="24"/>
          <w:szCs w:val="24"/>
        </w:rPr>
      </w:pPr>
      <w:bookmarkStart w:colFirst="0" w:colLast="0" w:name="_5afb133bthmo" w:id="6"/>
      <w:bookmarkEnd w:id="6"/>
      <w:r w:rsidDel="00000000" w:rsidR="00000000" w:rsidRPr="00000000">
        <w:rPr>
          <w:rFonts w:ascii="Georgia" w:cs="Georgia" w:eastAsia="Georgia" w:hAnsi="Georgia"/>
          <w:i w:val="1"/>
          <w:sz w:val="24"/>
          <w:szCs w:val="24"/>
          <w:u w:val="single"/>
          <w:rtl w:val="0"/>
        </w:rPr>
        <w:t xml:space="preserve">Day 3</w:t>
      </w:r>
      <w:r w:rsidDel="00000000" w:rsidR="00000000" w:rsidRPr="00000000">
        <w:rPr>
          <w:rFonts w:ascii="Georgia" w:cs="Georgia" w:eastAsia="Georgia" w:hAnsi="Georgia"/>
          <w:sz w:val="24"/>
          <w:szCs w:val="24"/>
          <w:rtl w:val="0"/>
        </w:rPr>
        <w:t xml:space="preserve">: Trial Discussion: Defendants on Trial</w:t>
      </w:r>
    </w:p>
    <w:p w:rsidR="00000000" w:rsidDel="00000000" w:rsidP="00000000" w:rsidRDefault="00000000" w:rsidRPr="00000000" w14:paraId="000000E6">
      <w:pPr>
        <w:rPr>
          <w:rFonts w:ascii="Georgia" w:cs="Georgia" w:eastAsia="Georgia" w:hAnsi="Georgia"/>
        </w:rPr>
      </w:pPr>
      <w:r w:rsidDel="00000000" w:rsidR="00000000" w:rsidRPr="00000000">
        <w:rPr>
          <w:rFonts w:ascii="Georgia" w:cs="Georgia" w:eastAsia="Georgia" w:hAnsi="Georgia"/>
          <w:rtl w:val="0"/>
        </w:rPr>
        <w:t xml:space="preserve"> </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Lesson Objective(s) or Essential Question(s)</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E9">
            <w:pPr>
              <w:rPr>
                <w:rFonts w:ascii="Georgia" w:cs="Georgia" w:eastAsia="Georgia" w:hAnsi="Georgia"/>
              </w:rPr>
            </w:pPr>
            <w:r w:rsidDel="00000000" w:rsidR="00000000" w:rsidRPr="00000000">
              <w:rPr>
                <w:rFonts w:ascii="Georgia" w:cs="Georgia" w:eastAsia="Georgia" w:hAnsi="Georgia"/>
                <w:rtl w:val="0"/>
              </w:rPr>
              <w:t xml:space="preserve">Students will put in a plea of “innocent” or “guilty” for their assigned party responsible for mass incarceration, in small groups. In a Socratic Seminar-inspired “trial discussion” format, students will present their case one group at a time to argue whether their “cause” is responsible or not responsible for causing and therefore  ending mass incarceration. </w:t>
            </w:r>
          </w:p>
          <w:p w:rsidR="00000000" w:rsidDel="00000000" w:rsidP="00000000" w:rsidRDefault="00000000" w:rsidRPr="00000000" w14:paraId="000000EA">
            <w:pPr>
              <w:rPr>
                <w:rFonts w:ascii="Georgia" w:cs="Georgia" w:eastAsia="Georgia" w:hAnsi="Georgia"/>
              </w:rPr>
            </w:pPr>
            <w:r w:rsidDel="00000000" w:rsidR="00000000" w:rsidRPr="00000000">
              <w:rPr>
                <w:rtl w:val="0"/>
              </w:rPr>
            </w:r>
          </w:p>
          <w:p w:rsidR="00000000" w:rsidDel="00000000" w:rsidP="00000000" w:rsidRDefault="00000000" w:rsidRPr="00000000" w14:paraId="000000EB">
            <w:pPr>
              <w:rPr>
                <w:rFonts w:ascii="Georgia" w:cs="Georgia" w:eastAsia="Georgia" w:hAnsi="Georgia"/>
              </w:rPr>
            </w:pPr>
            <w:r w:rsidDel="00000000" w:rsidR="00000000" w:rsidRPr="00000000">
              <w:rPr>
                <w:rFonts w:ascii="Georgia" w:cs="Georgia" w:eastAsia="Georgia" w:hAnsi="Georgia"/>
                <w:rtl w:val="0"/>
              </w:rPr>
              <w:t xml:space="preserve">Students will gather notes to support or revise their claims, as they listen to the other defendants present.</w:t>
            </w:r>
          </w:p>
          <w:p w:rsidR="00000000" w:rsidDel="00000000" w:rsidP="00000000" w:rsidRDefault="00000000" w:rsidRPr="00000000" w14:paraId="000000EC">
            <w:pPr>
              <w:rPr>
                <w:rFonts w:ascii="Georgia" w:cs="Georgia" w:eastAsia="Georgia" w:hAnsi="Georgia"/>
              </w:rPr>
            </w:pPr>
            <w:r w:rsidDel="00000000" w:rsidR="00000000" w:rsidRPr="00000000">
              <w:rPr>
                <w:rFonts w:ascii="Georgia" w:cs="Georgia" w:eastAsia="Georgia" w:hAnsi="Georgia"/>
                <w:rtl w:val="0"/>
              </w:rPr>
              <w:t xml:space="preserve"> </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jc w:val="center"/>
              <w:rPr>
                <w:rFonts w:ascii="Lato" w:cs="Lato" w:eastAsia="Lato" w:hAnsi="Lato"/>
                <w:i w:val="1"/>
              </w:rPr>
            </w:pPr>
            <w:r w:rsidDel="00000000" w:rsidR="00000000" w:rsidRPr="00000000">
              <w:rPr>
                <w:rFonts w:ascii="Georgia" w:cs="Georgia" w:eastAsia="Georgia" w:hAnsi="Georgia"/>
                <w:b w:val="1"/>
                <w:sz w:val="24"/>
                <w:szCs w:val="24"/>
                <w:rtl w:val="0"/>
              </w:rPr>
              <w:t xml:space="preserve">Lesson Materials &amp; Resources</w:t>
            </w:r>
            <w:r w:rsidDel="00000000" w:rsidR="00000000" w:rsidRPr="00000000">
              <w:rPr>
                <w:rtl w:val="0"/>
              </w:rPr>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EF">
            <w:pPr>
              <w:numPr>
                <w:ilvl w:val="0"/>
                <w:numId w:val="3"/>
              </w:numPr>
              <w:ind w:left="720" w:hanging="360"/>
              <w:rPr>
                <w:rFonts w:ascii="Georgia" w:cs="Georgia" w:eastAsia="Georgia" w:hAnsi="Georgia"/>
              </w:rPr>
            </w:pPr>
            <w:hyperlink r:id="rId59">
              <w:r w:rsidDel="00000000" w:rsidR="00000000" w:rsidRPr="00000000">
                <w:rPr>
                  <w:rFonts w:ascii="Georgia" w:cs="Georgia" w:eastAsia="Georgia" w:hAnsi="Georgia"/>
                  <w:color w:val="1155cc"/>
                  <w:u w:val="single"/>
                  <w:rtl w:val="0"/>
                </w:rPr>
                <w:t xml:space="preserve">Do Now - Mass Incarceration on Trial Day 3</w:t>
              </w:r>
            </w:hyperlink>
            <w:r w:rsidDel="00000000" w:rsidR="00000000" w:rsidRPr="00000000">
              <w:rPr>
                <w:rtl w:val="0"/>
              </w:rPr>
            </w:r>
          </w:p>
          <w:p w:rsidR="00000000" w:rsidDel="00000000" w:rsidP="00000000" w:rsidRDefault="00000000" w:rsidRPr="00000000" w14:paraId="000000F0">
            <w:pPr>
              <w:numPr>
                <w:ilvl w:val="0"/>
                <w:numId w:val="3"/>
              </w:numPr>
              <w:ind w:left="720" w:hanging="360"/>
              <w:rPr>
                <w:rFonts w:ascii="Georgia" w:cs="Georgia" w:eastAsia="Georgia" w:hAnsi="Georgia"/>
              </w:rPr>
            </w:pPr>
            <w:hyperlink r:id="rId60">
              <w:r w:rsidDel="00000000" w:rsidR="00000000" w:rsidRPr="00000000">
                <w:rPr>
                  <w:rFonts w:ascii="Georgia" w:cs="Georgia" w:eastAsia="Georgia" w:hAnsi="Georgia"/>
                  <w:color w:val="1155cc"/>
                  <w:u w:val="single"/>
                  <w:rtl w:val="0"/>
                </w:rPr>
                <w:t xml:space="preserve">Indictment Role Sheets</w:t>
              </w:r>
            </w:hyperlink>
            <w:r w:rsidDel="00000000" w:rsidR="00000000" w:rsidRPr="00000000">
              <w:rPr>
                <w:rtl w:val="0"/>
              </w:rPr>
            </w:r>
          </w:p>
          <w:p w:rsidR="00000000" w:rsidDel="00000000" w:rsidP="00000000" w:rsidRDefault="00000000" w:rsidRPr="00000000" w14:paraId="000000F1">
            <w:pPr>
              <w:numPr>
                <w:ilvl w:val="0"/>
                <w:numId w:val="3"/>
              </w:numPr>
              <w:ind w:left="720" w:hanging="360"/>
              <w:rPr>
                <w:rFonts w:ascii="Georgia" w:cs="Georgia" w:eastAsia="Georgia" w:hAnsi="Georgia"/>
              </w:rPr>
            </w:pPr>
            <w:hyperlink r:id="rId61">
              <w:r w:rsidDel="00000000" w:rsidR="00000000" w:rsidRPr="00000000">
                <w:rPr>
                  <w:rFonts w:ascii="Georgia" w:cs="Georgia" w:eastAsia="Georgia" w:hAnsi="Georgia"/>
                  <w:color w:val="1155cc"/>
                  <w:u w:val="single"/>
                  <w:rtl w:val="0"/>
                </w:rPr>
                <w:t xml:space="preserve">The People vs. Mass Incarceration Trial PREPARATION Student Notecatcher</w:t>
              </w:r>
            </w:hyperlink>
            <w:r w:rsidDel="00000000" w:rsidR="00000000" w:rsidRPr="00000000">
              <w:rPr>
                <w:rtl w:val="0"/>
              </w:rPr>
            </w:r>
          </w:p>
          <w:p w:rsidR="00000000" w:rsidDel="00000000" w:rsidP="00000000" w:rsidRDefault="00000000" w:rsidRPr="00000000" w14:paraId="000000F2">
            <w:pPr>
              <w:numPr>
                <w:ilvl w:val="0"/>
                <w:numId w:val="3"/>
              </w:numPr>
              <w:ind w:left="720" w:hanging="360"/>
              <w:rPr>
                <w:rFonts w:ascii="Georgia" w:cs="Georgia" w:eastAsia="Georgia" w:hAnsi="Georgia"/>
              </w:rPr>
            </w:pPr>
            <w:hyperlink r:id="rId62">
              <w:r w:rsidDel="00000000" w:rsidR="00000000" w:rsidRPr="00000000">
                <w:rPr>
                  <w:rFonts w:ascii="Georgia" w:cs="Georgia" w:eastAsia="Georgia" w:hAnsi="Georgia"/>
                  <w:color w:val="1155cc"/>
                  <w:u w:val="single"/>
                  <w:rtl w:val="0"/>
                </w:rPr>
                <w:t xml:space="preserve">The People vs. Mass Incarceration TRIAL NOTES Student Notecatcher</w:t>
              </w:r>
            </w:hyperlink>
            <w:r w:rsidDel="00000000" w:rsidR="00000000" w:rsidRPr="00000000">
              <w:rPr>
                <w:rtl w:val="0"/>
              </w:rPr>
            </w:r>
          </w:p>
          <w:p w:rsidR="00000000" w:rsidDel="00000000" w:rsidP="00000000" w:rsidRDefault="00000000" w:rsidRPr="00000000" w14:paraId="000000F3">
            <w:pPr>
              <w:numPr>
                <w:ilvl w:val="0"/>
                <w:numId w:val="3"/>
              </w:numPr>
              <w:ind w:left="720" w:hanging="360"/>
              <w:rPr>
                <w:rFonts w:ascii="Georgia" w:cs="Georgia" w:eastAsia="Georgia" w:hAnsi="Georgia"/>
              </w:rPr>
            </w:pPr>
            <w:hyperlink r:id="rId63">
              <w:r w:rsidDel="00000000" w:rsidR="00000000" w:rsidRPr="00000000">
                <w:rPr>
                  <w:rFonts w:ascii="Georgia" w:cs="Georgia" w:eastAsia="Georgia" w:hAnsi="Georgia"/>
                  <w:color w:val="1155cc"/>
                  <w:u w:val="single"/>
                  <w:rtl w:val="0"/>
                </w:rPr>
                <w:t xml:space="preserve">Mass Incarceration on Trial Teacher-Facing Tracking Sheet</w:t>
              </w:r>
            </w:hyperlink>
            <w:r w:rsidDel="00000000" w:rsidR="00000000" w:rsidRPr="00000000">
              <w:rPr>
                <w:rtl w:val="0"/>
              </w:rPr>
            </w:r>
          </w:p>
          <w:p w:rsidR="00000000" w:rsidDel="00000000" w:rsidP="00000000" w:rsidRDefault="00000000" w:rsidRPr="00000000" w14:paraId="000000F4">
            <w:pPr>
              <w:numPr>
                <w:ilvl w:val="0"/>
                <w:numId w:val="3"/>
              </w:numPr>
              <w:ind w:left="720" w:hanging="360"/>
              <w:rPr>
                <w:rFonts w:ascii="Georgia" w:cs="Georgia" w:eastAsia="Georgia" w:hAnsi="Georgia"/>
                <w:i w:val="1"/>
              </w:rPr>
            </w:pPr>
            <w:hyperlink r:id="rId64">
              <w:r w:rsidDel="00000000" w:rsidR="00000000" w:rsidRPr="00000000">
                <w:rPr>
                  <w:rFonts w:ascii="Georgia" w:cs="Georgia" w:eastAsia="Georgia" w:hAnsi="Georgia"/>
                  <w:color w:val="1155cc"/>
                  <w:u w:val="single"/>
                  <w:rtl w:val="0"/>
                </w:rPr>
                <w:t xml:space="preserve">Slides </w:t>
              </w:r>
            </w:hyperlink>
            <w:r w:rsidDel="00000000" w:rsidR="00000000" w:rsidRPr="00000000">
              <w:rPr>
                <w:rFonts w:ascii="Georgia" w:cs="Georgia" w:eastAsia="Georgia" w:hAnsi="Georgia"/>
                <w:rtl w:val="0"/>
              </w:rPr>
              <w:t xml:space="preserve">- slides 40-58</w:t>
            </w:r>
          </w:p>
          <w:p w:rsidR="00000000" w:rsidDel="00000000" w:rsidP="00000000" w:rsidRDefault="00000000" w:rsidRPr="00000000" w14:paraId="000000F5">
            <w:pPr>
              <w:rPr>
                <w:rFonts w:ascii="Georgia" w:cs="Georgia" w:eastAsia="Georgia" w:hAnsi="Georgia"/>
              </w:rPr>
            </w:pPr>
            <w:r w:rsidDel="00000000" w:rsidR="00000000" w:rsidRPr="00000000">
              <w:rPr>
                <w:rtl w:val="0"/>
              </w:rPr>
            </w:r>
          </w:p>
        </w:tc>
      </w:tr>
      <w:tr>
        <w:trPr>
          <w:cantSplit w:val="0"/>
          <w:trHeight w:val="632.199609374999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jc w:val="center"/>
              <w:rPr>
                <w:rFonts w:ascii="Lato" w:cs="Lato" w:eastAsia="Lato" w:hAnsi="Lato"/>
                <w:i w:val="1"/>
              </w:rPr>
            </w:pPr>
            <w:r w:rsidDel="00000000" w:rsidR="00000000" w:rsidRPr="00000000">
              <w:rPr>
                <w:rFonts w:ascii="Georgia" w:cs="Georgia" w:eastAsia="Georgia" w:hAnsi="Georgia"/>
                <w:b w:val="1"/>
                <w:sz w:val="24"/>
                <w:szCs w:val="24"/>
                <w:rtl w:val="0"/>
              </w:rPr>
              <w:t xml:space="preserve">Lesson Activities</w:t>
            </w:r>
            <w:r w:rsidDel="00000000" w:rsidR="00000000" w:rsidRPr="00000000">
              <w:rPr>
                <w:rtl w:val="0"/>
              </w:rPr>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hyperlink r:id="rId65">
              <w:r w:rsidDel="00000000" w:rsidR="00000000" w:rsidRPr="00000000">
                <w:rPr>
                  <w:rFonts w:ascii="Georgia" w:cs="Georgia" w:eastAsia="Georgia" w:hAnsi="Georgia"/>
                  <w:color w:val="1155cc"/>
                  <w:u w:val="single"/>
                  <w:rtl w:val="0"/>
                </w:rPr>
                <w:t xml:space="preserve">Do Now - Mass Incarceration on Trial Day 3</w:t>
              </w:r>
            </w:hyperlink>
            <w:r w:rsidDel="00000000" w:rsidR="00000000" w:rsidRPr="00000000">
              <w:rPr>
                <w:rtl w:val="0"/>
              </w:rPr>
            </w:r>
          </w:p>
          <w:p w:rsidR="00000000" w:rsidDel="00000000" w:rsidP="00000000" w:rsidRDefault="00000000" w:rsidRPr="00000000" w14:paraId="000000F9">
            <w:pPr>
              <w:rPr>
                <w:rFonts w:ascii="Georgia" w:cs="Georgia" w:eastAsia="Georgia" w:hAnsi="Georgia"/>
                <w:i w:val="1"/>
              </w:rPr>
            </w:pPr>
            <w:r w:rsidDel="00000000" w:rsidR="00000000" w:rsidRPr="00000000">
              <w:rPr>
                <w:rFonts w:ascii="Georgia" w:cs="Georgia" w:eastAsia="Georgia" w:hAnsi="Georgia"/>
                <w:rtl w:val="0"/>
              </w:rPr>
              <w:t xml:space="preserve">Who, or what, do you currently think is most responsible for the system of mass incarceration</w:t>
            </w:r>
            <w:r w:rsidDel="00000000" w:rsidR="00000000" w:rsidRPr="00000000">
              <w:rPr>
                <w:rFonts w:ascii="Georgia" w:cs="Georgia" w:eastAsia="Georgia" w:hAnsi="Georgia"/>
                <w:i w:val="1"/>
                <w:rtl w:val="0"/>
              </w:rPr>
              <w:t xml:space="preserve">?</w:t>
            </w:r>
          </w:p>
          <w:p w:rsidR="00000000" w:rsidDel="00000000" w:rsidP="00000000" w:rsidRDefault="00000000" w:rsidRPr="00000000" w14:paraId="000000FA">
            <w:pPr>
              <w:rPr>
                <w:rFonts w:ascii="Georgia" w:cs="Georgia" w:eastAsia="Georgia" w:hAnsi="Georgia"/>
                <w:i w:val="1"/>
              </w:rPr>
            </w:pPr>
            <w:r w:rsidDel="00000000" w:rsidR="00000000" w:rsidRPr="00000000">
              <w:rPr>
                <w:rtl w:val="0"/>
              </w:rPr>
            </w:r>
          </w:p>
          <w:p w:rsidR="00000000" w:rsidDel="00000000" w:rsidP="00000000" w:rsidRDefault="00000000" w:rsidRPr="00000000" w14:paraId="000000FB">
            <w:pPr>
              <w:rPr>
                <w:rFonts w:ascii="Georgia" w:cs="Georgia" w:eastAsia="Georgia" w:hAnsi="Georgia"/>
                <w:i w:val="1"/>
              </w:rPr>
            </w:pPr>
            <w:r w:rsidDel="00000000" w:rsidR="00000000" w:rsidRPr="00000000">
              <w:rPr>
                <w:rFonts w:ascii="Georgia" w:cs="Georgia" w:eastAsia="Georgia" w:hAnsi="Georgia"/>
                <w:i w:val="1"/>
                <w:rtl w:val="0"/>
              </w:rPr>
              <w:t xml:space="preserve">*Teacher Note – decide on a “Lesson Style” dependent on how your class, and you, will function best. Two options listed below:</w:t>
            </w:r>
          </w:p>
          <w:p w:rsidR="00000000" w:rsidDel="00000000" w:rsidP="00000000" w:rsidRDefault="00000000" w:rsidRPr="00000000" w14:paraId="000000FC">
            <w:pPr>
              <w:rPr>
                <w:rFonts w:ascii="Georgia" w:cs="Georgia" w:eastAsia="Georgia" w:hAnsi="Georgia"/>
                <w:i w:val="1"/>
              </w:rPr>
            </w:pPr>
            <w:r w:rsidDel="00000000" w:rsidR="00000000" w:rsidRPr="00000000">
              <w:rPr>
                <w:rtl w:val="0"/>
              </w:rPr>
            </w:r>
          </w:p>
          <w:p w:rsidR="00000000" w:rsidDel="00000000" w:rsidP="00000000" w:rsidRDefault="00000000" w:rsidRPr="00000000" w14:paraId="000000FD">
            <w:pPr>
              <w:numPr>
                <w:ilvl w:val="0"/>
                <w:numId w:val="7"/>
              </w:numPr>
              <w:ind w:left="720" w:hanging="360"/>
              <w:rPr>
                <w:rFonts w:ascii="Georgia" w:cs="Georgia" w:eastAsia="Georgia" w:hAnsi="Georgia"/>
                <w:i w:val="1"/>
              </w:rPr>
            </w:pPr>
            <w:r w:rsidDel="00000000" w:rsidR="00000000" w:rsidRPr="00000000">
              <w:rPr>
                <w:rFonts w:ascii="Georgia" w:cs="Georgia" w:eastAsia="Georgia" w:hAnsi="Georgia"/>
                <w:b w:val="1"/>
                <w:i w:val="1"/>
                <w:rtl w:val="0"/>
              </w:rPr>
              <w:t xml:space="preserve">LESSON STYLE 1:</w:t>
            </w:r>
            <w:r w:rsidDel="00000000" w:rsidR="00000000" w:rsidRPr="00000000">
              <w:rPr>
                <w:rFonts w:ascii="Georgia" w:cs="Georgia" w:eastAsia="Georgia" w:hAnsi="Georgia"/>
                <w:i w:val="1"/>
                <w:rtl w:val="0"/>
              </w:rPr>
              <w:br w:type="textWrapping"/>
            </w:r>
            <w:r w:rsidDel="00000000" w:rsidR="00000000" w:rsidRPr="00000000">
              <w:rPr>
                <w:rFonts w:ascii="Georgia" w:cs="Georgia" w:eastAsia="Georgia" w:hAnsi="Georgia"/>
                <w:rtl w:val="0"/>
              </w:rPr>
              <w:t xml:space="preserve">Students will gather in their small “indictment role” groups to agree on their plea, and who will present what evidence/analysis to back it up. Give time for groups to assign each team member a part of their argument to present; since students will be graded based on their contributions to the trial discussion!</w:t>
            </w:r>
          </w:p>
          <w:p w:rsidR="00000000" w:rsidDel="00000000" w:rsidP="00000000" w:rsidRDefault="00000000" w:rsidRPr="00000000" w14:paraId="000000FE">
            <w:pPr>
              <w:ind w:left="720" w:firstLine="0"/>
              <w:rPr/>
            </w:pPr>
            <w:r w:rsidDel="00000000" w:rsidR="00000000" w:rsidRPr="00000000">
              <w:rPr>
                <w:rtl w:val="0"/>
              </w:rPr>
            </w:r>
          </w:p>
          <w:p w:rsidR="00000000" w:rsidDel="00000000" w:rsidP="00000000" w:rsidRDefault="00000000" w:rsidRPr="00000000" w14:paraId="000000FF">
            <w:pPr>
              <w:ind w:left="720" w:firstLine="0"/>
              <w:rPr>
                <w:rFonts w:ascii="Georgia" w:cs="Georgia" w:eastAsia="Georgia" w:hAnsi="Georgia"/>
              </w:rPr>
            </w:pPr>
            <w:r w:rsidDel="00000000" w:rsidR="00000000" w:rsidRPr="00000000">
              <w:rPr>
                <w:rFonts w:ascii="Georgia" w:cs="Georgia" w:eastAsia="Georgia" w:hAnsi="Georgia"/>
                <w:rtl w:val="0"/>
              </w:rPr>
              <w:t xml:space="preserve">Once students have had the opportunity to highlight the parts of their team’s argument that they will each present, have all groups form a large circle around the classroom. Each group should be seated together around the circle. </w:t>
            </w:r>
          </w:p>
          <w:p w:rsidR="00000000" w:rsidDel="00000000" w:rsidP="00000000" w:rsidRDefault="00000000" w:rsidRPr="00000000" w14:paraId="00000100">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01">
            <w:pPr>
              <w:ind w:left="720" w:firstLine="0"/>
              <w:rPr>
                <w:rFonts w:ascii="Georgia" w:cs="Georgia" w:eastAsia="Georgia" w:hAnsi="Georgia"/>
              </w:rPr>
            </w:pPr>
            <w:r w:rsidDel="00000000" w:rsidR="00000000" w:rsidRPr="00000000">
              <w:rPr>
                <w:rFonts w:ascii="Georgia" w:cs="Georgia" w:eastAsia="Georgia" w:hAnsi="Georgia"/>
                <w:rtl w:val="0"/>
              </w:rPr>
              <w:t xml:space="preserve">Each “team” will be given a chance to present their case, giving each team member a chance to speak. While team members speak, others listen/take notes on their </w:t>
            </w:r>
            <w:hyperlink r:id="rId66">
              <w:r w:rsidDel="00000000" w:rsidR="00000000" w:rsidRPr="00000000">
                <w:rPr>
                  <w:rFonts w:ascii="Georgia" w:cs="Georgia" w:eastAsia="Georgia" w:hAnsi="Georgia"/>
                  <w:color w:val="1155cc"/>
                  <w:u w:val="single"/>
                  <w:rtl w:val="0"/>
                </w:rPr>
                <w:t xml:space="preserve">TRIAL NOTES</w:t>
              </w:r>
            </w:hyperlink>
            <w:r w:rsidDel="00000000" w:rsidR="00000000" w:rsidRPr="00000000">
              <w:rPr>
                <w:rFonts w:ascii="Georgia" w:cs="Georgia" w:eastAsia="Georgia" w:hAnsi="Georgia"/>
                <w:rtl w:val="0"/>
              </w:rPr>
              <w:t xml:space="preserve"> Notecatcher; to record whether their opinions are changing or being affirmed. </w:t>
            </w:r>
          </w:p>
          <w:p w:rsidR="00000000" w:rsidDel="00000000" w:rsidP="00000000" w:rsidRDefault="00000000" w:rsidRPr="00000000" w14:paraId="00000102">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03">
            <w:pPr>
              <w:ind w:left="720" w:firstLine="0"/>
              <w:rPr>
                <w:rFonts w:ascii="Georgia" w:cs="Georgia" w:eastAsia="Georgia" w:hAnsi="Georgia"/>
              </w:rPr>
            </w:pPr>
            <w:r w:rsidDel="00000000" w:rsidR="00000000" w:rsidRPr="00000000">
              <w:rPr>
                <w:rFonts w:ascii="Georgia" w:cs="Georgia" w:eastAsia="Georgia" w:hAnsi="Georgia"/>
                <w:rtl w:val="0"/>
              </w:rPr>
              <w:t xml:space="preserve">Once all teams and team members have had a chance to speak, open the floor for whole group discussion. The class should be encouraged to use the discussion protocols, sentence starters, and norms listed on their </w:t>
            </w:r>
            <w:hyperlink r:id="rId67">
              <w:r w:rsidDel="00000000" w:rsidR="00000000" w:rsidRPr="00000000">
                <w:rPr>
                  <w:rFonts w:ascii="Georgia" w:cs="Georgia" w:eastAsia="Georgia" w:hAnsi="Georgia"/>
                  <w:color w:val="1155cc"/>
                  <w:u w:val="single"/>
                  <w:rtl w:val="0"/>
                </w:rPr>
                <w:t xml:space="preserve">TRIAL NOTES</w:t>
              </w:r>
            </w:hyperlink>
            <w:r w:rsidDel="00000000" w:rsidR="00000000" w:rsidRPr="00000000">
              <w:rPr>
                <w:rFonts w:ascii="Georgia" w:cs="Georgia" w:eastAsia="Georgia" w:hAnsi="Georgia"/>
                <w:rtl w:val="0"/>
              </w:rPr>
              <w:t xml:space="preserve"> sheet. These are also outlined on </w:t>
            </w:r>
            <w:hyperlink r:id="rId68">
              <w:r w:rsidDel="00000000" w:rsidR="00000000" w:rsidRPr="00000000">
                <w:rPr>
                  <w:rFonts w:ascii="Georgia" w:cs="Georgia" w:eastAsia="Georgia" w:hAnsi="Georgia"/>
                  <w:color w:val="1155cc"/>
                  <w:u w:val="single"/>
                  <w:rtl w:val="0"/>
                </w:rPr>
                <w:t xml:space="preserve">slide 59</w:t>
              </w:r>
            </w:hyperlink>
            <w:r w:rsidDel="00000000" w:rsidR="00000000" w:rsidRPr="00000000">
              <w:rPr>
                <w:rFonts w:ascii="Georgia" w:cs="Georgia" w:eastAsia="Georgia" w:hAnsi="Georgia"/>
                <w:rtl w:val="0"/>
              </w:rPr>
              <w:t xml:space="preserve"> in the slide deck. </w:t>
            </w:r>
          </w:p>
          <w:p w:rsidR="00000000" w:rsidDel="00000000" w:rsidP="00000000" w:rsidRDefault="00000000" w:rsidRPr="00000000" w14:paraId="00000104">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05">
            <w:pPr>
              <w:ind w:left="720" w:firstLine="0"/>
              <w:rPr>
                <w:rFonts w:ascii="Georgia" w:cs="Georgia" w:eastAsia="Georgia" w:hAnsi="Georgia"/>
              </w:rPr>
            </w:pPr>
            <w:r w:rsidDel="00000000" w:rsidR="00000000" w:rsidRPr="00000000">
              <w:rPr>
                <w:rFonts w:ascii="Georgia" w:cs="Georgia" w:eastAsia="Georgia" w:hAnsi="Georgia"/>
                <w:rtl w:val="0"/>
              </w:rPr>
              <w:t xml:space="preserve">While students discuss, track participation for a speaking and listening standard grade using the </w:t>
            </w:r>
            <w:hyperlink r:id="rId69">
              <w:r w:rsidDel="00000000" w:rsidR="00000000" w:rsidRPr="00000000">
                <w:rPr>
                  <w:rFonts w:ascii="Georgia" w:cs="Georgia" w:eastAsia="Georgia" w:hAnsi="Georgia"/>
                  <w:color w:val="1155cc"/>
                  <w:u w:val="single"/>
                  <w:rtl w:val="0"/>
                </w:rPr>
                <w:t xml:space="preserve">Teacher-Facing Tracking Sheet</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106">
            <w:pPr>
              <w:rPr>
                <w:rFonts w:ascii="Georgia" w:cs="Georgia" w:eastAsia="Georgia" w:hAnsi="Georgia"/>
              </w:rPr>
            </w:pPr>
            <w:r w:rsidDel="00000000" w:rsidR="00000000" w:rsidRPr="00000000">
              <w:rPr>
                <w:rtl w:val="0"/>
              </w:rPr>
            </w:r>
          </w:p>
          <w:p w:rsidR="00000000" w:rsidDel="00000000" w:rsidP="00000000" w:rsidRDefault="00000000" w:rsidRPr="00000000" w14:paraId="00000107">
            <w:pPr>
              <w:rPr>
                <w:rFonts w:ascii="Georgia" w:cs="Georgia" w:eastAsia="Georgia" w:hAnsi="Georgia"/>
              </w:rPr>
            </w:pPr>
            <w:r w:rsidDel="00000000" w:rsidR="00000000" w:rsidRPr="00000000">
              <w:rPr>
                <w:rtl w:val="0"/>
              </w:rPr>
            </w:r>
          </w:p>
          <w:p w:rsidR="00000000" w:rsidDel="00000000" w:rsidP="00000000" w:rsidRDefault="00000000" w:rsidRPr="00000000" w14:paraId="00000108">
            <w:pPr>
              <w:numPr>
                <w:ilvl w:val="0"/>
                <w:numId w:val="6"/>
              </w:numPr>
              <w:ind w:left="720" w:hanging="360"/>
              <w:rPr>
                <w:rFonts w:ascii="Georgia" w:cs="Georgia" w:eastAsia="Georgia" w:hAnsi="Georgia"/>
                <w:i w:val="1"/>
              </w:rPr>
            </w:pPr>
            <w:r w:rsidDel="00000000" w:rsidR="00000000" w:rsidRPr="00000000">
              <w:rPr>
                <w:rFonts w:ascii="Georgia" w:cs="Georgia" w:eastAsia="Georgia" w:hAnsi="Georgia"/>
                <w:b w:val="1"/>
                <w:i w:val="1"/>
                <w:rtl w:val="0"/>
              </w:rPr>
              <w:t xml:space="preserve">LESSON STYLE 2: (outlined in slides)</w:t>
            </w:r>
          </w:p>
          <w:p w:rsidR="00000000" w:rsidDel="00000000" w:rsidP="00000000" w:rsidRDefault="00000000" w:rsidRPr="00000000" w14:paraId="00000109">
            <w:pPr>
              <w:ind w:left="720" w:firstLine="0"/>
              <w:rPr>
                <w:rFonts w:ascii="Georgia" w:cs="Georgia" w:eastAsia="Georgia" w:hAnsi="Georgia"/>
              </w:rPr>
            </w:pPr>
            <w:r w:rsidDel="00000000" w:rsidR="00000000" w:rsidRPr="00000000">
              <w:rPr>
                <w:rFonts w:ascii="Georgia" w:cs="Georgia" w:eastAsia="Georgia" w:hAnsi="Georgia"/>
                <w:rtl w:val="0"/>
              </w:rPr>
              <w:t xml:space="preserve">Students will gather in their small “indictment role” groups to agree on their plea. Each team member will highlight 2-3 of their strongest pieces of evidence and analysis to back up their plea, that they want to be sure to share in discussion. Remind students that they will be graded based on their contributions to the trial discussion!</w:t>
            </w:r>
          </w:p>
          <w:p w:rsidR="00000000" w:rsidDel="00000000" w:rsidP="00000000" w:rsidRDefault="00000000" w:rsidRPr="00000000" w14:paraId="0000010A">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0B">
            <w:pPr>
              <w:ind w:left="720" w:firstLine="0"/>
              <w:rPr>
                <w:rFonts w:ascii="Georgia" w:cs="Georgia" w:eastAsia="Georgia" w:hAnsi="Georgia"/>
              </w:rPr>
            </w:pPr>
            <w:r w:rsidDel="00000000" w:rsidR="00000000" w:rsidRPr="00000000">
              <w:rPr>
                <w:rFonts w:ascii="Georgia" w:cs="Georgia" w:eastAsia="Georgia" w:hAnsi="Georgia"/>
                <w:rtl w:val="0"/>
              </w:rPr>
              <w:t xml:space="preserve">Once students have had the opportunity to highlight the parts of their team’s argument that they will be sure to present, divide the class into equally-sized smaller groups with at least one member of each “team” represented (for example, 4-5 smaller groups, each with 6 people - at least 1 from each team). </w:t>
            </w:r>
          </w:p>
          <w:p w:rsidR="00000000" w:rsidDel="00000000" w:rsidP="00000000" w:rsidRDefault="00000000" w:rsidRPr="00000000" w14:paraId="0000010C">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0D">
            <w:pPr>
              <w:ind w:left="720" w:firstLine="0"/>
              <w:rPr>
                <w:rFonts w:ascii="Georgia" w:cs="Georgia" w:eastAsia="Georgia" w:hAnsi="Georgia"/>
              </w:rPr>
            </w:pPr>
            <w:r w:rsidDel="00000000" w:rsidR="00000000" w:rsidRPr="00000000">
              <w:rPr>
                <w:rFonts w:ascii="Georgia" w:cs="Georgia" w:eastAsia="Georgia" w:hAnsi="Georgia"/>
                <w:rtl w:val="0"/>
              </w:rPr>
              <w:t xml:space="preserve">In these smaller discussion groups, each member will have 2 minutes to present their case, giving each member a chance to speak. While group members speak, others listen/take notes on their </w:t>
            </w:r>
            <w:hyperlink r:id="rId70">
              <w:r w:rsidDel="00000000" w:rsidR="00000000" w:rsidRPr="00000000">
                <w:rPr>
                  <w:rFonts w:ascii="Georgia" w:cs="Georgia" w:eastAsia="Georgia" w:hAnsi="Georgia"/>
                  <w:color w:val="1155cc"/>
                  <w:u w:val="single"/>
                  <w:rtl w:val="0"/>
                </w:rPr>
                <w:t xml:space="preserve">TRIAL NOTES</w:t>
              </w:r>
            </w:hyperlink>
            <w:r w:rsidDel="00000000" w:rsidR="00000000" w:rsidRPr="00000000">
              <w:rPr>
                <w:rFonts w:ascii="Georgia" w:cs="Georgia" w:eastAsia="Georgia" w:hAnsi="Georgia"/>
                <w:rtl w:val="0"/>
              </w:rPr>
              <w:t xml:space="preserve"> Notecatcher; to record whether their opinions are changing or being affirmed. </w:t>
            </w:r>
          </w:p>
          <w:p w:rsidR="00000000" w:rsidDel="00000000" w:rsidP="00000000" w:rsidRDefault="00000000" w:rsidRPr="00000000" w14:paraId="0000010E">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0F">
            <w:pPr>
              <w:ind w:left="720" w:firstLine="0"/>
              <w:rPr>
                <w:rFonts w:ascii="Georgia" w:cs="Georgia" w:eastAsia="Georgia" w:hAnsi="Georgia"/>
              </w:rPr>
            </w:pPr>
            <w:r w:rsidDel="00000000" w:rsidR="00000000" w:rsidRPr="00000000">
              <w:rPr>
                <w:rFonts w:ascii="Georgia" w:cs="Georgia" w:eastAsia="Georgia" w:hAnsi="Georgia"/>
                <w:rtl w:val="0"/>
              </w:rPr>
              <w:t xml:space="preserve">Once all members have had a chance to speak, the floor is open in each group for discussion. The class should be encouraged to use the discussion protocols, sentence starters, and norms listed on their </w:t>
            </w:r>
            <w:hyperlink r:id="rId71">
              <w:r w:rsidDel="00000000" w:rsidR="00000000" w:rsidRPr="00000000">
                <w:rPr>
                  <w:rFonts w:ascii="Georgia" w:cs="Georgia" w:eastAsia="Georgia" w:hAnsi="Georgia"/>
                  <w:color w:val="1155cc"/>
                  <w:u w:val="single"/>
                  <w:rtl w:val="0"/>
                </w:rPr>
                <w:t xml:space="preserve">TRIAL NOTES</w:t>
              </w:r>
            </w:hyperlink>
            <w:r w:rsidDel="00000000" w:rsidR="00000000" w:rsidRPr="00000000">
              <w:rPr>
                <w:rFonts w:ascii="Georgia" w:cs="Georgia" w:eastAsia="Georgia" w:hAnsi="Georgia"/>
                <w:rtl w:val="0"/>
              </w:rPr>
              <w:t xml:space="preserve"> sheet. These are also outlined on </w:t>
            </w:r>
            <w:hyperlink r:id="rId72">
              <w:r w:rsidDel="00000000" w:rsidR="00000000" w:rsidRPr="00000000">
                <w:rPr>
                  <w:rFonts w:ascii="Georgia" w:cs="Georgia" w:eastAsia="Georgia" w:hAnsi="Georgia"/>
                  <w:color w:val="1155cc"/>
                  <w:u w:val="single"/>
                  <w:rtl w:val="0"/>
                </w:rPr>
                <w:t xml:space="preserve">slide 53</w:t>
              </w:r>
            </w:hyperlink>
            <w:r w:rsidDel="00000000" w:rsidR="00000000" w:rsidRPr="00000000">
              <w:rPr>
                <w:rFonts w:ascii="Georgia" w:cs="Georgia" w:eastAsia="Georgia" w:hAnsi="Georgia"/>
                <w:rtl w:val="0"/>
              </w:rPr>
              <w:t xml:space="preserve"> in the slide deck. </w:t>
            </w:r>
          </w:p>
          <w:p w:rsidR="00000000" w:rsidDel="00000000" w:rsidP="00000000" w:rsidRDefault="00000000" w:rsidRPr="00000000" w14:paraId="00000110">
            <w:pPr>
              <w:ind w:left="720" w:firstLine="0"/>
              <w:rPr>
                <w:rFonts w:ascii="Georgia" w:cs="Georgia" w:eastAsia="Georgia" w:hAnsi="Georgia"/>
              </w:rPr>
            </w:pPr>
            <w:r w:rsidDel="00000000" w:rsidR="00000000" w:rsidRPr="00000000">
              <w:rPr>
                <w:rFonts w:ascii="Georgia" w:cs="Georgia" w:eastAsia="Georgia" w:hAnsi="Georgia"/>
                <w:rtl w:val="0"/>
              </w:rPr>
              <w:t xml:space="preserve">While students discuss, teacher(s) circulate with a clipboard, being sure to “look for” opportunities to catch each student presenting. Teacher(s) will track participation for a speaking and listening standard grade using the </w:t>
            </w:r>
            <w:hyperlink r:id="rId73">
              <w:r w:rsidDel="00000000" w:rsidR="00000000" w:rsidRPr="00000000">
                <w:rPr>
                  <w:rFonts w:ascii="Georgia" w:cs="Georgia" w:eastAsia="Georgia" w:hAnsi="Georgia"/>
                  <w:color w:val="1155cc"/>
                  <w:u w:val="single"/>
                  <w:rtl w:val="0"/>
                </w:rPr>
                <w:t xml:space="preserve">Teacher-Facing Tracking Sheet</w:t>
              </w:r>
            </w:hyperlink>
            <w:r w:rsidDel="00000000" w:rsidR="00000000" w:rsidRPr="00000000">
              <w:rPr>
                <w:rFonts w:ascii="Georgia" w:cs="Georgia" w:eastAsia="Georgia" w:hAnsi="Georgia"/>
                <w:rtl w:val="0"/>
              </w:rPr>
              <w:t xml:space="preserve">.</w:t>
            </w:r>
          </w:p>
          <w:p w:rsidR="00000000" w:rsidDel="00000000" w:rsidP="00000000" w:rsidRDefault="00000000" w:rsidRPr="00000000" w14:paraId="00000111">
            <w:pPr>
              <w:rPr>
                <w:rFonts w:ascii="Georgia" w:cs="Georgia" w:eastAsia="Georgia" w:hAnsi="Georgia"/>
              </w:rPr>
            </w:pPr>
            <w:r w:rsidDel="00000000" w:rsidR="00000000" w:rsidRPr="00000000">
              <w:rPr>
                <w:rtl w:val="0"/>
              </w:rPr>
            </w:r>
          </w:p>
          <w:p w:rsidR="00000000" w:rsidDel="00000000" w:rsidP="00000000" w:rsidRDefault="00000000" w:rsidRPr="00000000" w14:paraId="00000112">
            <w:pPr>
              <w:rPr>
                <w:rFonts w:ascii="Georgia" w:cs="Georgia" w:eastAsia="Georgia" w:hAnsi="Georgia"/>
              </w:rPr>
            </w:pPr>
            <w:r w:rsidDel="00000000" w:rsidR="00000000" w:rsidRPr="00000000">
              <w:rPr>
                <w:rtl w:val="0"/>
              </w:rPr>
            </w:r>
          </w:p>
          <w:p w:rsidR="00000000" w:rsidDel="00000000" w:rsidP="00000000" w:rsidRDefault="00000000" w:rsidRPr="00000000" w14:paraId="00000113">
            <w:pPr>
              <w:rPr>
                <w:rFonts w:ascii="Georgia" w:cs="Georgia" w:eastAsia="Georgia" w:hAnsi="Georgia"/>
              </w:rPr>
            </w:pPr>
            <w:r w:rsidDel="00000000" w:rsidR="00000000" w:rsidRPr="00000000">
              <w:rPr>
                <w:rFonts w:ascii="Georgia" w:cs="Georgia" w:eastAsia="Georgia" w:hAnsi="Georgia"/>
                <w:rtl w:val="0"/>
              </w:rPr>
              <w:t xml:space="preserve">Once the discussions are winding down (~20mins), give students 5 minutes to jot down their reflections from discussion on the “Reflection Notes from Listening” Connect-Extend-Challenge chart on the back of the </w:t>
            </w:r>
            <w:hyperlink r:id="rId74">
              <w:r w:rsidDel="00000000" w:rsidR="00000000" w:rsidRPr="00000000">
                <w:rPr>
                  <w:rFonts w:ascii="Georgia" w:cs="Georgia" w:eastAsia="Georgia" w:hAnsi="Georgia"/>
                  <w:color w:val="1155cc"/>
                  <w:u w:val="single"/>
                  <w:rtl w:val="0"/>
                </w:rPr>
                <w:t xml:space="preserve">TRIAL NOTES</w:t>
              </w:r>
            </w:hyperlink>
            <w:r w:rsidDel="00000000" w:rsidR="00000000" w:rsidRPr="00000000">
              <w:rPr>
                <w:rFonts w:ascii="Georgia" w:cs="Georgia" w:eastAsia="Georgia" w:hAnsi="Georgia"/>
                <w:rtl w:val="0"/>
              </w:rPr>
              <w:t xml:space="preserve">. Tell students that these notes will be used to complete a writing assignment – encourage them to be sure they’ve captured their thoughts fully, including any evidence or analysis that was new to them!</w:t>
            </w:r>
          </w:p>
          <w:p w:rsidR="00000000" w:rsidDel="00000000" w:rsidP="00000000" w:rsidRDefault="00000000" w:rsidRPr="00000000" w14:paraId="00000114">
            <w:pPr>
              <w:rPr>
                <w:rFonts w:ascii="Georgia" w:cs="Georgia" w:eastAsia="Georgia" w:hAnsi="Georgia"/>
              </w:rPr>
            </w:pPr>
            <w:r w:rsidDel="00000000" w:rsidR="00000000" w:rsidRPr="00000000">
              <w:rPr>
                <w:rtl w:val="0"/>
              </w:rPr>
            </w:r>
          </w:p>
          <w:p w:rsidR="00000000" w:rsidDel="00000000" w:rsidP="00000000" w:rsidRDefault="00000000" w:rsidRPr="00000000" w14:paraId="00000115">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6">
            <w:pPr>
              <w:rPr>
                <w:rFonts w:ascii="Georgia" w:cs="Georgia" w:eastAsia="Georgia" w:hAnsi="Georgia"/>
              </w:rPr>
            </w:pPr>
            <w:hyperlink r:id="rId75">
              <w:r w:rsidDel="00000000" w:rsidR="00000000" w:rsidRPr="00000000">
                <w:rPr>
                  <w:rFonts w:ascii="Georgia" w:cs="Georgia" w:eastAsia="Georgia" w:hAnsi="Georgia"/>
                  <w:color w:val="1155cc"/>
                  <w:u w:val="single"/>
                  <w:rtl w:val="0"/>
                </w:rPr>
                <w:t xml:space="preserve">Slides </w:t>
              </w:r>
            </w:hyperlink>
            <w:r w:rsidDel="00000000" w:rsidR="00000000" w:rsidRPr="00000000">
              <w:rPr>
                <w:rFonts w:ascii="Georgia" w:cs="Georgia" w:eastAsia="Georgia" w:hAnsi="Georgia"/>
                <w:rtl w:val="0"/>
              </w:rPr>
              <w:t xml:space="preserve">- slides 40-58</w:t>
            </w:r>
          </w:p>
        </w:tc>
      </w:tr>
    </w:tbl>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pStyle w:val="Heading2"/>
        <w:keepNext w:val="0"/>
        <w:keepLines w:val="0"/>
        <w:spacing w:after="80" w:lineRule="auto"/>
        <w:jc w:val="center"/>
        <w:rPr>
          <w:rFonts w:ascii="Georgia" w:cs="Georgia" w:eastAsia="Georgia" w:hAnsi="Georgia"/>
          <w:i w:val="1"/>
          <w:sz w:val="24"/>
          <w:szCs w:val="24"/>
          <w:u w:val="single"/>
        </w:rPr>
      </w:pPr>
      <w:bookmarkStart w:colFirst="0" w:colLast="0" w:name="_sbwaseal73n7" w:id="7"/>
      <w:bookmarkEnd w:id="7"/>
      <w:r w:rsidDel="00000000" w:rsidR="00000000" w:rsidRPr="00000000">
        <w:br w:type="page"/>
      </w:r>
      <w:r w:rsidDel="00000000" w:rsidR="00000000" w:rsidRPr="00000000">
        <w:rPr>
          <w:rtl w:val="0"/>
        </w:rPr>
      </w:r>
    </w:p>
    <w:p w:rsidR="00000000" w:rsidDel="00000000" w:rsidP="00000000" w:rsidRDefault="00000000" w:rsidRPr="00000000" w14:paraId="00000119">
      <w:pPr>
        <w:pStyle w:val="Heading2"/>
        <w:keepNext w:val="0"/>
        <w:keepLines w:val="0"/>
        <w:spacing w:after="80" w:lineRule="auto"/>
        <w:jc w:val="center"/>
        <w:rPr>
          <w:rFonts w:ascii="Georgia" w:cs="Georgia" w:eastAsia="Georgia" w:hAnsi="Georgia"/>
          <w:sz w:val="24"/>
          <w:szCs w:val="24"/>
        </w:rPr>
      </w:pPr>
      <w:bookmarkStart w:colFirst="0" w:colLast="0" w:name="_9hbz3bvq6g6j" w:id="8"/>
      <w:bookmarkEnd w:id="8"/>
      <w:r w:rsidDel="00000000" w:rsidR="00000000" w:rsidRPr="00000000">
        <w:rPr>
          <w:rFonts w:ascii="Georgia" w:cs="Georgia" w:eastAsia="Georgia" w:hAnsi="Georgia"/>
          <w:i w:val="1"/>
          <w:sz w:val="24"/>
          <w:szCs w:val="24"/>
          <w:u w:val="single"/>
          <w:rtl w:val="0"/>
        </w:rPr>
        <w:br w:type="textWrapping"/>
        <w:t xml:space="preserve">Day 4</w:t>
      </w:r>
      <w:r w:rsidDel="00000000" w:rsidR="00000000" w:rsidRPr="00000000">
        <w:rPr>
          <w:rFonts w:ascii="Georgia" w:cs="Georgia" w:eastAsia="Georgia" w:hAnsi="Georgia"/>
          <w:sz w:val="24"/>
          <w:szCs w:val="24"/>
          <w:rtl w:val="0"/>
        </w:rPr>
        <w:t xml:space="preserve">: Jury Decision &amp; Revising Opinions about Who/What is Responsible</w:t>
      </w:r>
    </w:p>
    <w:p w:rsidR="00000000" w:rsidDel="00000000" w:rsidP="00000000" w:rsidRDefault="00000000" w:rsidRPr="00000000" w14:paraId="0000011A">
      <w:pPr>
        <w:rPr>
          <w:rFonts w:ascii="Georgia" w:cs="Georgia" w:eastAsia="Georgia" w:hAnsi="Georgia"/>
        </w:rPr>
      </w:pPr>
      <w:r w:rsidDel="00000000" w:rsidR="00000000" w:rsidRPr="00000000">
        <w:rPr>
          <w:rFonts w:ascii="Georgia" w:cs="Georgia" w:eastAsia="Georgia" w:hAnsi="Georgia"/>
          <w:rtl w:val="0"/>
        </w:rPr>
        <w:t xml:space="preserve"> </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B">
            <w:pPr>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Lesson Objective(s) or Essential Question(s)</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D">
            <w:pPr>
              <w:rPr>
                <w:rFonts w:ascii="Georgia" w:cs="Georgia" w:eastAsia="Georgia" w:hAnsi="Georgia"/>
              </w:rPr>
            </w:pPr>
            <w:r w:rsidDel="00000000" w:rsidR="00000000" w:rsidRPr="00000000">
              <w:rPr>
                <w:rFonts w:ascii="Georgia" w:cs="Georgia" w:eastAsia="Georgia" w:hAnsi="Georgia"/>
                <w:rtl w:val="0"/>
              </w:rPr>
              <w:t xml:space="preserve">Students will come to a collective jury decision about who or what is responsible for the creation, and therefore the destruction of, the system of mass incarceration in the United States.</w:t>
            </w:r>
          </w:p>
          <w:p w:rsidR="00000000" w:rsidDel="00000000" w:rsidP="00000000" w:rsidRDefault="00000000" w:rsidRPr="00000000" w14:paraId="0000011E">
            <w:pPr>
              <w:rPr>
                <w:rFonts w:ascii="Georgia" w:cs="Georgia" w:eastAsia="Georgia" w:hAnsi="Georgia"/>
              </w:rPr>
            </w:pPr>
            <w:r w:rsidDel="00000000" w:rsidR="00000000" w:rsidRPr="00000000">
              <w:rPr>
                <w:rtl w:val="0"/>
              </w:rPr>
            </w:r>
          </w:p>
          <w:p w:rsidR="00000000" w:rsidDel="00000000" w:rsidP="00000000" w:rsidRDefault="00000000" w:rsidRPr="00000000" w14:paraId="0000011F">
            <w:pPr>
              <w:rPr>
                <w:rFonts w:ascii="Georgia" w:cs="Georgia" w:eastAsia="Georgia" w:hAnsi="Georgia"/>
              </w:rPr>
            </w:pPr>
            <w:r w:rsidDel="00000000" w:rsidR="00000000" w:rsidRPr="00000000">
              <w:rPr>
                <w:rFonts w:ascii="Georgia" w:cs="Georgia" w:eastAsia="Georgia" w:hAnsi="Georgia"/>
                <w:rtl w:val="0"/>
              </w:rPr>
              <w:t xml:space="preserve">Students will revise their claims, supports, and questions, and complete a rough draft of their CSQ writing piece.</w:t>
            </w:r>
          </w:p>
          <w:p w:rsidR="00000000" w:rsidDel="00000000" w:rsidP="00000000" w:rsidRDefault="00000000" w:rsidRPr="00000000" w14:paraId="00000120">
            <w:pPr>
              <w:rPr>
                <w:rFonts w:ascii="Georgia" w:cs="Georgia" w:eastAsia="Georgia" w:hAnsi="Georgia"/>
              </w:rPr>
            </w:pPr>
            <w:r w:rsidDel="00000000" w:rsidR="00000000" w:rsidRPr="00000000">
              <w:rPr>
                <w:rFonts w:ascii="Georgia" w:cs="Georgia" w:eastAsia="Georgia" w:hAnsi="Georgia"/>
                <w:rtl w:val="0"/>
              </w:rPr>
              <w:t xml:space="preserve"> </w:t>
            </w:r>
          </w:p>
        </w:tc>
      </w:tr>
      <w:tr>
        <w:trPr>
          <w:cantSplit w:val="0"/>
          <w:trHeight w:val="6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1">
            <w:pPr>
              <w:jc w:val="center"/>
              <w:rPr>
                <w:rFonts w:ascii="Lato" w:cs="Lato" w:eastAsia="Lato" w:hAnsi="Lato"/>
                <w:i w:val="1"/>
              </w:rPr>
            </w:pPr>
            <w:r w:rsidDel="00000000" w:rsidR="00000000" w:rsidRPr="00000000">
              <w:rPr>
                <w:rFonts w:ascii="Georgia" w:cs="Georgia" w:eastAsia="Georgia" w:hAnsi="Georgia"/>
                <w:b w:val="1"/>
                <w:sz w:val="24"/>
                <w:szCs w:val="24"/>
                <w:rtl w:val="0"/>
              </w:rPr>
              <w:t xml:space="preserve">Lesson Materials &amp; Resources</w:t>
            </w:r>
            <w:r w:rsidDel="00000000" w:rsidR="00000000" w:rsidRPr="00000000">
              <w:rPr>
                <w:rtl w:val="0"/>
              </w:rPr>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rPr>
                <w:rFonts w:ascii="Georgia" w:cs="Georgia" w:eastAsia="Georgia" w:hAnsi="Georgia"/>
              </w:rPr>
            </w:pPr>
            <w:r w:rsidDel="00000000" w:rsidR="00000000" w:rsidRPr="00000000">
              <w:rPr>
                <w:rtl w:val="0"/>
              </w:rPr>
            </w:r>
          </w:p>
          <w:p w:rsidR="00000000" w:rsidDel="00000000" w:rsidP="00000000" w:rsidRDefault="00000000" w:rsidRPr="00000000" w14:paraId="00000123">
            <w:pPr>
              <w:numPr>
                <w:ilvl w:val="0"/>
                <w:numId w:val="3"/>
              </w:numPr>
              <w:ind w:left="720" w:hanging="360"/>
              <w:rPr>
                <w:rFonts w:ascii="Georgia" w:cs="Georgia" w:eastAsia="Georgia" w:hAnsi="Georgia"/>
              </w:rPr>
            </w:pPr>
            <w:hyperlink r:id="rId76">
              <w:r w:rsidDel="00000000" w:rsidR="00000000" w:rsidRPr="00000000">
                <w:rPr>
                  <w:rFonts w:ascii="Georgia" w:cs="Georgia" w:eastAsia="Georgia" w:hAnsi="Georgia"/>
                  <w:color w:val="1155cc"/>
                  <w:u w:val="single"/>
                  <w:rtl w:val="0"/>
                </w:rPr>
                <w:t xml:space="preserve">Do Now - Mass Incarceration on Trial Day 4 </w:t>
              </w:r>
            </w:hyperlink>
            <w:r w:rsidDel="00000000" w:rsidR="00000000" w:rsidRPr="00000000">
              <w:rPr>
                <w:rtl w:val="0"/>
              </w:rPr>
            </w:r>
          </w:p>
          <w:p w:rsidR="00000000" w:rsidDel="00000000" w:rsidP="00000000" w:rsidRDefault="00000000" w:rsidRPr="00000000" w14:paraId="00000124">
            <w:pPr>
              <w:numPr>
                <w:ilvl w:val="0"/>
                <w:numId w:val="3"/>
              </w:numPr>
              <w:ind w:left="720" w:hanging="360"/>
              <w:rPr>
                <w:rFonts w:ascii="Georgia" w:cs="Georgia" w:eastAsia="Georgia" w:hAnsi="Georgia"/>
              </w:rPr>
            </w:pPr>
            <w:hyperlink r:id="rId77">
              <w:r w:rsidDel="00000000" w:rsidR="00000000" w:rsidRPr="00000000">
                <w:rPr>
                  <w:rFonts w:ascii="Georgia" w:cs="Georgia" w:eastAsia="Georgia" w:hAnsi="Georgia"/>
                  <w:color w:val="1155cc"/>
                  <w:u w:val="single"/>
                  <w:rtl w:val="0"/>
                </w:rPr>
                <w:t xml:space="preserve">The People vs. Mass Incarceration Trial PREPARATION Student Notecatcher</w:t>
              </w:r>
            </w:hyperlink>
            <w:r w:rsidDel="00000000" w:rsidR="00000000" w:rsidRPr="00000000">
              <w:rPr>
                <w:rtl w:val="0"/>
              </w:rPr>
            </w:r>
          </w:p>
          <w:p w:rsidR="00000000" w:rsidDel="00000000" w:rsidP="00000000" w:rsidRDefault="00000000" w:rsidRPr="00000000" w14:paraId="00000125">
            <w:pPr>
              <w:numPr>
                <w:ilvl w:val="0"/>
                <w:numId w:val="3"/>
              </w:numPr>
              <w:ind w:left="720" w:hanging="360"/>
              <w:rPr>
                <w:rFonts w:ascii="Georgia" w:cs="Georgia" w:eastAsia="Georgia" w:hAnsi="Georgia"/>
              </w:rPr>
            </w:pPr>
            <w:hyperlink r:id="rId78">
              <w:r w:rsidDel="00000000" w:rsidR="00000000" w:rsidRPr="00000000">
                <w:rPr>
                  <w:rFonts w:ascii="Georgia" w:cs="Georgia" w:eastAsia="Georgia" w:hAnsi="Georgia"/>
                  <w:color w:val="1155cc"/>
                  <w:u w:val="single"/>
                  <w:rtl w:val="0"/>
                </w:rPr>
                <w:t xml:space="preserve">The People vs. Mass Incarceration TRIAL NOTES Student Notecatcher</w:t>
              </w:r>
            </w:hyperlink>
            <w:r w:rsidDel="00000000" w:rsidR="00000000" w:rsidRPr="00000000">
              <w:rPr>
                <w:rtl w:val="0"/>
              </w:rPr>
            </w:r>
          </w:p>
          <w:p w:rsidR="00000000" w:rsidDel="00000000" w:rsidP="00000000" w:rsidRDefault="00000000" w:rsidRPr="00000000" w14:paraId="00000126">
            <w:pPr>
              <w:numPr>
                <w:ilvl w:val="0"/>
                <w:numId w:val="8"/>
              </w:numPr>
              <w:ind w:left="720" w:hanging="360"/>
              <w:rPr>
                <w:rFonts w:ascii="Georgia" w:cs="Georgia" w:eastAsia="Georgia" w:hAnsi="Georgia"/>
              </w:rPr>
            </w:pPr>
            <w:hyperlink r:id="rId79">
              <w:r w:rsidDel="00000000" w:rsidR="00000000" w:rsidRPr="00000000">
                <w:rPr>
                  <w:rFonts w:ascii="Georgia" w:cs="Georgia" w:eastAsia="Georgia" w:hAnsi="Georgia"/>
                  <w:color w:val="1155cc"/>
                  <w:u w:val="single"/>
                  <w:rtl w:val="0"/>
                </w:rPr>
                <w:t xml:space="preserve">Mass Incarceration and Justice CSQ - The 1619 Project</w:t>
              </w:r>
            </w:hyperlink>
            <w:r w:rsidDel="00000000" w:rsidR="00000000" w:rsidRPr="00000000">
              <w:rPr>
                <w:rtl w:val="0"/>
              </w:rPr>
            </w:r>
          </w:p>
          <w:p w:rsidR="00000000" w:rsidDel="00000000" w:rsidP="00000000" w:rsidRDefault="00000000" w:rsidRPr="00000000" w14:paraId="00000127">
            <w:pPr>
              <w:numPr>
                <w:ilvl w:val="0"/>
                <w:numId w:val="8"/>
              </w:numPr>
              <w:ind w:left="720" w:hanging="360"/>
              <w:rPr>
                <w:rFonts w:ascii="Georgia" w:cs="Georgia" w:eastAsia="Georgia" w:hAnsi="Georgia"/>
                <w:u w:val="none"/>
              </w:rPr>
            </w:pPr>
            <w:hyperlink r:id="rId80">
              <w:r w:rsidDel="00000000" w:rsidR="00000000" w:rsidRPr="00000000">
                <w:rPr>
                  <w:rFonts w:ascii="Georgia" w:cs="Georgia" w:eastAsia="Georgia" w:hAnsi="Georgia"/>
                  <w:color w:val="1155cc"/>
                  <w:u w:val="single"/>
                  <w:rtl w:val="0"/>
                </w:rPr>
                <w:t xml:space="preserve">Slides </w:t>
              </w:r>
            </w:hyperlink>
            <w:r w:rsidDel="00000000" w:rsidR="00000000" w:rsidRPr="00000000">
              <w:rPr>
                <w:rFonts w:ascii="Georgia" w:cs="Georgia" w:eastAsia="Georgia" w:hAnsi="Georgia"/>
                <w:rtl w:val="0"/>
              </w:rPr>
              <w:t xml:space="preserve">- slides 63-76</w:t>
            </w:r>
          </w:p>
          <w:p w:rsidR="00000000" w:rsidDel="00000000" w:rsidP="00000000" w:rsidRDefault="00000000" w:rsidRPr="00000000" w14:paraId="00000128">
            <w:pPr>
              <w:rPr>
                <w:rFonts w:ascii="Georgia" w:cs="Georgia" w:eastAsia="Georgia" w:hAnsi="Georgia"/>
              </w:rPr>
            </w:pPr>
            <w:r w:rsidDel="00000000" w:rsidR="00000000" w:rsidRPr="00000000">
              <w:rPr>
                <w:rFonts w:ascii="Georgia" w:cs="Georgia" w:eastAsia="Georgia" w:hAnsi="Georgia"/>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9">
            <w:pPr>
              <w:jc w:val="center"/>
              <w:rPr>
                <w:rFonts w:ascii="Lato" w:cs="Lato" w:eastAsia="Lato" w:hAnsi="Lato"/>
                <w:i w:val="1"/>
              </w:rPr>
            </w:pPr>
            <w:r w:rsidDel="00000000" w:rsidR="00000000" w:rsidRPr="00000000">
              <w:rPr>
                <w:rFonts w:ascii="Georgia" w:cs="Georgia" w:eastAsia="Georgia" w:hAnsi="Georgia"/>
                <w:b w:val="1"/>
                <w:sz w:val="24"/>
                <w:szCs w:val="24"/>
                <w:rtl w:val="0"/>
              </w:rPr>
              <w:t xml:space="preserve">Lesson Activities</w:t>
            </w:r>
            <w:r w:rsidDel="00000000" w:rsidR="00000000" w:rsidRPr="00000000">
              <w:rPr>
                <w:rtl w:val="0"/>
              </w:rPr>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rFonts w:ascii="Georgia" w:cs="Georgia" w:eastAsia="Georgia" w:hAnsi="Georgia"/>
              </w:rPr>
            </w:pPr>
            <w:hyperlink r:id="rId81">
              <w:r w:rsidDel="00000000" w:rsidR="00000000" w:rsidRPr="00000000">
                <w:rPr>
                  <w:rFonts w:ascii="Georgia" w:cs="Georgia" w:eastAsia="Georgia" w:hAnsi="Georgia"/>
                  <w:color w:val="1155cc"/>
                  <w:u w:val="single"/>
                  <w:rtl w:val="0"/>
                </w:rPr>
                <w:t xml:space="preserve">Do Now</w:t>
              </w:r>
            </w:hyperlink>
            <w:r w:rsidDel="00000000" w:rsidR="00000000" w:rsidRPr="00000000">
              <w:rPr>
                <w:rFonts w:ascii="Georgia" w:cs="Georgia" w:eastAsia="Georgia" w:hAnsi="Georgia"/>
                <w:rtl w:val="0"/>
              </w:rPr>
              <w:t xml:space="preserve"> - How has your thinking changed about the causes of mass incarceration, from Day 1?</w:t>
            </w:r>
          </w:p>
          <w:p w:rsidR="00000000" w:rsidDel="00000000" w:rsidP="00000000" w:rsidRDefault="00000000" w:rsidRPr="00000000" w14:paraId="0000012C">
            <w:pPr>
              <w:rPr>
                <w:rFonts w:ascii="Georgia" w:cs="Georgia" w:eastAsia="Georgia" w:hAnsi="Georgia"/>
              </w:rPr>
            </w:pPr>
            <w:r w:rsidDel="00000000" w:rsidR="00000000" w:rsidRPr="00000000">
              <w:rPr>
                <w:rtl w:val="0"/>
              </w:rPr>
            </w:r>
          </w:p>
          <w:p w:rsidR="00000000" w:rsidDel="00000000" w:rsidP="00000000" w:rsidRDefault="00000000" w:rsidRPr="00000000" w14:paraId="0000012D">
            <w:pPr>
              <w:rPr>
                <w:rFonts w:ascii="Georgia" w:cs="Georgia" w:eastAsia="Georgia" w:hAnsi="Georgia"/>
                <w:i w:val="1"/>
              </w:rPr>
            </w:pPr>
            <w:r w:rsidDel="00000000" w:rsidR="00000000" w:rsidRPr="00000000">
              <w:rPr>
                <w:rFonts w:ascii="Georgia" w:cs="Georgia" w:eastAsia="Georgia" w:hAnsi="Georgia"/>
                <w:i w:val="1"/>
                <w:rtl w:val="0"/>
              </w:rPr>
              <w:t xml:space="preserve">Have students get out their PREPARATION Notecatcher, TRIAL NOTES Notecatcher, indictment sheet, and background readings. </w:t>
            </w:r>
          </w:p>
          <w:p w:rsidR="00000000" w:rsidDel="00000000" w:rsidP="00000000" w:rsidRDefault="00000000" w:rsidRPr="00000000" w14:paraId="0000012E">
            <w:pPr>
              <w:rPr>
                <w:rFonts w:ascii="Georgia" w:cs="Georgia" w:eastAsia="Georgia" w:hAnsi="Georgia"/>
              </w:rPr>
            </w:pPr>
            <w:r w:rsidDel="00000000" w:rsidR="00000000" w:rsidRPr="00000000">
              <w:rPr>
                <w:rtl w:val="0"/>
              </w:rPr>
            </w:r>
          </w:p>
          <w:p w:rsidR="00000000" w:rsidDel="00000000" w:rsidP="00000000" w:rsidRDefault="00000000" w:rsidRPr="00000000" w14:paraId="0000012F">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Students (who are now ALL the jury) will debate all together, making final points about WHO or WHAT they think is responsible for mass incarceration. </w:t>
            </w:r>
          </w:p>
          <w:p w:rsidR="00000000" w:rsidDel="00000000" w:rsidP="00000000" w:rsidRDefault="00000000" w:rsidRPr="00000000" w14:paraId="00000130">
            <w:pPr>
              <w:rPr>
                <w:rFonts w:ascii="Georgia" w:cs="Georgia" w:eastAsia="Georgia" w:hAnsi="Georgia"/>
              </w:rPr>
            </w:pPr>
            <w:r w:rsidDel="00000000" w:rsidR="00000000" w:rsidRPr="00000000">
              <w:rPr>
                <w:rtl w:val="0"/>
              </w:rPr>
            </w:r>
          </w:p>
          <w:p w:rsidR="00000000" w:rsidDel="00000000" w:rsidP="00000000" w:rsidRDefault="00000000" w:rsidRPr="00000000" w14:paraId="00000131">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After 5-10 minutes of final debate, have all students vote on a collective decision on who to charge (it may be more than one group!)</w:t>
            </w:r>
          </w:p>
          <w:p w:rsidR="00000000" w:rsidDel="00000000" w:rsidP="00000000" w:rsidRDefault="00000000" w:rsidRPr="00000000" w14:paraId="00000132">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33">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Give all students time to  then </w:t>
            </w:r>
            <w:hyperlink r:id="rId82">
              <w:r w:rsidDel="00000000" w:rsidR="00000000" w:rsidRPr="00000000">
                <w:rPr>
                  <w:rFonts w:ascii="Georgia" w:cs="Georgia" w:eastAsia="Georgia" w:hAnsi="Georgia"/>
                  <w:color w:val="1155cc"/>
                  <w:u w:val="single"/>
                  <w:rtl w:val="0"/>
                </w:rPr>
                <w:t xml:space="preserve">work on their CSQ</w:t>
              </w:r>
            </w:hyperlink>
            <w:r w:rsidDel="00000000" w:rsidR="00000000" w:rsidRPr="00000000">
              <w:rPr>
                <w:rFonts w:ascii="Georgia" w:cs="Georgia" w:eastAsia="Georgia" w:hAnsi="Georgia"/>
                <w:rtl w:val="0"/>
              </w:rPr>
              <w:t xml:space="preserve"> (Claim-Support-Question)</w:t>
            </w:r>
            <w:r w:rsidDel="00000000" w:rsidR="00000000" w:rsidRPr="00000000">
              <w:rPr>
                <w:rFonts w:ascii="Georgia" w:cs="Georgia" w:eastAsia="Georgia" w:hAnsi="Georgia"/>
                <w:rtl w:val="0"/>
              </w:rPr>
              <w:t xml:space="preserve">, using their notes from the “trial discussion.” They may choose to AGREE or DISAGREE with the jury’s decision in their final reflection!</w:t>
            </w:r>
          </w:p>
          <w:p w:rsidR="00000000" w:rsidDel="00000000" w:rsidP="00000000" w:rsidRDefault="00000000" w:rsidRPr="00000000" w14:paraId="00000134">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35">
            <w:pPr>
              <w:numPr>
                <w:ilvl w:val="0"/>
                <w:numId w:val="5"/>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Once students have completed the CSQ outline, they will turn it into a written reflection piece at the bottom.</w:t>
            </w:r>
          </w:p>
          <w:p w:rsidR="00000000" w:rsidDel="00000000" w:rsidP="00000000" w:rsidRDefault="00000000" w:rsidRPr="00000000" w14:paraId="00000136">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37">
            <w:pPr>
              <w:rPr>
                <w:rFonts w:ascii="Georgia" w:cs="Georgia" w:eastAsia="Georgia" w:hAnsi="Georgia"/>
              </w:rPr>
            </w:pPr>
            <w:r w:rsidDel="00000000" w:rsidR="00000000" w:rsidRPr="00000000">
              <w:rPr>
                <w:rtl w:val="0"/>
              </w:rPr>
            </w:r>
          </w:p>
          <w:p w:rsidR="00000000" w:rsidDel="00000000" w:rsidP="00000000" w:rsidRDefault="00000000" w:rsidRPr="00000000" w14:paraId="00000138">
            <w:pPr>
              <w:rPr>
                <w:rFonts w:ascii="Georgia" w:cs="Georgia" w:eastAsia="Georgia" w:hAnsi="Georgia"/>
              </w:rPr>
            </w:pPr>
            <w:hyperlink r:id="rId83">
              <w:r w:rsidDel="00000000" w:rsidR="00000000" w:rsidRPr="00000000">
                <w:rPr>
                  <w:rFonts w:ascii="Georgia" w:cs="Georgia" w:eastAsia="Georgia" w:hAnsi="Georgia"/>
                  <w:color w:val="1155cc"/>
                  <w:u w:val="single"/>
                  <w:rtl w:val="0"/>
                </w:rPr>
                <w:t xml:space="preserve">Slides </w:t>
              </w:r>
            </w:hyperlink>
            <w:r w:rsidDel="00000000" w:rsidR="00000000" w:rsidRPr="00000000">
              <w:rPr>
                <w:rFonts w:ascii="Georgia" w:cs="Georgia" w:eastAsia="Georgia" w:hAnsi="Georgia"/>
                <w:rtl w:val="0"/>
              </w:rPr>
              <w:t xml:space="preserve">-</w:t>
            </w:r>
            <w:r w:rsidDel="00000000" w:rsidR="00000000" w:rsidRPr="00000000">
              <w:rPr>
                <w:rFonts w:ascii="Georgia" w:cs="Georgia" w:eastAsia="Georgia" w:hAnsi="Georgia"/>
                <w:rtl w:val="0"/>
              </w:rPr>
              <w:t xml:space="preserve"> slides 63-</w:t>
            </w:r>
            <w:r w:rsidDel="00000000" w:rsidR="00000000" w:rsidRPr="00000000">
              <w:rPr>
                <w:rFonts w:ascii="Georgia" w:cs="Georgia" w:eastAsia="Georgia" w:hAnsi="Georgia"/>
                <w:rtl w:val="0"/>
              </w:rPr>
              <w:t xml:space="preserve">76</w:t>
            </w:r>
          </w:p>
        </w:tc>
      </w:tr>
    </w:tbl>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pStyle w:val="Heading2"/>
        <w:keepNext w:val="0"/>
        <w:keepLines w:val="0"/>
        <w:spacing w:after="80" w:lineRule="auto"/>
        <w:jc w:val="center"/>
        <w:rPr>
          <w:rFonts w:ascii="Georgia" w:cs="Georgia" w:eastAsia="Georgia" w:hAnsi="Georgia"/>
          <w:i w:val="1"/>
          <w:sz w:val="24"/>
          <w:szCs w:val="24"/>
          <w:u w:val="single"/>
        </w:rPr>
      </w:pPr>
      <w:bookmarkStart w:colFirst="0" w:colLast="0" w:name="_8lg7cdr2tuvk" w:id="9"/>
      <w:bookmarkEnd w:id="9"/>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2"/>
        <w:keepNext w:val="0"/>
        <w:keepLines w:val="0"/>
        <w:spacing w:after="80" w:lineRule="auto"/>
        <w:jc w:val="center"/>
        <w:rPr>
          <w:rFonts w:ascii="Georgia" w:cs="Georgia" w:eastAsia="Georgia" w:hAnsi="Georgia"/>
          <w:sz w:val="24"/>
          <w:szCs w:val="24"/>
        </w:rPr>
      </w:pPr>
      <w:bookmarkStart w:colFirst="0" w:colLast="0" w:name="_pp0bb1558awq" w:id="10"/>
      <w:bookmarkEnd w:id="10"/>
      <w:r w:rsidDel="00000000" w:rsidR="00000000" w:rsidRPr="00000000">
        <w:rPr>
          <w:rFonts w:ascii="Georgia" w:cs="Georgia" w:eastAsia="Georgia" w:hAnsi="Georgia"/>
          <w:i w:val="1"/>
          <w:sz w:val="24"/>
          <w:szCs w:val="24"/>
          <w:u w:val="single"/>
          <w:rtl w:val="0"/>
        </w:rPr>
        <w:br w:type="textWrapping"/>
        <w:t xml:space="preserve">Day 5</w:t>
      </w:r>
      <w:r w:rsidDel="00000000" w:rsidR="00000000" w:rsidRPr="00000000">
        <w:rPr>
          <w:rFonts w:ascii="Georgia" w:cs="Georgia" w:eastAsia="Georgia" w:hAnsi="Georgia"/>
          <w:sz w:val="24"/>
          <w:szCs w:val="24"/>
          <w:rtl w:val="0"/>
        </w:rPr>
        <w:t xml:space="preserve">: Completing a Reflection &amp; Looking Forward</w:t>
      </w:r>
    </w:p>
    <w:p w:rsidR="00000000" w:rsidDel="00000000" w:rsidP="00000000" w:rsidRDefault="00000000" w:rsidRPr="00000000" w14:paraId="0000013C">
      <w:pPr>
        <w:rPr>
          <w:rFonts w:ascii="Georgia" w:cs="Georgia" w:eastAsia="Georgia" w:hAnsi="Georgia"/>
        </w:rPr>
      </w:pPr>
      <w:r w:rsidDel="00000000" w:rsidR="00000000" w:rsidRPr="00000000">
        <w:rPr>
          <w:rFonts w:ascii="Georgia" w:cs="Georgia" w:eastAsia="Georgia" w:hAnsi="Georgia"/>
          <w:rtl w:val="0"/>
        </w:rPr>
        <w:t xml:space="preserve"> </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60"/>
        <w:tblGridChange w:id="0">
          <w:tblGrid>
            <w:gridCol w:w="9360"/>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D">
            <w:pPr>
              <w:jc w:val="center"/>
              <w:rPr>
                <w:rFonts w:ascii="Georgia" w:cs="Georgia" w:eastAsia="Georgia" w:hAnsi="Georgia"/>
                <w:b w:val="1"/>
                <w:sz w:val="24"/>
                <w:szCs w:val="24"/>
              </w:rPr>
            </w:pPr>
            <w:r w:rsidDel="00000000" w:rsidR="00000000" w:rsidRPr="00000000">
              <w:rPr>
                <w:rFonts w:ascii="Georgia" w:cs="Georgia" w:eastAsia="Georgia" w:hAnsi="Georgia"/>
                <w:b w:val="1"/>
                <w:sz w:val="24"/>
                <w:szCs w:val="24"/>
                <w:rtl w:val="0"/>
              </w:rPr>
              <w:t xml:space="preserve">Lesson Objective(s) or Essential Question(s)</w:t>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3E">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3F">
            <w:pPr>
              <w:rPr>
                <w:rFonts w:ascii="Georgia" w:cs="Georgia" w:eastAsia="Georgia" w:hAnsi="Georgia"/>
              </w:rPr>
            </w:pPr>
            <w:r w:rsidDel="00000000" w:rsidR="00000000" w:rsidRPr="00000000">
              <w:rPr>
                <w:rFonts w:ascii="Georgia" w:cs="Georgia" w:eastAsia="Georgia" w:hAnsi="Georgia"/>
                <w:rtl w:val="0"/>
              </w:rPr>
              <w:t xml:space="preserve">Students will complete a reflective written CSQ on the process and product of this activity. They will reflect on their evolving perspectives on who/what is responsible for mass incarceration, and who/what is responsible for changing it.</w:t>
            </w:r>
          </w:p>
          <w:p w:rsidR="00000000" w:rsidDel="00000000" w:rsidP="00000000" w:rsidRDefault="00000000" w:rsidRPr="00000000" w14:paraId="00000140">
            <w:pPr>
              <w:rPr>
                <w:rFonts w:ascii="Georgia" w:cs="Georgia" w:eastAsia="Georgia" w:hAnsi="Georgia"/>
              </w:rPr>
            </w:pPr>
            <w:r w:rsidDel="00000000" w:rsidR="00000000" w:rsidRPr="00000000">
              <w:rPr>
                <w:rtl w:val="0"/>
              </w:rPr>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1">
            <w:pPr>
              <w:jc w:val="center"/>
              <w:rPr>
                <w:rFonts w:ascii="Lato" w:cs="Lato" w:eastAsia="Lato" w:hAnsi="Lato"/>
                <w:i w:val="1"/>
              </w:rPr>
            </w:pPr>
            <w:r w:rsidDel="00000000" w:rsidR="00000000" w:rsidRPr="00000000">
              <w:rPr>
                <w:rFonts w:ascii="Georgia" w:cs="Georgia" w:eastAsia="Georgia" w:hAnsi="Georgia"/>
                <w:b w:val="1"/>
                <w:sz w:val="24"/>
                <w:szCs w:val="24"/>
                <w:rtl w:val="0"/>
              </w:rPr>
              <w:t xml:space="preserve">Lesson Materials &amp; Resources</w:t>
            </w:r>
            <w:r w:rsidDel="00000000" w:rsidR="00000000" w:rsidRPr="00000000">
              <w:rPr>
                <w:rtl w:val="0"/>
              </w:rPr>
            </w:r>
          </w:p>
        </w:tc>
      </w:tr>
      <w:tr>
        <w:trPr>
          <w:cantSplit w:val="0"/>
          <w:trHeight w:val="9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2">
            <w:pPr>
              <w:rPr>
                <w:rFonts w:ascii="Georgia" w:cs="Georgia" w:eastAsia="Georgia" w:hAnsi="Georgia"/>
              </w:rPr>
            </w:pPr>
            <w:r w:rsidDel="00000000" w:rsidR="00000000" w:rsidRPr="00000000">
              <w:rPr>
                <w:rtl w:val="0"/>
              </w:rPr>
            </w:r>
          </w:p>
          <w:p w:rsidR="00000000" w:rsidDel="00000000" w:rsidP="00000000" w:rsidRDefault="00000000" w:rsidRPr="00000000" w14:paraId="00000143">
            <w:pPr>
              <w:numPr>
                <w:ilvl w:val="0"/>
                <w:numId w:val="2"/>
              </w:numPr>
              <w:ind w:left="720" w:hanging="360"/>
              <w:rPr>
                <w:rFonts w:ascii="Georgia" w:cs="Georgia" w:eastAsia="Georgia" w:hAnsi="Georgia"/>
                <w:u w:val="none"/>
              </w:rPr>
            </w:pPr>
            <w:hyperlink r:id="rId84">
              <w:r w:rsidDel="00000000" w:rsidR="00000000" w:rsidRPr="00000000">
                <w:rPr>
                  <w:rFonts w:ascii="Georgia" w:cs="Georgia" w:eastAsia="Georgia" w:hAnsi="Georgia"/>
                  <w:color w:val="1155cc"/>
                  <w:u w:val="single"/>
                  <w:rtl w:val="0"/>
                </w:rPr>
                <w:t xml:space="preserve">Do Now - Mass Incarceration on Trial Day 5 </w:t>
              </w:r>
            </w:hyperlink>
            <w:r w:rsidDel="00000000" w:rsidR="00000000" w:rsidRPr="00000000">
              <w:rPr>
                <w:rtl w:val="0"/>
              </w:rPr>
            </w:r>
          </w:p>
          <w:p w:rsidR="00000000" w:rsidDel="00000000" w:rsidP="00000000" w:rsidRDefault="00000000" w:rsidRPr="00000000" w14:paraId="00000144">
            <w:pPr>
              <w:numPr>
                <w:ilvl w:val="0"/>
                <w:numId w:val="2"/>
              </w:numPr>
              <w:ind w:left="720" w:hanging="360"/>
              <w:rPr>
                <w:rFonts w:ascii="Georgia" w:cs="Georgia" w:eastAsia="Georgia" w:hAnsi="Georgia"/>
              </w:rPr>
            </w:pPr>
            <w:hyperlink r:id="rId85">
              <w:r w:rsidDel="00000000" w:rsidR="00000000" w:rsidRPr="00000000">
                <w:rPr>
                  <w:rFonts w:ascii="Georgia" w:cs="Georgia" w:eastAsia="Georgia" w:hAnsi="Georgia"/>
                  <w:color w:val="1155cc"/>
                  <w:u w:val="single"/>
                  <w:rtl w:val="0"/>
                </w:rPr>
                <w:t xml:space="preserve">Mass Incarceration and Justice CSQ - The 1619 Project</w:t>
              </w:r>
            </w:hyperlink>
            <w:r w:rsidDel="00000000" w:rsidR="00000000" w:rsidRPr="00000000">
              <w:rPr>
                <w:rtl w:val="0"/>
              </w:rPr>
            </w:r>
          </w:p>
          <w:p w:rsidR="00000000" w:rsidDel="00000000" w:rsidP="00000000" w:rsidRDefault="00000000" w:rsidRPr="00000000" w14:paraId="00000145">
            <w:pPr>
              <w:numPr>
                <w:ilvl w:val="0"/>
                <w:numId w:val="2"/>
              </w:numPr>
              <w:ind w:left="720" w:hanging="360"/>
              <w:rPr>
                <w:rFonts w:ascii="Georgia" w:cs="Georgia" w:eastAsia="Georgia" w:hAnsi="Georgia"/>
                <w:u w:val="none"/>
              </w:rPr>
            </w:pPr>
            <w:hyperlink r:id="rId86">
              <w:r w:rsidDel="00000000" w:rsidR="00000000" w:rsidRPr="00000000">
                <w:rPr>
                  <w:rFonts w:ascii="Georgia" w:cs="Georgia" w:eastAsia="Georgia" w:hAnsi="Georgia"/>
                  <w:color w:val="1155cc"/>
                  <w:u w:val="single"/>
                  <w:rtl w:val="0"/>
                </w:rPr>
                <w:t xml:space="preserve">8G High-Quality Writing Rubric Checklist</w:t>
              </w:r>
            </w:hyperlink>
            <w:r w:rsidDel="00000000" w:rsidR="00000000" w:rsidRPr="00000000">
              <w:rPr>
                <w:rtl w:val="0"/>
              </w:rPr>
            </w:r>
          </w:p>
          <w:p w:rsidR="00000000" w:rsidDel="00000000" w:rsidP="00000000" w:rsidRDefault="00000000" w:rsidRPr="00000000" w14:paraId="00000146">
            <w:pPr>
              <w:numPr>
                <w:ilvl w:val="0"/>
                <w:numId w:val="2"/>
              </w:numPr>
              <w:ind w:left="720" w:hanging="360"/>
              <w:rPr>
                <w:rFonts w:ascii="Georgia" w:cs="Georgia" w:eastAsia="Georgia" w:hAnsi="Georgia"/>
              </w:rPr>
            </w:pPr>
            <w:hyperlink r:id="rId87">
              <w:r w:rsidDel="00000000" w:rsidR="00000000" w:rsidRPr="00000000">
                <w:rPr>
                  <w:rFonts w:ascii="Georgia" w:cs="Georgia" w:eastAsia="Georgia" w:hAnsi="Georgia"/>
                  <w:color w:val="1155cc"/>
                  <w:u w:val="single"/>
                  <w:rtl w:val="0"/>
                </w:rPr>
                <w:t xml:space="preserve">Slides </w:t>
              </w:r>
            </w:hyperlink>
            <w:hyperlink r:id="rId88">
              <w:r w:rsidDel="00000000" w:rsidR="00000000" w:rsidRPr="00000000">
                <w:rPr>
                  <w:rFonts w:ascii="Georgia" w:cs="Georgia" w:eastAsia="Georgia" w:hAnsi="Georgia"/>
                  <w:color w:val="1155cc"/>
                  <w:u w:val="single"/>
                  <w:rtl w:val="0"/>
                </w:rPr>
                <w:t xml:space="preserve"> </w:t>
              </w:r>
            </w:hyperlink>
            <w:r w:rsidDel="00000000" w:rsidR="00000000" w:rsidRPr="00000000">
              <w:rPr>
                <w:rFonts w:ascii="Georgia" w:cs="Georgia" w:eastAsia="Georgia" w:hAnsi="Georgia"/>
                <w:rtl w:val="0"/>
              </w:rPr>
              <w:t xml:space="preserve">- slides 78-</w:t>
            </w:r>
            <w:r w:rsidDel="00000000" w:rsidR="00000000" w:rsidRPr="00000000">
              <w:rPr>
                <w:rFonts w:ascii="Georgia" w:cs="Georgia" w:eastAsia="Georgia" w:hAnsi="Georgia"/>
                <w:rtl w:val="0"/>
              </w:rPr>
              <w:t xml:space="preserve">end</w:t>
            </w:r>
          </w:p>
          <w:p w:rsidR="00000000" w:rsidDel="00000000" w:rsidP="00000000" w:rsidRDefault="00000000" w:rsidRPr="00000000" w14:paraId="00000147">
            <w:pPr>
              <w:ind w:left="720" w:firstLine="0"/>
              <w:rPr>
                <w:rFonts w:ascii="Georgia" w:cs="Georgia" w:eastAsia="Georgia" w:hAnsi="Georgia"/>
              </w:rPr>
            </w:pPr>
            <w:r w:rsidDel="00000000" w:rsidR="00000000" w:rsidRPr="00000000">
              <w:rPr>
                <w:rtl w:val="0"/>
              </w:rPr>
            </w:r>
          </w:p>
          <w:p w:rsidR="00000000" w:rsidDel="00000000" w:rsidP="00000000" w:rsidRDefault="00000000" w:rsidRPr="00000000" w14:paraId="00000148">
            <w:pPr>
              <w:ind w:left="0" w:firstLine="0"/>
              <w:rPr>
                <w:rFonts w:ascii="Georgia" w:cs="Georgia" w:eastAsia="Georgia" w:hAnsi="Georgia"/>
                <w:i w:val="1"/>
              </w:rPr>
            </w:pPr>
            <w:r w:rsidDel="00000000" w:rsidR="00000000" w:rsidRPr="00000000">
              <w:rPr>
                <w:rFonts w:ascii="Georgia" w:cs="Georgia" w:eastAsia="Georgia" w:hAnsi="Georgia"/>
                <w:i w:val="1"/>
                <w:rtl w:val="0"/>
              </w:rPr>
              <w:t xml:space="preserve">*Students should also gather all past unit resources – notecatchers and background readings. Teacher may want extra copies of background readings for extension.</w:t>
            </w:r>
          </w:p>
          <w:p w:rsidR="00000000" w:rsidDel="00000000" w:rsidP="00000000" w:rsidRDefault="00000000" w:rsidRPr="00000000" w14:paraId="00000149">
            <w:pPr>
              <w:rPr>
                <w:rFonts w:ascii="Georgia" w:cs="Georgia" w:eastAsia="Georgia" w:hAnsi="Georgia"/>
              </w:rPr>
            </w:pPr>
            <w:r w:rsidDel="00000000" w:rsidR="00000000" w:rsidRPr="00000000">
              <w:rPr>
                <w:rtl w:val="0"/>
              </w:rPr>
            </w:r>
          </w:p>
        </w:tc>
      </w:tr>
      <w:tr>
        <w:trPr>
          <w:cantSplit w:val="0"/>
          <w:trHeight w:val="6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A">
            <w:pPr>
              <w:jc w:val="center"/>
              <w:rPr>
                <w:rFonts w:ascii="Lato" w:cs="Lato" w:eastAsia="Lato" w:hAnsi="Lato"/>
                <w:i w:val="1"/>
              </w:rPr>
            </w:pPr>
            <w:r w:rsidDel="00000000" w:rsidR="00000000" w:rsidRPr="00000000">
              <w:rPr>
                <w:rFonts w:ascii="Georgia" w:cs="Georgia" w:eastAsia="Georgia" w:hAnsi="Georgia"/>
                <w:b w:val="1"/>
                <w:sz w:val="24"/>
                <w:szCs w:val="24"/>
                <w:rtl w:val="0"/>
              </w:rPr>
              <w:t xml:space="preserve">Lesson Activities</w:t>
            </w:r>
            <w:r w:rsidDel="00000000" w:rsidR="00000000" w:rsidRPr="00000000">
              <w:rPr>
                <w:rtl w:val="0"/>
              </w:rPr>
            </w:r>
          </w:p>
        </w:tc>
      </w:tr>
      <w:tr>
        <w:trPr>
          <w:cantSplit w:val="0"/>
          <w:trHeight w:val="12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rFonts w:ascii="Georgia" w:cs="Georgia" w:eastAsia="Georgia" w:hAnsi="Georgia"/>
              </w:rPr>
            </w:pPr>
            <w:hyperlink r:id="rId89">
              <w:r w:rsidDel="00000000" w:rsidR="00000000" w:rsidRPr="00000000">
                <w:rPr>
                  <w:rFonts w:ascii="Georgia" w:cs="Georgia" w:eastAsia="Georgia" w:hAnsi="Georgia"/>
                  <w:b w:val="1"/>
                  <w:color w:val="1155cc"/>
                  <w:u w:val="single"/>
                  <w:rtl w:val="0"/>
                </w:rPr>
                <w:t xml:space="preserve">Do Now</w:t>
              </w:r>
            </w:hyperlink>
            <w:hyperlink r:id="rId90">
              <w:r w:rsidDel="00000000" w:rsidR="00000000" w:rsidRPr="00000000">
                <w:rPr>
                  <w:rFonts w:ascii="Georgia" w:cs="Georgia" w:eastAsia="Georgia" w:hAnsi="Georgia"/>
                  <w:color w:val="1155cc"/>
                  <w:u w:val="single"/>
                  <w:rtl w:val="0"/>
                </w:rPr>
                <w:t xml:space="preserve"> </w:t>
              </w:r>
            </w:hyperlink>
            <w:r w:rsidDel="00000000" w:rsidR="00000000" w:rsidRPr="00000000">
              <w:rPr>
                <w:rFonts w:ascii="Georgia" w:cs="Georgia" w:eastAsia="Georgia" w:hAnsi="Georgia"/>
                <w:rtl w:val="0"/>
              </w:rPr>
              <w:t xml:space="preserve">- What do you think can, or should, be done about the U.S. Justice system? If we are to end mass incarceration, what should replace it?</w:t>
            </w:r>
          </w:p>
          <w:p w:rsidR="00000000" w:rsidDel="00000000" w:rsidP="00000000" w:rsidRDefault="00000000" w:rsidRPr="00000000" w14:paraId="0000014D">
            <w:pPr>
              <w:rPr>
                <w:rFonts w:ascii="Georgia" w:cs="Georgia" w:eastAsia="Georgia" w:hAnsi="Georgia"/>
              </w:rPr>
            </w:pPr>
            <w:r w:rsidDel="00000000" w:rsidR="00000000" w:rsidRPr="00000000">
              <w:rPr>
                <w:rtl w:val="0"/>
              </w:rPr>
            </w:r>
          </w:p>
          <w:p w:rsidR="00000000" w:rsidDel="00000000" w:rsidP="00000000" w:rsidRDefault="00000000" w:rsidRPr="00000000" w14:paraId="0000014E">
            <w:pPr>
              <w:rPr>
                <w:rFonts w:ascii="Georgia" w:cs="Georgia" w:eastAsia="Georgia" w:hAnsi="Georgia"/>
                <w:i w:val="1"/>
              </w:rPr>
            </w:pPr>
            <w:r w:rsidDel="00000000" w:rsidR="00000000" w:rsidRPr="00000000">
              <w:rPr>
                <w:rFonts w:ascii="Georgia" w:cs="Georgia" w:eastAsia="Georgia" w:hAnsi="Georgia"/>
                <w:i w:val="1"/>
                <w:rtl w:val="0"/>
              </w:rPr>
              <w:t xml:space="preserve">Have students get out their PREPARATION Notecatcher, TRIAL NOTES Notecatcher, indictment sheet, CSQ, and background readings. </w:t>
            </w:r>
          </w:p>
          <w:p w:rsidR="00000000" w:rsidDel="00000000" w:rsidP="00000000" w:rsidRDefault="00000000" w:rsidRPr="00000000" w14:paraId="0000014F">
            <w:pPr>
              <w:rPr>
                <w:rFonts w:ascii="Georgia" w:cs="Georgia" w:eastAsia="Georgia" w:hAnsi="Georgia"/>
              </w:rPr>
            </w:pPr>
            <w:r w:rsidDel="00000000" w:rsidR="00000000" w:rsidRPr="00000000">
              <w:rPr>
                <w:rtl w:val="0"/>
              </w:rPr>
            </w:r>
          </w:p>
          <w:p w:rsidR="00000000" w:rsidDel="00000000" w:rsidP="00000000" w:rsidRDefault="00000000" w:rsidRPr="00000000" w14:paraId="00000150">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Students will complete the writing and revision of their final CSQ reflective writing piece. </w:t>
            </w:r>
            <w:r w:rsidDel="00000000" w:rsidR="00000000" w:rsidRPr="00000000">
              <w:rPr>
                <w:rFonts w:ascii="Georgia" w:cs="Georgia" w:eastAsia="Georgia" w:hAnsi="Georgia"/>
                <w:i w:val="1"/>
                <w:rtl w:val="0"/>
              </w:rPr>
              <w:t xml:space="preserve">They can use the </w:t>
            </w:r>
            <w:hyperlink r:id="rId91">
              <w:r w:rsidDel="00000000" w:rsidR="00000000" w:rsidRPr="00000000">
                <w:rPr>
                  <w:rFonts w:ascii="Georgia" w:cs="Georgia" w:eastAsia="Georgia" w:hAnsi="Georgia"/>
                  <w:i w:val="1"/>
                  <w:color w:val="1155cc"/>
                  <w:u w:val="single"/>
                  <w:rtl w:val="0"/>
                </w:rPr>
                <w:t xml:space="preserve">high quality writing rubric/checklist</w:t>
              </w:r>
            </w:hyperlink>
            <w:r w:rsidDel="00000000" w:rsidR="00000000" w:rsidRPr="00000000">
              <w:rPr>
                <w:rFonts w:ascii="Georgia" w:cs="Georgia" w:eastAsia="Georgia" w:hAnsi="Georgia"/>
                <w:i w:val="1"/>
                <w:rtl w:val="0"/>
              </w:rPr>
              <w:t xml:space="preserve"> - with sentence starters for evidence/analysis and a structure scaffold on p.2 - to finish their writing, revise, and edit.</w:t>
            </w:r>
          </w:p>
          <w:p w:rsidR="00000000" w:rsidDel="00000000" w:rsidP="00000000" w:rsidRDefault="00000000" w:rsidRPr="00000000" w14:paraId="00000151">
            <w:pPr>
              <w:numPr>
                <w:ilvl w:val="0"/>
                <w:numId w:val="1"/>
              </w:numPr>
              <w:ind w:left="720" w:hanging="360"/>
              <w:rPr>
                <w:rFonts w:ascii="Georgia" w:cs="Georgia" w:eastAsia="Georgia" w:hAnsi="Georgia"/>
                <w:u w:val="none"/>
              </w:rPr>
            </w:pPr>
            <w:r w:rsidDel="00000000" w:rsidR="00000000" w:rsidRPr="00000000">
              <w:rPr>
                <w:rFonts w:ascii="Georgia" w:cs="Georgia" w:eastAsia="Georgia" w:hAnsi="Georgia"/>
                <w:rtl w:val="0"/>
              </w:rPr>
              <w:t xml:space="preserve">When students are complete, have them go back to their background readings as sources to complete the Extension Questions. </w:t>
            </w:r>
          </w:p>
          <w:p w:rsidR="00000000" w:rsidDel="00000000" w:rsidP="00000000" w:rsidRDefault="00000000" w:rsidRPr="00000000" w14:paraId="00000152">
            <w:pPr>
              <w:ind w:left="720" w:firstLine="0"/>
              <w:rPr>
                <w:rFonts w:ascii="Georgia" w:cs="Georgia" w:eastAsia="Georgia" w:hAnsi="Georgia"/>
              </w:rPr>
            </w:pPr>
            <w:r w:rsidDel="00000000" w:rsidR="00000000" w:rsidRPr="00000000">
              <w:rPr>
                <w:rFonts w:ascii="Georgia" w:cs="Georgia" w:eastAsia="Georgia" w:hAnsi="Georgia"/>
                <w:i w:val="1"/>
                <w:rtl w:val="0"/>
              </w:rPr>
              <w:t xml:space="preserve">Included at the bottom of the CSQ assignment, these questions ask students to provide evidence from the text for why incarceration should end, as it is used today, and to define what justice should look like in the United States.</w:t>
            </w:r>
            <w:r w:rsidDel="00000000" w:rsidR="00000000" w:rsidRPr="00000000">
              <w:rPr>
                <w:rFonts w:ascii="Georgia" w:cs="Georgia" w:eastAsia="Georgia" w:hAnsi="Georgia"/>
                <w:rtl w:val="0"/>
              </w:rPr>
              <w:t xml:space="preserve"> </w:t>
            </w:r>
          </w:p>
          <w:p w:rsidR="00000000" w:rsidDel="00000000" w:rsidP="00000000" w:rsidRDefault="00000000" w:rsidRPr="00000000" w14:paraId="00000153">
            <w:pP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54">
            <w:pPr>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rtl w:val="0"/>
              </w:rPr>
              <w:t xml:space="preserve"> </w:t>
            </w:r>
            <w:hyperlink r:id="rId92">
              <w:r w:rsidDel="00000000" w:rsidR="00000000" w:rsidRPr="00000000">
                <w:rPr>
                  <w:rFonts w:ascii="Georgia" w:cs="Georgia" w:eastAsia="Georgia" w:hAnsi="Georgia"/>
                  <w:color w:val="1155cc"/>
                  <w:u w:val="single"/>
                  <w:rtl w:val="0"/>
                </w:rPr>
                <w:t xml:space="preserve">Slides </w:t>
              </w:r>
            </w:hyperlink>
            <w:hyperlink r:id="rId93">
              <w:r w:rsidDel="00000000" w:rsidR="00000000" w:rsidRPr="00000000">
                <w:rPr>
                  <w:rFonts w:ascii="Georgia" w:cs="Georgia" w:eastAsia="Georgia" w:hAnsi="Georgia"/>
                  <w:color w:val="1155cc"/>
                  <w:u w:val="single"/>
                  <w:rtl w:val="0"/>
                </w:rPr>
                <w:t xml:space="preserve"> </w:t>
              </w:r>
            </w:hyperlink>
            <w:r w:rsidDel="00000000" w:rsidR="00000000" w:rsidRPr="00000000">
              <w:rPr>
                <w:rFonts w:ascii="Georgia" w:cs="Georgia" w:eastAsia="Georgia" w:hAnsi="Georgia"/>
                <w:rtl w:val="0"/>
              </w:rPr>
              <w:t xml:space="preserve">- slides 78-</w:t>
            </w:r>
            <w:r w:rsidDel="00000000" w:rsidR="00000000" w:rsidRPr="00000000">
              <w:rPr>
                <w:rFonts w:ascii="Georgia" w:cs="Georgia" w:eastAsia="Georgia" w:hAnsi="Georgia"/>
                <w:rtl w:val="0"/>
              </w:rPr>
              <w:t xml:space="preserve">en</w:t>
            </w:r>
            <w:r w:rsidDel="00000000" w:rsidR="00000000" w:rsidRPr="00000000">
              <w:rPr>
                <w:rFonts w:ascii="Georgia" w:cs="Georgia" w:eastAsia="Georgia" w:hAnsi="Georgia"/>
                <w:rtl w:val="0"/>
              </w:rPr>
              <w:t xml:space="preserve">d</w:t>
            </w:r>
            <w:r w:rsidDel="00000000" w:rsidR="00000000" w:rsidRPr="00000000">
              <w:rPr>
                <w:rtl w:val="0"/>
              </w:rPr>
            </w:r>
          </w:p>
        </w:tc>
      </w:tr>
    </w:tbl>
    <w:p w:rsidR="00000000" w:rsidDel="00000000" w:rsidP="00000000" w:rsidRDefault="00000000" w:rsidRPr="00000000" w14:paraId="00000155">
      <w:pPr>
        <w:rPr/>
      </w:pPr>
      <w:r w:rsidDel="00000000" w:rsidR="00000000" w:rsidRPr="00000000">
        <w:rPr>
          <w:rtl w:val="0"/>
        </w:rPr>
      </w:r>
    </w:p>
    <w:sectPr>
      <w:headerReference r:id="rId94" w:type="default"/>
      <w:footerReference r:id="rId9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jc w:val="right"/>
      <w:rPr>
        <w:rFonts w:ascii="Georgia" w:cs="Georgia" w:eastAsia="Georgia" w:hAnsi="Georgia"/>
      </w:rPr>
    </w:pPr>
    <w:r w:rsidDel="00000000" w:rsidR="00000000" w:rsidRPr="00000000">
      <w:rPr>
        <w:rFonts w:ascii="Georgia" w:cs="Georgia" w:eastAsia="Georgia" w:hAnsi="Georgia"/>
      </w:rPr>
      <w:fldChar w:fldCharType="begin"/>
      <w:instrText xml:space="preserve">PAGE</w:instrText>
      <w:fldChar w:fldCharType="separate"/>
      <w:fldChar w:fldCharType="end"/>
    </w:r>
    <w:r w:rsidDel="00000000" w:rsidR="00000000" w:rsidRPr="00000000">
      <w:rPr>
        <w:rFonts w:ascii="Georgia" w:cs="Georgia" w:eastAsia="Georgia" w:hAnsi="Georgia"/>
        <w:rtl w:val="0"/>
      </w:rPr>
      <w:t xml:space="preserve"> of 16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rPr>
        <w:rFonts w:ascii="Georgia" w:cs="Georgia" w:eastAsia="Georgia" w:hAnsi="Georgia"/>
        <w:b w:val="1"/>
        <w:color w:val="666666"/>
      </w:rPr>
    </w:pPr>
    <w:r w:rsidDel="00000000" w:rsidR="00000000" w:rsidRPr="00000000">
      <w:rPr>
        <w:rFonts w:ascii="Georgia" w:cs="Georgia" w:eastAsia="Georgia" w:hAnsi="Georgia"/>
        <w:b w:val="1"/>
        <w:color w:val="666666"/>
      </w:rPr>
      <w:drawing>
        <wp:anchor allowOverlap="1" behindDoc="0" distB="114300" distT="114300" distL="114300" distR="114300" hidden="0" layoutInCell="1" locked="0" relativeHeight="0" simplePos="0">
          <wp:simplePos x="0" y="0"/>
          <wp:positionH relativeFrom="page">
            <wp:posOffset>5148143</wp:posOffset>
          </wp:positionH>
          <wp:positionV relativeFrom="page">
            <wp:posOffset>466725</wp:posOffset>
          </wp:positionV>
          <wp:extent cx="1954592" cy="442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r w:rsidDel="00000000" w:rsidR="00000000" w:rsidRPr="00000000">
      <w:rPr>
        <w:rFonts w:ascii="Georgia" w:cs="Georgia" w:eastAsia="Georgia" w:hAnsi="Georgia"/>
        <w:b w:val="1"/>
        <w:color w:val="666666"/>
        <w:rtl w:val="0"/>
      </w:rPr>
      <w:t xml:space="preserve">The People vs. Mass Incarceration</w:t>
    </w:r>
  </w:p>
  <w:p w:rsidR="00000000" w:rsidDel="00000000" w:rsidP="00000000" w:rsidRDefault="00000000" w:rsidRPr="00000000" w14:paraId="00000157">
    <w:pPr>
      <w:spacing w:line="276.0005454545455" w:lineRule="auto"/>
      <w:rPr>
        <w:rFonts w:ascii="Georgia" w:cs="Georgia" w:eastAsia="Georgia" w:hAnsi="Georgia"/>
        <w:color w:val="666666"/>
      </w:rPr>
    </w:pPr>
    <w:r w:rsidDel="00000000" w:rsidR="00000000" w:rsidRPr="00000000">
      <w:rPr>
        <w:rFonts w:ascii="Georgia" w:cs="Georgia" w:eastAsia="Georgia" w:hAnsi="Georgia"/>
        <w:color w:val="666666"/>
        <w:rtl w:val="0"/>
      </w:rPr>
      <w:t xml:space="preserve">Unit by Educators at Two Rivers Public Charter School,</w:t>
    </w:r>
  </w:p>
  <w:p w:rsidR="00000000" w:rsidDel="00000000" w:rsidP="00000000" w:rsidRDefault="00000000" w:rsidRPr="00000000" w14:paraId="00000158">
    <w:pPr>
      <w:spacing w:line="276.0005454545455" w:lineRule="auto"/>
      <w:rPr>
        <w:rFonts w:ascii="Georgia" w:cs="Georgia" w:eastAsia="Georgia" w:hAnsi="Georgia"/>
        <w:color w:val="666666"/>
      </w:rPr>
    </w:pPr>
    <w:r w:rsidDel="00000000" w:rsidR="00000000" w:rsidRPr="00000000">
      <w:rPr>
        <w:rFonts w:ascii="Georgia" w:cs="Georgia" w:eastAsia="Georgia" w:hAnsi="Georgia"/>
        <w:color w:val="666666"/>
        <w:rtl w:val="0"/>
      </w:rPr>
      <w:t xml:space="preserve">part of the 2022 cohort of </w:t>
    </w:r>
    <w:r w:rsidDel="00000000" w:rsidR="00000000" w:rsidRPr="00000000">
      <w:rPr>
        <w:rFonts w:ascii="Georgia" w:cs="Georgia" w:eastAsia="Georgia" w:hAnsi="Georgia"/>
        <w:i w:val="1"/>
        <w:color w:val="666666"/>
        <w:rtl w:val="0"/>
      </w:rPr>
      <w:t xml:space="preserve">The 1619 Project</w:t>
    </w:r>
    <w:r w:rsidDel="00000000" w:rsidR="00000000" w:rsidRPr="00000000">
      <w:rPr>
        <w:rFonts w:ascii="Georgia" w:cs="Georgia" w:eastAsia="Georgia" w:hAnsi="Georgia"/>
        <w:color w:val="666666"/>
        <w:rtl w:val="0"/>
      </w:rPr>
      <w:t xml:space="preserve"> Education Network</w:t>
    </w:r>
  </w:p>
  <w:p w:rsidR="00000000" w:rsidDel="00000000" w:rsidP="00000000" w:rsidRDefault="00000000" w:rsidRPr="00000000" w14:paraId="00000159">
    <w:pPr>
      <w:spacing w:line="276.0005454545455" w:lineRule="auto"/>
      <w:rPr/>
    </w:pPr>
    <w:r w:rsidDel="00000000" w:rsidR="00000000" w:rsidRPr="00000000">
      <w:rPr>
        <w:rFonts w:ascii="Georgia" w:cs="Georgia" w:eastAsia="Georgia" w:hAnsi="Georgia"/>
        <w:rtl w:val="0"/>
      </w:rPr>
      <w:t xml:space="preserve">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pulitzercenter.org/sites/default/files/2024-11/The%20People%20vs.%20Mass%20Incarceration%20Slides%20%20-%20Modified_To%20Modify.pdf" TargetMode="External"/><Relationship Id="rId84" Type="http://schemas.openxmlformats.org/officeDocument/2006/relationships/hyperlink" Target="https://pulitzercenter.org/sites/default/files/2024-11/Do%20Now%20-%20Mass%20Incarceration%20on%20Trial%20Day%205%20.pdf" TargetMode="External"/><Relationship Id="rId83" Type="http://schemas.openxmlformats.org/officeDocument/2006/relationships/hyperlink" Target="https://pulitzercenter.org/sites/default/files/2024-11/The%20People%20vs.%20Mass%20Incarceration%20Slides%20%20-%20Modified_To%20Modify.pdf" TargetMode="External"/><Relationship Id="rId42" Type="http://schemas.openxmlformats.org/officeDocument/2006/relationships/hyperlink" Target="https://pulitzercenter.org/sites/default/files/2024-11/Excerpts%20from%20The%20New%20Jim%20Crow%20by%20Michelle%20Alexander.pdf" TargetMode="External"/><Relationship Id="rId86" Type="http://schemas.openxmlformats.org/officeDocument/2006/relationships/hyperlink" Target="https://pulitzercenter.org/sites/default/files/2024-11/8G%20High-Quality%20Writing%20Rubric%20Checklist.pdf" TargetMode="External"/><Relationship Id="rId41" Type="http://schemas.openxmlformats.org/officeDocument/2006/relationships/hyperlink" Target="https://pulitzercenter.org/sites/default/files/2024-11/mass%20incarceration%20-%20Do%20Now_%20Mass%20Incarceration%20on%20Trial%20Day%201.pdf" TargetMode="External"/><Relationship Id="rId85" Type="http://schemas.openxmlformats.org/officeDocument/2006/relationships/hyperlink" Target="https://pulitzercenter.org/sites/default/files/2024-11/Mass%20Incarceration%20and%20Justice%20CSQ%20-%20The%201619%20Project.pdf" TargetMode="External"/><Relationship Id="rId44" Type="http://schemas.openxmlformats.org/officeDocument/2006/relationships/hyperlink" Target="https://pulitzercenter.org/sites/default/files/2024-11/Excerpts%20from%20_Ten%20Years%20After%20%27The%20New%20Jim%20Crow%27_%20by%20David%20Remnick%2C%20The%20New%20Yorker%2C%202020.pdf" TargetMode="External"/><Relationship Id="rId88" Type="http://schemas.openxmlformats.org/officeDocument/2006/relationships/hyperlink" Target="https://docs.google.com/presentation/d/1NAMD1HGTVZCvNoHB73XS2EOFSAHSOLPVHS26K5s3zQ4/edit#slide=id.g10b351395e9_0_818" TargetMode="External"/><Relationship Id="rId43" Type="http://schemas.openxmlformats.org/officeDocument/2006/relationships/hyperlink" Target="https://pulitzercenter.org/sites/default/files/2024-11/Excerpts%20from%20The%20New%20Jim%20Crow%20Intro.mp3" TargetMode="External"/><Relationship Id="rId87" Type="http://schemas.openxmlformats.org/officeDocument/2006/relationships/hyperlink" Target="https://pulitzercenter.org/sites/default/files/2024-11/The%20People%20vs.%20Mass%20Incarceration%20Slides%20%20-%20Modified_To%20Modify.pdf" TargetMode="External"/><Relationship Id="rId46" Type="http://schemas.openxmlformats.org/officeDocument/2006/relationships/hyperlink" Target="https://pulitzercenter.org/sites/default/files/2024-11/The%20People%20vs.%20Mass%20Incarceration%20Trial%20PREPARATION%20Student%20Notecatcher.pdf" TargetMode="External"/><Relationship Id="rId45" Type="http://schemas.openxmlformats.org/officeDocument/2006/relationships/hyperlink" Target="https://pulitzercenter.org/sites/default/files/2024-11/Excerpts%20from%20%E2%80%9C10%20Years%20After%20the%20New%20Jim%20Crow%E2%80%9D.mp3" TargetMode="External"/><Relationship Id="rId89" Type="http://schemas.openxmlformats.org/officeDocument/2006/relationships/hyperlink" Target="https://pulitzercenter.org/sites/default/files/2024-11/Do%20Now%20-%20Mass%20Incarceration%20on%20Trial%20Day%205%20.pdf" TargetMode="External"/><Relationship Id="rId80" Type="http://schemas.openxmlformats.org/officeDocument/2006/relationships/hyperlink" Target="https://pulitzercenter.org/sites/default/files/2024-11/The%20People%20vs.%20Mass%20Incarceration%20Slides%20%20-%20Modified_To%20Modify.pdf" TargetMode="External"/><Relationship Id="rId82" Type="http://schemas.openxmlformats.org/officeDocument/2006/relationships/hyperlink" Target="https://pulitzercenter.org/sites/default/files/2024-11/Mass%20Incarceration%20and%20Justice%20CSQ%20-%20The%201619%20Project.pdf" TargetMode="External"/><Relationship Id="rId81" Type="http://schemas.openxmlformats.org/officeDocument/2006/relationships/hyperlink" Target="https://pulitzercenter.org/sites/default/files/2024-11/Do%20Now%20-%20Mass%20Incarceration%20on%20Trial%20Day%204%2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z.harvard.edu/resources/projecting-across-time" TargetMode="External"/><Relationship Id="rId48" Type="http://schemas.openxmlformats.org/officeDocument/2006/relationships/hyperlink" Target="https://pulitzercenter.org/sites/default/files/2024-11/Do%20Now_%20Mass%20Incarceration%20on%20Trial%20Day%202.pdf" TargetMode="External"/><Relationship Id="rId47" Type="http://schemas.openxmlformats.org/officeDocument/2006/relationships/hyperlink" Target="https://pulitzercenter.org/sites/default/files/2024-11/The%20People%20vs.%20Mass%20Incarceration%20Slides%20%20-%20Modified_To%20Modify.pdf" TargetMode="External"/><Relationship Id="rId49" Type="http://schemas.openxmlformats.org/officeDocument/2006/relationships/hyperlink" Target="https://pulitzercenter.org/sites/default/files/2024-11/Indictment%20Role%20Sheets.pdf" TargetMode="External"/><Relationship Id="rId5" Type="http://schemas.openxmlformats.org/officeDocument/2006/relationships/styles" Target="styles.xml"/><Relationship Id="rId6" Type="http://schemas.openxmlformats.org/officeDocument/2006/relationships/hyperlink" Target="http://www.corestandards.org/ELA-Literacy/RH/6-8/1/" TargetMode="External"/><Relationship Id="rId7" Type="http://schemas.openxmlformats.org/officeDocument/2006/relationships/hyperlink" Target="http://www.corestandards.org/ELA-Literacy/RH/6-8/6/" TargetMode="External"/><Relationship Id="rId8" Type="http://schemas.openxmlformats.org/officeDocument/2006/relationships/hyperlink" Target="http://www.corestandards.org/ELA-Literacy/RH/6-8/6/" TargetMode="External"/><Relationship Id="rId73" Type="http://schemas.openxmlformats.org/officeDocument/2006/relationships/hyperlink" Target="https://pulitzercenter.org/sites/default/files/2024-11/Mass%20Incarceration%20on%20Trial%20Teacher-Facing%20Tracking%20Sheet.xlsx" TargetMode="External"/><Relationship Id="rId72" Type="http://schemas.openxmlformats.org/officeDocument/2006/relationships/hyperlink" Target="https://pulitzercenter.org/sites/default/files/2024-11/The%20People%20vs.%20Mass%20Incarceration%20Slides%20%20-%20Modified_To%20Modify.pdf" TargetMode="External"/><Relationship Id="rId31" Type="http://schemas.openxmlformats.org/officeDocument/2006/relationships/hyperlink" Target="http://www.corestandards.org/ELA-Literacy/RH/6-8/6/" TargetMode="External"/><Relationship Id="rId75" Type="http://schemas.openxmlformats.org/officeDocument/2006/relationships/hyperlink" Target="https://pulitzercenter.org/sites/default/files/2024-11/The%20People%20vs.%20Mass%20Incarceration%20Slides%20%20-%20Modified_To%20Modify.pdf" TargetMode="External"/><Relationship Id="rId30" Type="http://schemas.openxmlformats.org/officeDocument/2006/relationships/hyperlink" Target="https://pulitzercenter.org/sites/default/files/2024-11/Two%20Rivers%20Learning%20Institute%206-8%20Effective%20Reasoning%20Rubric.pdf" TargetMode="External"/><Relationship Id="rId74" Type="http://schemas.openxmlformats.org/officeDocument/2006/relationships/hyperlink" Target="https://pulitzercenter.org/sites/default/files/2024-11/The%20People%20vs.%20Mass%20Incarceration%20TRIAL%20NOTES%20Student%20Notecatcher.pdf" TargetMode="External"/><Relationship Id="rId33" Type="http://schemas.openxmlformats.org/officeDocument/2006/relationships/hyperlink" Target="https://pulitzercenter.org/sites/default/files/2024-11/Mass%20Incarceration%20and%20Justice%20CSQ%20-%20The%201619%20Project.pdf" TargetMode="External"/><Relationship Id="rId77" Type="http://schemas.openxmlformats.org/officeDocument/2006/relationships/hyperlink" Target="https://pulitzercenter.org/sites/default/files/2024-11/The%20People%20vs.%20Mass%20Incarceration%20Trial%20PREPARATION%20Student%20Notecatcher.pdf" TargetMode="External"/><Relationship Id="rId32" Type="http://schemas.openxmlformats.org/officeDocument/2006/relationships/hyperlink" Target="http://www.corestandards.org/ELA-Literacy/RH/6-8/1/" TargetMode="External"/><Relationship Id="rId76" Type="http://schemas.openxmlformats.org/officeDocument/2006/relationships/hyperlink" Target="https://pulitzercenter.org/sites/default/files/2024-11/Do%20Now%20-%20Mass%20Incarceration%20on%20Trial%20Day%204%20.pdf" TargetMode="External"/><Relationship Id="rId35" Type="http://schemas.openxmlformats.org/officeDocument/2006/relationships/hyperlink" Target="https://pulitzercenter.org/sites/default/files/2024-11/Excerpts%20from%20The%20New%20Jim%20Crow%20by%20Michelle%20Alexander.pdf" TargetMode="External"/><Relationship Id="rId79" Type="http://schemas.openxmlformats.org/officeDocument/2006/relationships/hyperlink" Target="https://pulitzercenter.org/sites/default/files/2024-11/Mass%20Incarceration%20and%20Justice%20CSQ%20-%20The%201619%20Project.pdf" TargetMode="External"/><Relationship Id="rId34" Type="http://schemas.openxmlformats.org/officeDocument/2006/relationships/hyperlink" Target="https://pulitzercenter.org/sites/default/files/2024-11/mass%20incarceration%20-%20Do%20Now_%20Mass%20Incarceration%20on%20Trial%20Day%201.pdf" TargetMode="External"/><Relationship Id="rId78" Type="http://schemas.openxmlformats.org/officeDocument/2006/relationships/hyperlink" Target="https://pulitzercenter.org/sites/default/files/2024-11/The%20People%20vs.%20Mass%20Incarceration%20TRIAL%20NOTES%20Student%20Notecatcher.pdf" TargetMode="External"/><Relationship Id="rId71" Type="http://schemas.openxmlformats.org/officeDocument/2006/relationships/hyperlink" Target="https://pulitzercenter.org/sites/default/files/2024-11/The%20People%20vs.%20Mass%20Incarceration%20TRIAL%20NOTES%20Student%20Notecatcher.pdf" TargetMode="External"/><Relationship Id="rId70" Type="http://schemas.openxmlformats.org/officeDocument/2006/relationships/hyperlink" Target="https://pulitzercenter.org/sites/default/files/2024-11/The%20People%20vs.%20Mass%20Incarceration%20TRIAL%20NOTES%20Student%20Notecatcher.pdf" TargetMode="External"/><Relationship Id="rId37" Type="http://schemas.openxmlformats.org/officeDocument/2006/relationships/hyperlink" Target="https://pulitzercenter.org/sites/default/files/2024-11/Excerpts%20from%20_Ten%20Years%20After%20%27The%20New%20Jim%20Crow%27_%20by%20David%20Remnick%2C%20The%20New%20Yorker%2C%202020.pdf" TargetMode="External"/><Relationship Id="rId36" Type="http://schemas.openxmlformats.org/officeDocument/2006/relationships/hyperlink" Target="https://pulitzercenter.org/sites/default/files/2024-11/Excerpts%20from%20The%20New%20Jim%20Crow%20Intro.mp3" TargetMode="External"/><Relationship Id="rId39" Type="http://schemas.openxmlformats.org/officeDocument/2006/relationships/hyperlink" Target="https://pulitzercenter.org/sites/default/files/2024-11/The%20People%20vs.%20Mass%20Incarceration%20Trial%20PREPARATION%20Student%20Notecatcher.pdf" TargetMode="External"/><Relationship Id="rId38" Type="http://schemas.openxmlformats.org/officeDocument/2006/relationships/hyperlink" Target="https://pulitzercenter.org/sites/default/files/2024-11/Excerpts%20from%20%E2%80%9C10%20Years%20After%20the%20New%20Jim%20Crow%E2%80%9D.mp3" TargetMode="External"/><Relationship Id="rId62" Type="http://schemas.openxmlformats.org/officeDocument/2006/relationships/hyperlink" Target="https://pulitzercenter.org/sites/default/files/2024-11/The%20People%20vs.%20Mass%20Incarceration%20TRIAL%20NOTES%20Student%20Notecatcher.pdf" TargetMode="External"/><Relationship Id="rId61" Type="http://schemas.openxmlformats.org/officeDocument/2006/relationships/hyperlink" Target="https://pulitzercenter.org/sites/default/files/2024-11/The%20People%20vs.%20Mass%20Incarceration%20Trial%20PREPARATION%20Student%20Notecatcher.pdf" TargetMode="External"/><Relationship Id="rId20" Type="http://schemas.openxmlformats.org/officeDocument/2006/relationships/hyperlink" Target="https://pulitzercenter.org/sites/default/files/2024-11/Indictment%20Role%20Sheets.pdf" TargetMode="External"/><Relationship Id="rId64" Type="http://schemas.openxmlformats.org/officeDocument/2006/relationships/hyperlink" Target="https://pulitzercenter.org/sites/default/files/2024-11/The%20People%20vs.%20Mass%20Incarceration%20Slides%20%20-%20Modified_To%20Modify.pdf" TargetMode="External"/><Relationship Id="rId63" Type="http://schemas.openxmlformats.org/officeDocument/2006/relationships/hyperlink" Target="https://pulitzercenter.org/sites/default/files/2024-11/Mass%20Incarceration%20on%20Trial%20Teacher-Facing%20Tracking%20Sheet.xlsx" TargetMode="External"/><Relationship Id="rId22" Type="http://schemas.openxmlformats.org/officeDocument/2006/relationships/hyperlink" Target="https://www.penguinrandomhouse.com/books/710956/on-repentance-and-repair-by-danya-ruttenberg/" TargetMode="External"/><Relationship Id="rId66" Type="http://schemas.openxmlformats.org/officeDocument/2006/relationships/hyperlink" Target="https://pulitzercenter.org/sites/default/files/2024-11/The%20People%20vs.%20Mass%20Incarceration%20TRIAL%20NOTES%20Student%20Notecatcher.pdf" TargetMode="External"/><Relationship Id="rId21" Type="http://schemas.openxmlformats.org/officeDocument/2006/relationships/hyperlink" Target="https://www.penguinrandomhouse.com/books/213837/are-prisons-obsolete-by-angela-y-davis/" TargetMode="External"/><Relationship Id="rId65" Type="http://schemas.openxmlformats.org/officeDocument/2006/relationships/hyperlink" Target="https://pulitzercenter.org/sites/default/files/2024-11/Do%20Now%20-%20Mass%20Incarceration%20on%20Trial%20Day%203%20.pdf" TargetMode="External"/><Relationship Id="rId24" Type="http://schemas.openxmlformats.org/officeDocument/2006/relationships/hyperlink" Target="https://pulitzercenter.org/sites/default/files/2024-11/Excerpts%20from%20The%20New%20Jim%20Crow%20by%20Michelle%20Alexander.pdf" TargetMode="External"/><Relationship Id="rId68" Type="http://schemas.openxmlformats.org/officeDocument/2006/relationships/hyperlink" Target="https://pulitzercenter.org/sites/default/files/2024-11/The%20People%20vs.%20Mass%20Incarceration%20Slides%20%20-%20Modified_To%20Modify.pdf" TargetMode="External"/><Relationship Id="rId23" Type="http://schemas.openxmlformats.org/officeDocument/2006/relationships/hyperlink" Target="https://thenewpress.com/books/until-we-reckon" TargetMode="External"/><Relationship Id="rId67" Type="http://schemas.openxmlformats.org/officeDocument/2006/relationships/hyperlink" Target="https://pulitzercenter.org/sites/default/files/2024-11/The%20People%20vs.%20Mass%20Incarceration%20TRIAL%20NOTES%20Student%20Notecatcher.pdf" TargetMode="External"/><Relationship Id="rId60" Type="http://schemas.openxmlformats.org/officeDocument/2006/relationships/hyperlink" Target="https://pulitzercenter.org/sites/default/files/2024-11/Indictment%20Role%20Sheets.pdf" TargetMode="External"/><Relationship Id="rId26" Type="http://schemas.openxmlformats.org/officeDocument/2006/relationships/hyperlink" Target="https://pulitzercenter.org/sites/default/files/2024-11/The%20People%20vs.%20Mass%20Incarceration%20Trial%20PREPARATION%20Student%20Notecatcher.pdf" TargetMode="External"/><Relationship Id="rId25" Type="http://schemas.openxmlformats.org/officeDocument/2006/relationships/hyperlink" Target="https://pulitzercenter.org/sites/default/files/2024-11/Excerpts%20from%20_Ten%20Years%20After%20%27The%20New%20Jim%20Crow%27_%20by%20David%20Remnick%2C%20The%20New%20Yorker%2C%202020.pdf" TargetMode="External"/><Relationship Id="rId69" Type="http://schemas.openxmlformats.org/officeDocument/2006/relationships/hyperlink" Target="https://pulitzercenter.org/sites/default/files/2024-11/Mass%20Incarceration%20on%20Trial%20Teacher-Facing%20Tracking%20Sheet.xlsx" TargetMode="External"/><Relationship Id="rId28" Type="http://schemas.openxmlformats.org/officeDocument/2006/relationships/hyperlink" Target="https://pulitzercenter.org/sites/default/files/2024-11/Mass%20Incarceration%20on%20Trial%20Teacher-Facing%20Tracking%20Sheet.xlsx" TargetMode="External"/><Relationship Id="rId27" Type="http://schemas.openxmlformats.org/officeDocument/2006/relationships/hyperlink" Target="https://pulitzercenter.org/sites/default/files/2024-11/The%20People%20vs.%20Mass%20Incarceration%20TRIAL%20NOTES%20Student%20Notecatcher.pdf" TargetMode="External"/><Relationship Id="rId29" Type="http://schemas.openxmlformats.org/officeDocument/2006/relationships/hyperlink" Target="http://www.corestandards.org/ELA-Literacy/RH/6-8/6/" TargetMode="External"/><Relationship Id="rId51" Type="http://schemas.openxmlformats.org/officeDocument/2006/relationships/hyperlink" Target="https://pulitzercenter.org/sites/default/files/2024-11/The%20People%20vs.%20Mass%20Incarceration%20Slides%20%20-%20Modified_To%20Modify.pdf" TargetMode="External"/><Relationship Id="rId95" Type="http://schemas.openxmlformats.org/officeDocument/2006/relationships/footer" Target="footer1.xml"/><Relationship Id="rId50" Type="http://schemas.openxmlformats.org/officeDocument/2006/relationships/hyperlink" Target="https://pulitzercenter.org/sites/default/files/2024-11/The%20People%20vs.%20Mass%20Incarceration%20Trial%20PREPARATION%20Student%20Notecatcher.pdf" TargetMode="External"/><Relationship Id="rId94" Type="http://schemas.openxmlformats.org/officeDocument/2006/relationships/header" Target="header1.xml"/><Relationship Id="rId53" Type="http://schemas.openxmlformats.org/officeDocument/2006/relationships/hyperlink" Target="https://pulitzercenter.org/sites/default/files/2024-11/Do%20Now_%20Mass%20Incarceration%20on%20Trial%20Day%202.pdf" TargetMode="External"/><Relationship Id="rId52" Type="http://schemas.openxmlformats.org/officeDocument/2006/relationships/hyperlink" Target="https://docs.google.com/presentation/d/1NAMD1HGTVZCvNoHB73XS2EOFSAHSOLPVHS26K5s3zQ4/edit#slide=id.g10b351395e9_0_818" TargetMode="External"/><Relationship Id="rId11" Type="http://schemas.openxmlformats.org/officeDocument/2006/relationships/hyperlink" Target="https://www.zinnedproject.org/materials/people-vs-columbus/" TargetMode="External"/><Relationship Id="rId55" Type="http://schemas.openxmlformats.org/officeDocument/2006/relationships/hyperlink" Target="https://pulitzercenter.org/sites/default/files/2024-11/Indictment%20Role%20Sheets.pdf" TargetMode="External"/><Relationship Id="rId10" Type="http://schemas.openxmlformats.org/officeDocument/2006/relationships/hyperlink" Target="http://www.pz.harvard.edu/resources/claim-support-question" TargetMode="External"/><Relationship Id="rId54" Type="http://schemas.openxmlformats.org/officeDocument/2006/relationships/hyperlink" Target="https://pulitzercenter.org/sites/default/files/2024-11/Do%20Now_%20Mass%20Incarceration%20on%20Trial%20Day%202.pdf" TargetMode="External"/><Relationship Id="rId13" Type="http://schemas.openxmlformats.org/officeDocument/2006/relationships/hyperlink" Target="http://www.pz.harvard.edu/resources/take-a-stand" TargetMode="External"/><Relationship Id="rId57" Type="http://schemas.openxmlformats.org/officeDocument/2006/relationships/hyperlink" Target="https://pulitzercenter.org/sites/default/files/2024-11/The%20People%20vs.%20Mass%20Incarceration%20Slides%20%20-%20Modified_To%20Modify.pdf" TargetMode="External"/><Relationship Id="rId12" Type="http://schemas.openxmlformats.org/officeDocument/2006/relationships/hyperlink" Target="https://www.zinnedproject.org/news/how-to-teach-role-plays/" TargetMode="External"/><Relationship Id="rId56" Type="http://schemas.openxmlformats.org/officeDocument/2006/relationships/hyperlink" Target="https://pulitzercenter.org/sites/default/files/2024-11/The%20People%20vs.%20Mass%20Incarceration%20Trial%20PREPARATION%20Student%20Notecatcher.pdf" TargetMode="External"/><Relationship Id="rId91" Type="http://schemas.openxmlformats.org/officeDocument/2006/relationships/hyperlink" Target="https://pulitzercenter.org/sites/default/files/2024-11/8G%20High-Quality%20Writing%20Rubric%20Checklist.pdf" TargetMode="External"/><Relationship Id="rId90" Type="http://schemas.openxmlformats.org/officeDocument/2006/relationships/hyperlink" Target="https://pulitzercenter.org/sites/default/files/2024-11/Do%20Now%20-%20Mass%20Incarceration%20on%20Trial%20Day%205%20.pdf" TargetMode="External"/><Relationship Id="rId93" Type="http://schemas.openxmlformats.org/officeDocument/2006/relationships/hyperlink" Target="https://docs.google.com/presentation/d/1NAMD1HGTVZCvNoHB73XS2EOFSAHSOLPVHS26K5s3zQ4/edit#slide=id.g10b351395e9_0_818" TargetMode="External"/><Relationship Id="rId92" Type="http://schemas.openxmlformats.org/officeDocument/2006/relationships/hyperlink" Target="https://pulitzercenter.org/sites/default/files/2024-11/The%20People%20vs.%20Mass%20Incarceration%20Slides%20%20-%20Modified_To%20Modify.pdf" TargetMode="External"/><Relationship Id="rId15" Type="http://schemas.openxmlformats.org/officeDocument/2006/relationships/hyperlink" Target="https://pulitzercenter.org/sites/default/files/2024-11/Mass%20Incarceration%20on%20Trial%20Teacher-Facing%20Tracking%20Sheet.xlsx" TargetMode="External"/><Relationship Id="rId59" Type="http://schemas.openxmlformats.org/officeDocument/2006/relationships/hyperlink" Target="https://pulitzercenter.org/sites/default/files/2024-11/Do%20Now%20-%20Mass%20Incarceration%20on%20Trial%20Day%203%20.pdf" TargetMode="External"/><Relationship Id="rId14" Type="http://schemas.openxmlformats.org/officeDocument/2006/relationships/hyperlink" Target="https://pulitzercenter.org/sites/default/files/2024-11/Two%20Rivers%20Learning%20Institute%206-8%20Effective%20Reasoning%20Rubric.pdf" TargetMode="External"/><Relationship Id="rId58" Type="http://schemas.openxmlformats.org/officeDocument/2006/relationships/hyperlink" Target="https://docs.google.com/presentation/d/1NAMD1HGTVZCvNoHB73XS2EOFSAHSOLPVHS26K5s3zQ4/edit#slide=id.g10b351395e9_0_818" TargetMode="External"/><Relationship Id="rId17" Type="http://schemas.openxmlformats.org/officeDocument/2006/relationships/hyperlink" Target="https://pulitzercenter.org/sites/default/files/2024-11/Excerpts%20from%20_Ten%20Years%20After%20%27The%20New%20Jim%20Crow%27_%20by%20David%20Remnick%2C%20The%20New%20Yorker%2C%202020.pdf" TargetMode="External"/><Relationship Id="rId16" Type="http://schemas.openxmlformats.org/officeDocument/2006/relationships/hyperlink" Target="https://pulitzercenter.org/sites/default/files/2024-11/Excerpts%20from%20The%20New%20Jim%20Crow%20by%20Michelle%20Alexander.pdf" TargetMode="External"/><Relationship Id="rId19" Type="http://schemas.openxmlformats.org/officeDocument/2006/relationships/hyperlink" Target="https://pulitzercenter.org/sites/default/files/2024-11/The%20People%20vs.%20Mass%20Incarceration%20TRIAL%20NOTES%20Student%20Notecatcher.pdf" TargetMode="External"/><Relationship Id="rId18" Type="http://schemas.openxmlformats.org/officeDocument/2006/relationships/hyperlink" Target="https://pulitzercenter.org/sites/default/files/2024-11/The%20People%20vs.%20Mass%20Incarceration%20Trial%20PREPARATION%20Student%20Notecatcher.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