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jc w:val="center"/>
        <w:rPr>
          <w:rFonts w:ascii="Lato" w:cs="Lato" w:eastAsia="Lato" w:hAnsi="Lato"/>
          <w:b w:val="1"/>
          <w:sz w:val="32"/>
          <w:szCs w:val="32"/>
        </w:rPr>
      </w:pPr>
      <w:r w:rsidDel="00000000" w:rsidR="00000000" w:rsidRPr="00000000">
        <w:rPr>
          <w:rtl w:val="0"/>
        </w:rPr>
      </w:r>
    </w:p>
    <w:p w:rsidR="00000000" w:rsidDel="00000000" w:rsidP="00000000" w:rsidRDefault="00000000" w:rsidRPr="00000000" w14:paraId="00000002">
      <w:pPr>
        <w:jc w:val="center"/>
        <w:rPr>
          <w:rFonts w:ascii="Lato" w:cs="Lato" w:eastAsia="Lato" w:hAnsi="Lato"/>
          <w:b w:val="1"/>
          <w:sz w:val="32"/>
          <w:szCs w:val="32"/>
        </w:rPr>
      </w:pPr>
      <w:r w:rsidDel="00000000" w:rsidR="00000000" w:rsidRPr="00000000">
        <w:rPr>
          <w:rFonts w:ascii="Lato" w:cs="Lato" w:eastAsia="Lato" w:hAnsi="Lato"/>
          <w:b w:val="1"/>
          <w:sz w:val="32"/>
          <w:szCs w:val="32"/>
          <w:rtl w:val="0"/>
        </w:rPr>
        <w:t xml:space="preserve">Fake News Analysis Project </w:t>
      </w:r>
    </w:p>
    <w:p w:rsidR="00000000" w:rsidDel="00000000" w:rsidP="00000000" w:rsidRDefault="00000000" w:rsidRPr="00000000" w14:paraId="00000003">
      <w:pPr>
        <w:rPr>
          <w:rFonts w:ascii="Lato" w:cs="Lato" w:eastAsia="Lato" w:hAnsi="Lato"/>
        </w:rPr>
      </w:pPr>
      <w:r w:rsidDel="00000000" w:rsidR="00000000" w:rsidRPr="00000000">
        <w:rPr>
          <w:rtl w:val="0"/>
        </w:rPr>
      </w:r>
    </w:p>
    <w:p w:rsidR="00000000" w:rsidDel="00000000" w:rsidP="00000000" w:rsidRDefault="00000000" w:rsidRPr="00000000" w14:paraId="00000004">
      <w:pPr>
        <w:rPr>
          <w:rFonts w:ascii="Lato" w:cs="Lato" w:eastAsia="Lato" w:hAnsi="Lato"/>
        </w:rPr>
      </w:pPr>
      <w:r w:rsidDel="00000000" w:rsidR="00000000" w:rsidRPr="00000000">
        <w:rPr>
          <w:rFonts w:ascii="Lato" w:cs="Lato" w:eastAsia="Lato" w:hAnsi="Lato"/>
          <w:rtl w:val="0"/>
        </w:rPr>
        <w:t xml:space="preserve">You will create an infographic to share the results of your group's research.  Your group will share this infographic in class as a formal presentation.</w:t>
      </w:r>
    </w:p>
    <w:p w:rsidR="00000000" w:rsidDel="00000000" w:rsidP="00000000" w:rsidRDefault="00000000" w:rsidRPr="00000000" w14:paraId="00000005">
      <w:pPr>
        <w:rPr>
          <w:rFonts w:ascii="Lato" w:cs="Lato" w:eastAsia="Lato" w:hAnsi="Lato"/>
        </w:rPr>
      </w:pPr>
      <w:r w:rsidDel="00000000" w:rsidR="00000000" w:rsidRPr="00000000">
        <w:rPr>
          <w:rtl w:val="0"/>
        </w:rPr>
      </w:r>
    </w:p>
    <w:p w:rsidR="00000000" w:rsidDel="00000000" w:rsidP="00000000" w:rsidRDefault="00000000" w:rsidRPr="00000000" w14:paraId="00000006">
      <w:pPr>
        <w:rPr>
          <w:rFonts w:ascii="Lato" w:cs="Lato" w:eastAsia="Lato" w:hAnsi="Lato"/>
          <w:b w:val="1"/>
        </w:rPr>
      </w:pPr>
      <w:r w:rsidDel="00000000" w:rsidR="00000000" w:rsidRPr="00000000">
        <w:rPr>
          <w:rFonts w:ascii="Lato" w:cs="Lato" w:eastAsia="Lato" w:hAnsi="Lato"/>
          <w:b w:val="1"/>
          <w:rtl w:val="0"/>
        </w:rPr>
        <w:t xml:space="preserve">The infographic:</w:t>
      </w:r>
    </w:p>
    <w:p w:rsidR="00000000" w:rsidDel="00000000" w:rsidP="00000000" w:rsidRDefault="00000000" w:rsidRPr="00000000" w14:paraId="00000007">
      <w:pPr>
        <w:numPr>
          <w:ilvl w:val="0"/>
          <w:numId w:val="1"/>
        </w:numPr>
        <w:ind w:left="720" w:hanging="360"/>
        <w:rPr>
          <w:rFonts w:ascii="Lato" w:cs="Lato" w:eastAsia="Lato" w:hAnsi="Lato"/>
        </w:rPr>
      </w:pPr>
      <w:r w:rsidDel="00000000" w:rsidR="00000000" w:rsidRPr="00000000">
        <w:rPr>
          <w:rFonts w:ascii="Lato" w:cs="Lato" w:eastAsia="Lato" w:hAnsi="Lato"/>
          <w:rtl w:val="0"/>
        </w:rPr>
        <w:t xml:space="preserve">A summary of your group's Pulitzer Center news article including an overview of:</w:t>
      </w:r>
    </w:p>
    <w:p w:rsidR="00000000" w:rsidDel="00000000" w:rsidP="00000000" w:rsidRDefault="00000000" w:rsidRPr="00000000" w14:paraId="00000008">
      <w:pPr>
        <w:numPr>
          <w:ilvl w:val="1"/>
          <w:numId w:val="1"/>
        </w:numPr>
        <w:ind w:left="1440" w:hanging="360"/>
        <w:rPr>
          <w:rFonts w:ascii="Lato" w:cs="Lato" w:eastAsia="Lato" w:hAnsi="Lato"/>
        </w:rPr>
      </w:pPr>
      <w:r w:rsidDel="00000000" w:rsidR="00000000" w:rsidRPr="00000000">
        <w:rPr>
          <w:rFonts w:ascii="Lato" w:cs="Lato" w:eastAsia="Lato" w:hAnsi="Lato"/>
          <w:rtl w:val="0"/>
        </w:rPr>
        <w:t xml:space="preserve">The message</w:t>
      </w:r>
    </w:p>
    <w:p w:rsidR="00000000" w:rsidDel="00000000" w:rsidP="00000000" w:rsidRDefault="00000000" w:rsidRPr="00000000" w14:paraId="00000009">
      <w:pPr>
        <w:numPr>
          <w:ilvl w:val="1"/>
          <w:numId w:val="1"/>
        </w:numPr>
        <w:ind w:left="1440" w:hanging="360"/>
        <w:rPr>
          <w:rFonts w:ascii="Lato" w:cs="Lato" w:eastAsia="Lato" w:hAnsi="Lato"/>
        </w:rPr>
      </w:pPr>
      <w:r w:rsidDel="00000000" w:rsidR="00000000" w:rsidRPr="00000000">
        <w:rPr>
          <w:rFonts w:ascii="Lato" w:cs="Lato" w:eastAsia="Lato" w:hAnsi="Lato"/>
          <w:rtl w:val="0"/>
        </w:rPr>
        <w:t xml:space="preserve">The purpose and context</w:t>
      </w:r>
    </w:p>
    <w:p w:rsidR="00000000" w:rsidDel="00000000" w:rsidP="00000000" w:rsidRDefault="00000000" w:rsidRPr="00000000" w14:paraId="0000000A">
      <w:pPr>
        <w:numPr>
          <w:ilvl w:val="1"/>
          <w:numId w:val="1"/>
        </w:numPr>
        <w:ind w:left="1440" w:hanging="360"/>
        <w:rPr>
          <w:rFonts w:ascii="Lato" w:cs="Lato" w:eastAsia="Lato" w:hAnsi="Lato"/>
        </w:rPr>
      </w:pPr>
      <w:r w:rsidDel="00000000" w:rsidR="00000000" w:rsidRPr="00000000">
        <w:rPr>
          <w:rFonts w:ascii="Lato" w:cs="Lato" w:eastAsia="Lato" w:hAnsi="Lato"/>
          <w:rtl w:val="0"/>
        </w:rPr>
        <w:t xml:space="preserve">The speaker and audience</w:t>
      </w:r>
    </w:p>
    <w:p w:rsidR="00000000" w:rsidDel="00000000" w:rsidP="00000000" w:rsidRDefault="00000000" w:rsidRPr="00000000" w14:paraId="0000000B">
      <w:pPr>
        <w:numPr>
          <w:ilvl w:val="1"/>
          <w:numId w:val="1"/>
        </w:numPr>
        <w:ind w:left="1440" w:hanging="360"/>
        <w:rPr>
          <w:rFonts w:ascii="Lato" w:cs="Lato" w:eastAsia="Lato" w:hAnsi="Lato"/>
        </w:rPr>
      </w:pPr>
      <w:r w:rsidDel="00000000" w:rsidR="00000000" w:rsidRPr="00000000">
        <w:rPr>
          <w:rFonts w:ascii="Lato" w:cs="Lato" w:eastAsia="Lato" w:hAnsi="Lato"/>
          <w:rtl w:val="0"/>
        </w:rPr>
        <w:t xml:space="preserve">A reflection on the credibility </w:t>
      </w:r>
    </w:p>
    <w:p w:rsidR="00000000" w:rsidDel="00000000" w:rsidP="00000000" w:rsidRDefault="00000000" w:rsidRPr="00000000" w14:paraId="0000000C">
      <w:pPr>
        <w:numPr>
          <w:ilvl w:val="0"/>
          <w:numId w:val="1"/>
        </w:numPr>
        <w:ind w:left="720" w:hanging="360"/>
        <w:rPr>
          <w:rFonts w:ascii="Lato" w:cs="Lato" w:eastAsia="Lato" w:hAnsi="Lato"/>
        </w:rPr>
      </w:pPr>
      <w:r w:rsidDel="00000000" w:rsidR="00000000" w:rsidRPr="00000000">
        <w:rPr>
          <w:rFonts w:ascii="Lato" w:cs="Lato" w:eastAsia="Lato" w:hAnsi="Lato"/>
          <w:rtl w:val="0"/>
        </w:rPr>
        <w:t xml:space="preserve">A summary of YOUR social media post on the issue.  These news articles should be found by searching your issue in YOUR social media feed.  Each member of the group completes this individually. The analysis should include:</w:t>
      </w:r>
    </w:p>
    <w:p w:rsidR="00000000" w:rsidDel="00000000" w:rsidP="00000000" w:rsidRDefault="00000000" w:rsidRPr="00000000" w14:paraId="0000000D">
      <w:pPr>
        <w:numPr>
          <w:ilvl w:val="1"/>
          <w:numId w:val="1"/>
        </w:numPr>
        <w:ind w:left="1440" w:hanging="360"/>
        <w:rPr>
          <w:rFonts w:ascii="Lato" w:cs="Lato" w:eastAsia="Lato" w:hAnsi="Lato"/>
        </w:rPr>
      </w:pPr>
      <w:r w:rsidDel="00000000" w:rsidR="00000000" w:rsidRPr="00000000">
        <w:rPr>
          <w:rFonts w:ascii="Lato" w:cs="Lato" w:eastAsia="Lato" w:hAnsi="Lato"/>
          <w:rtl w:val="0"/>
        </w:rPr>
        <w:t xml:space="preserve">The message</w:t>
      </w:r>
    </w:p>
    <w:p w:rsidR="00000000" w:rsidDel="00000000" w:rsidP="00000000" w:rsidRDefault="00000000" w:rsidRPr="00000000" w14:paraId="0000000E">
      <w:pPr>
        <w:numPr>
          <w:ilvl w:val="1"/>
          <w:numId w:val="1"/>
        </w:numPr>
        <w:ind w:left="1440" w:hanging="360"/>
        <w:rPr>
          <w:rFonts w:ascii="Lato" w:cs="Lato" w:eastAsia="Lato" w:hAnsi="Lato"/>
        </w:rPr>
      </w:pPr>
      <w:r w:rsidDel="00000000" w:rsidR="00000000" w:rsidRPr="00000000">
        <w:rPr>
          <w:rFonts w:ascii="Lato" w:cs="Lato" w:eastAsia="Lato" w:hAnsi="Lato"/>
          <w:rtl w:val="0"/>
        </w:rPr>
        <w:t xml:space="preserve">The purpose and context</w:t>
      </w:r>
    </w:p>
    <w:p w:rsidR="00000000" w:rsidDel="00000000" w:rsidP="00000000" w:rsidRDefault="00000000" w:rsidRPr="00000000" w14:paraId="0000000F">
      <w:pPr>
        <w:numPr>
          <w:ilvl w:val="1"/>
          <w:numId w:val="1"/>
        </w:numPr>
        <w:ind w:left="1440" w:hanging="360"/>
        <w:rPr>
          <w:rFonts w:ascii="Lato" w:cs="Lato" w:eastAsia="Lato" w:hAnsi="Lato"/>
        </w:rPr>
      </w:pPr>
      <w:r w:rsidDel="00000000" w:rsidR="00000000" w:rsidRPr="00000000">
        <w:rPr>
          <w:rFonts w:ascii="Lato" w:cs="Lato" w:eastAsia="Lato" w:hAnsi="Lato"/>
          <w:rtl w:val="0"/>
        </w:rPr>
        <w:t xml:space="preserve">The speaker and audience</w:t>
      </w:r>
    </w:p>
    <w:p w:rsidR="00000000" w:rsidDel="00000000" w:rsidP="00000000" w:rsidRDefault="00000000" w:rsidRPr="00000000" w14:paraId="00000010">
      <w:pPr>
        <w:numPr>
          <w:ilvl w:val="1"/>
          <w:numId w:val="1"/>
        </w:numPr>
        <w:ind w:left="1440" w:hanging="360"/>
        <w:rPr>
          <w:rFonts w:ascii="Lato" w:cs="Lato" w:eastAsia="Lato" w:hAnsi="Lato"/>
        </w:rPr>
      </w:pPr>
      <w:r w:rsidDel="00000000" w:rsidR="00000000" w:rsidRPr="00000000">
        <w:rPr>
          <w:rFonts w:ascii="Lato" w:cs="Lato" w:eastAsia="Lato" w:hAnsi="Lato"/>
          <w:rtl w:val="0"/>
        </w:rPr>
        <w:t xml:space="preserve">A reflection on the credibility </w:t>
      </w:r>
    </w:p>
    <w:p w:rsidR="00000000" w:rsidDel="00000000" w:rsidP="00000000" w:rsidRDefault="00000000" w:rsidRPr="00000000" w14:paraId="00000011">
      <w:pPr>
        <w:numPr>
          <w:ilvl w:val="0"/>
          <w:numId w:val="1"/>
        </w:numPr>
        <w:ind w:left="720" w:hanging="360"/>
        <w:rPr>
          <w:rFonts w:ascii="Lato" w:cs="Lato" w:eastAsia="Lato" w:hAnsi="Lato"/>
        </w:rPr>
      </w:pPr>
      <w:r w:rsidDel="00000000" w:rsidR="00000000" w:rsidRPr="00000000">
        <w:rPr>
          <w:rFonts w:ascii="Lato" w:cs="Lato" w:eastAsia="Lato" w:hAnsi="Lato"/>
          <w:rtl w:val="0"/>
        </w:rPr>
        <w:t xml:space="preserve">An analysis of the social imperative on the issue.  Each group member suggests what can be done about the issue you researched. </w:t>
      </w:r>
    </w:p>
    <w:p w:rsidR="00000000" w:rsidDel="00000000" w:rsidP="00000000" w:rsidRDefault="00000000" w:rsidRPr="00000000" w14:paraId="00000012">
      <w:pPr>
        <w:numPr>
          <w:ilvl w:val="0"/>
          <w:numId w:val="1"/>
        </w:numPr>
        <w:ind w:left="720" w:hanging="360"/>
        <w:rPr>
          <w:rFonts w:ascii="Lato" w:cs="Lato" w:eastAsia="Lato" w:hAnsi="Lato"/>
        </w:rPr>
      </w:pPr>
      <w:r w:rsidDel="00000000" w:rsidR="00000000" w:rsidRPr="00000000">
        <w:rPr>
          <w:rFonts w:ascii="Lato" w:cs="Lato" w:eastAsia="Lato" w:hAnsi="Lato"/>
          <w:rtl w:val="0"/>
        </w:rPr>
        <w:t xml:space="preserve">A slide citing ALL sources includes the title, author, and link.</w:t>
      </w:r>
    </w:p>
    <w:p w:rsidR="00000000" w:rsidDel="00000000" w:rsidP="00000000" w:rsidRDefault="00000000" w:rsidRPr="00000000" w14:paraId="00000013">
      <w:pPr>
        <w:rPr>
          <w:rFonts w:ascii="Lato" w:cs="Lato" w:eastAsia="Lato" w:hAnsi="Lato"/>
        </w:rPr>
      </w:pPr>
      <w:r w:rsidDel="00000000" w:rsidR="00000000" w:rsidRPr="00000000">
        <w:rPr>
          <w:rtl w:val="0"/>
        </w:rPr>
      </w:r>
    </w:p>
    <w:p w:rsidR="00000000" w:rsidDel="00000000" w:rsidP="00000000" w:rsidRDefault="00000000" w:rsidRPr="00000000" w14:paraId="00000014">
      <w:pPr>
        <w:rPr>
          <w:rFonts w:ascii="Lato" w:cs="Lato" w:eastAsia="Lato" w:hAnsi="La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5">
      <w:pPr>
        <w:rPr>
          <w:rFonts w:ascii="Lato" w:cs="Lato" w:eastAsia="Lato" w:hAnsi="Lato"/>
        </w:rPr>
      </w:pPr>
      <w:r w:rsidDel="00000000" w:rsidR="00000000" w:rsidRPr="00000000">
        <w:rPr>
          <w:rtl w:val="0"/>
        </w:rPr>
      </w:r>
    </w:p>
    <w:p w:rsidR="00000000" w:rsidDel="00000000" w:rsidP="00000000" w:rsidRDefault="00000000" w:rsidRPr="00000000" w14:paraId="00000016">
      <w:pPr>
        <w:rPr>
          <w:rFonts w:ascii="Lato" w:cs="Lato" w:eastAsia="Lato" w:hAnsi="Lato"/>
          <w:b w:val="1"/>
        </w:rPr>
      </w:pPr>
      <w:r w:rsidDel="00000000" w:rsidR="00000000" w:rsidRPr="00000000">
        <w:rPr>
          <w:rFonts w:ascii="Lato" w:cs="Lato" w:eastAsia="Lato" w:hAnsi="Lato"/>
          <w:b w:val="1"/>
          <w:rtl w:val="0"/>
        </w:rPr>
        <w:t xml:space="preserve">The presentation:</w:t>
      </w:r>
    </w:p>
    <w:p w:rsidR="00000000" w:rsidDel="00000000" w:rsidP="00000000" w:rsidRDefault="00000000" w:rsidRPr="00000000" w14:paraId="00000017">
      <w:pPr>
        <w:rPr>
          <w:rFonts w:ascii="Lato" w:cs="Lato" w:eastAsia="Lato" w:hAnsi="Lato"/>
        </w:rPr>
      </w:pPr>
      <w:r w:rsidDel="00000000" w:rsidR="00000000" w:rsidRPr="00000000">
        <w:rPr>
          <w:rFonts w:ascii="Lato" w:cs="Lato" w:eastAsia="Lato" w:hAnsi="Lato"/>
          <w:rtl w:val="0"/>
        </w:rPr>
        <w:t xml:space="preserve">While you are presenting:</w:t>
      </w:r>
    </w:p>
    <w:p w:rsidR="00000000" w:rsidDel="00000000" w:rsidP="00000000" w:rsidRDefault="00000000" w:rsidRPr="00000000" w14:paraId="00000018">
      <w:pPr>
        <w:numPr>
          <w:ilvl w:val="0"/>
          <w:numId w:val="2"/>
        </w:numPr>
        <w:ind w:left="720" w:hanging="360"/>
        <w:rPr>
          <w:rFonts w:ascii="Lato" w:cs="Lato" w:eastAsia="Lato" w:hAnsi="Lato"/>
        </w:rPr>
      </w:pPr>
      <w:r w:rsidDel="00000000" w:rsidR="00000000" w:rsidRPr="00000000">
        <w:rPr>
          <w:rFonts w:ascii="Lato" w:cs="Lato" w:eastAsia="Lato" w:hAnsi="Lato"/>
          <w:rtl w:val="0"/>
        </w:rPr>
        <w:t xml:space="preserve">uses academic language while </w:t>
      </w:r>
    </w:p>
    <w:p w:rsidR="00000000" w:rsidDel="00000000" w:rsidP="00000000" w:rsidRDefault="00000000" w:rsidRPr="00000000" w14:paraId="00000019">
      <w:pPr>
        <w:numPr>
          <w:ilvl w:val="0"/>
          <w:numId w:val="2"/>
        </w:numPr>
        <w:ind w:left="720" w:hanging="360"/>
        <w:rPr>
          <w:rFonts w:ascii="Lato" w:cs="Lato" w:eastAsia="Lato" w:hAnsi="Lato"/>
        </w:rPr>
      </w:pPr>
      <w:r w:rsidDel="00000000" w:rsidR="00000000" w:rsidRPr="00000000">
        <w:rPr>
          <w:rFonts w:ascii="Lato" w:cs="Lato" w:eastAsia="Lato" w:hAnsi="Lato"/>
          <w:rtl w:val="0"/>
        </w:rPr>
        <w:t xml:space="preserve">spoken clearly and loudly all of the time.</w:t>
      </w:r>
    </w:p>
    <w:p w:rsidR="00000000" w:rsidDel="00000000" w:rsidP="00000000" w:rsidRDefault="00000000" w:rsidRPr="00000000" w14:paraId="0000001A">
      <w:pPr>
        <w:numPr>
          <w:ilvl w:val="0"/>
          <w:numId w:val="2"/>
        </w:numPr>
        <w:ind w:left="720" w:hanging="360"/>
        <w:rPr>
          <w:rFonts w:ascii="Lato" w:cs="Lato" w:eastAsia="Lato" w:hAnsi="Lato"/>
        </w:rPr>
      </w:pPr>
      <w:r w:rsidDel="00000000" w:rsidR="00000000" w:rsidRPr="00000000">
        <w:rPr>
          <w:rFonts w:ascii="Lato" w:cs="Lato" w:eastAsia="Lato" w:hAnsi="Lato"/>
          <w:rtl w:val="0"/>
        </w:rPr>
        <w:t xml:space="preserve">Appropriate presentation body language and eye contact</w:t>
      </w:r>
    </w:p>
    <w:p w:rsidR="00000000" w:rsidDel="00000000" w:rsidP="00000000" w:rsidRDefault="00000000" w:rsidRPr="00000000" w14:paraId="0000001B">
      <w:pPr>
        <w:ind w:left="0" w:firstLine="0"/>
        <w:rPr>
          <w:rFonts w:ascii="Lato" w:cs="Lato" w:eastAsia="Lato" w:hAnsi="Lato"/>
        </w:rPr>
      </w:pPr>
      <w:r w:rsidDel="00000000" w:rsidR="00000000" w:rsidRPr="00000000">
        <w:rPr>
          <w:rFonts w:ascii="Lato" w:cs="Lato" w:eastAsia="Lato" w:hAnsi="Lato"/>
          <w:rtl w:val="0"/>
        </w:rPr>
        <w:t xml:space="preserve">While you are not presenting</w:t>
      </w:r>
    </w:p>
    <w:p w:rsidR="00000000" w:rsidDel="00000000" w:rsidP="00000000" w:rsidRDefault="00000000" w:rsidRPr="00000000" w14:paraId="0000001C">
      <w:pPr>
        <w:numPr>
          <w:ilvl w:val="0"/>
          <w:numId w:val="2"/>
        </w:numPr>
        <w:ind w:left="720" w:hanging="360"/>
        <w:rPr>
          <w:rFonts w:ascii="Lato" w:cs="Lato" w:eastAsia="Lato" w:hAnsi="Lato"/>
        </w:rPr>
      </w:pPr>
      <w:r w:rsidDel="00000000" w:rsidR="00000000" w:rsidRPr="00000000">
        <w:rPr>
          <w:rFonts w:ascii="Lato" w:cs="Lato" w:eastAsia="Lato" w:hAnsi="Lato"/>
          <w:rtl w:val="0"/>
        </w:rPr>
        <w:t xml:space="preserve">You are taking notes on the feedback form</w:t>
      </w:r>
    </w:p>
    <w:p w:rsidR="00000000" w:rsidDel="00000000" w:rsidP="00000000" w:rsidRDefault="00000000" w:rsidRPr="00000000" w14:paraId="0000001D">
      <w:pPr>
        <w:numPr>
          <w:ilvl w:val="0"/>
          <w:numId w:val="2"/>
        </w:numPr>
        <w:ind w:left="720" w:hanging="360"/>
        <w:rPr>
          <w:rFonts w:ascii="Lato" w:cs="Lato" w:eastAsia="Lato" w:hAnsi="Lato"/>
        </w:rPr>
      </w:pPr>
      <w:r w:rsidDel="00000000" w:rsidR="00000000" w:rsidRPr="00000000">
        <w:rPr>
          <w:rFonts w:ascii="Lato" w:cs="Lato" w:eastAsia="Lato" w:hAnsi="Lato"/>
          <w:rtl w:val="0"/>
        </w:rPr>
        <w:t xml:space="preserve">No phones are visible</w:t>
      </w:r>
    </w:p>
    <w:p w:rsidR="00000000" w:rsidDel="00000000" w:rsidP="00000000" w:rsidRDefault="00000000" w:rsidRPr="00000000" w14:paraId="0000001E">
      <w:pPr>
        <w:numPr>
          <w:ilvl w:val="0"/>
          <w:numId w:val="2"/>
        </w:numPr>
        <w:ind w:left="720" w:hanging="360"/>
        <w:rPr>
          <w:rFonts w:ascii="Lato" w:cs="Lato" w:eastAsia="Lato" w:hAnsi="Lato"/>
        </w:rPr>
        <w:sectPr>
          <w:headerReference r:id="rId6" w:type="default"/>
          <w:headerReference r:id="rId7" w:type="first"/>
          <w:footerReference r:id="rId8" w:type="default"/>
          <w:footerReference r:id="rId9" w:type="first"/>
          <w:pgSz w:h="15840" w:w="12240" w:orient="portrait"/>
          <w:pgMar w:bottom="720" w:top="720" w:left="720" w:right="720" w:header="720" w:footer="720"/>
          <w:pgNumType w:start="1"/>
        </w:sectPr>
      </w:pPr>
      <w:r w:rsidDel="00000000" w:rsidR="00000000" w:rsidRPr="00000000">
        <w:rPr>
          <w:rFonts w:ascii="Lato" w:cs="Lato" w:eastAsia="Lato" w:hAnsi="Lato"/>
          <w:rtl w:val="0"/>
        </w:rPr>
        <w:t xml:space="preserve">No talking over the presenters.   </w:t>
      </w:r>
      <w:r w:rsidDel="00000000" w:rsidR="00000000" w:rsidRPr="00000000">
        <w:rPr>
          <w:rtl w:val="0"/>
        </w:rPr>
      </w:r>
    </w:p>
    <w:p w:rsidR="00000000" w:rsidDel="00000000" w:rsidP="00000000" w:rsidRDefault="00000000" w:rsidRPr="00000000" w14:paraId="0000001F">
      <w:pPr>
        <w:jc w:val="center"/>
        <w:rPr>
          <w:rFonts w:ascii="Lato" w:cs="Lato" w:eastAsia="Lato" w:hAnsi="Lato"/>
        </w:rPr>
      </w:pPr>
      <w:r w:rsidDel="00000000" w:rsidR="00000000" w:rsidRPr="00000000">
        <w:rPr>
          <w:rFonts w:ascii="Lato" w:cs="Lato" w:eastAsia="Lato" w:hAnsi="Lato"/>
          <w:b w:val="1"/>
          <w:sz w:val="40"/>
          <w:szCs w:val="40"/>
          <w:rtl w:val="0"/>
        </w:rPr>
        <w:t xml:space="preserve">Presentation Note Catcher: Listening</w:t>
        <w:tab/>
      </w:r>
      <w:r w:rsidDel="00000000" w:rsidR="00000000" w:rsidRPr="00000000">
        <w:rPr>
          <w:rtl w:val="0"/>
        </w:rPr>
      </w:r>
    </w:p>
    <w:p w:rsidR="00000000" w:rsidDel="00000000" w:rsidP="00000000" w:rsidRDefault="00000000" w:rsidRPr="00000000" w14:paraId="00000020">
      <w:pPr>
        <w:rPr>
          <w:rFonts w:ascii="Lato" w:cs="Lato" w:eastAsia="Lato" w:hAnsi="Lato"/>
        </w:rPr>
      </w:pPr>
      <w:r w:rsidDel="00000000" w:rsidR="00000000" w:rsidRPr="00000000">
        <w:rPr>
          <w:rFonts w:ascii="Lato" w:cs="Lato" w:eastAsia="Lato" w:hAnsi="Lato"/>
          <w:rtl w:val="0"/>
        </w:rPr>
        <w:t xml:space="preserve">While listening, write the presenters' names, the topic, and one takeaway</w:t>
      </w:r>
    </w:p>
    <w:p w:rsidR="00000000" w:rsidDel="00000000" w:rsidP="00000000" w:rsidRDefault="00000000" w:rsidRPr="00000000" w14:paraId="00000021">
      <w:pPr>
        <w:rPr>
          <w:rFonts w:ascii="Lato" w:cs="Lato" w:eastAsia="Lato" w:hAnsi="Lato"/>
        </w:rPr>
      </w:pPr>
      <w:r w:rsidDel="00000000" w:rsidR="00000000" w:rsidRPr="00000000">
        <w:rPr>
          <w:rFonts w:ascii="Lato" w:cs="Lato" w:eastAsia="Lato" w:hAnsi="Lato"/>
          <w:rtl w:val="0"/>
        </w:rPr>
        <w:t xml:space="preserve">Then rate their presentation on a scale of 1-3.  1 = needs improvement &amp; 3 = excellent</w:t>
      </w:r>
    </w:p>
    <w:tbl>
      <w:tblPr>
        <w:tblStyle w:val="Table1"/>
        <w:tblW w:w="144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20"/>
        <w:gridCol w:w="10860"/>
        <w:gridCol w:w="1320"/>
        <w:tblGridChange w:id="0">
          <w:tblGrid>
            <w:gridCol w:w="2220"/>
            <w:gridCol w:w="10860"/>
            <w:gridCol w:w="13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rFonts w:ascii="Lato" w:cs="Lato" w:eastAsia="Lato" w:hAnsi="Lato"/>
              </w:rPr>
            </w:pPr>
            <w:r w:rsidDel="00000000" w:rsidR="00000000" w:rsidRPr="00000000">
              <w:rPr>
                <w:rFonts w:ascii="Lato" w:cs="Lato" w:eastAsia="Lato" w:hAnsi="Lato"/>
                <w:rtl w:val="0"/>
              </w:rPr>
              <w:t xml:space="preserve">Presenters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rFonts w:ascii="Lato" w:cs="Lato" w:eastAsia="Lato" w:hAnsi="Lato"/>
              </w:rPr>
            </w:pPr>
            <w:r w:rsidDel="00000000" w:rsidR="00000000" w:rsidRPr="00000000">
              <w:rPr>
                <w:rFonts w:ascii="Lato" w:cs="Lato" w:eastAsia="Lato" w:hAnsi="Lato"/>
                <w:rtl w:val="0"/>
              </w:rPr>
              <w:t xml:space="preserve">Topic and one takeaway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rFonts w:ascii="Lato" w:cs="Lato" w:eastAsia="Lato" w:hAnsi="Lato"/>
              </w:rPr>
            </w:pPr>
            <w:r w:rsidDel="00000000" w:rsidR="00000000" w:rsidRPr="00000000">
              <w:rPr>
                <w:rFonts w:ascii="Lato" w:cs="Lato" w:eastAsia="Lato" w:hAnsi="Lato"/>
                <w:rtl w:val="0"/>
              </w:rPr>
              <w:t xml:space="preserve">Rating 1-3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360" w:lineRule="auto"/>
              <w:rPr>
                <w:rFonts w:ascii="Lato" w:cs="Lato" w:eastAsia="Lato" w:hAnsi="Lato"/>
              </w:rPr>
            </w:pPr>
            <w:r w:rsidDel="00000000" w:rsidR="00000000" w:rsidRPr="00000000">
              <w:rPr>
                <w:rtl w:val="0"/>
              </w:rPr>
            </w:r>
          </w:p>
          <w:p w:rsidR="00000000" w:rsidDel="00000000" w:rsidP="00000000" w:rsidRDefault="00000000" w:rsidRPr="00000000" w14:paraId="00000026">
            <w:pPr>
              <w:widowControl w:val="0"/>
              <w:spacing w:line="360" w:lineRule="auto"/>
              <w:rPr>
                <w:rFonts w:ascii="Lato" w:cs="Lato" w:eastAsia="Lato" w:hAnsi="Lato"/>
              </w:rPr>
            </w:pPr>
            <w:r w:rsidDel="00000000" w:rsidR="00000000" w:rsidRPr="00000000">
              <w:rPr>
                <w:rtl w:val="0"/>
              </w:rPr>
            </w:r>
          </w:p>
          <w:p w:rsidR="00000000" w:rsidDel="00000000" w:rsidP="00000000" w:rsidRDefault="00000000" w:rsidRPr="00000000" w14:paraId="00000027">
            <w:pPr>
              <w:widowControl w:val="0"/>
              <w:spacing w:line="360" w:lineRule="auto"/>
              <w:rPr>
                <w:rFonts w:ascii="Lato" w:cs="Lato" w:eastAsia="Lato" w:hAnsi="La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360" w:lineRule="auto"/>
              <w:rPr>
                <w:rFonts w:ascii="Lato" w:cs="Lato" w:eastAsia="Lato" w:hAnsi="La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360" w:lineRule="auto"/>
              <w:rPr>
                <w:rFonts w:ascii="Lato" w:cs="Lato" w:eastAsia="Lato" w:hAnsi="La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360" w:lineRule="auto"/>
              <w:rPr>
                <w:rFonts w:ascii="Lato" w:cs="Lato" w:eastAsia="Lato" w:hAnsi="Lato"/>
              </w:rPr>
            </w:pPr>
            <w:r w:rsidDel="00000000" w:rsidR="00000000" w:rsidRPr="00000000">
              <w:rPr>
                <w:rtl w:val="0"/>
              </w:rPr>
            </w:r>
          </w:p>
          <w:p w:rsidR="00000000" w:rsidDel="00000000" w:rsidP="00000000" w:rsidRDefault="00000000" w:rsidRPr="00000000" w14:paraId="0000002B">
            <w:pPr>
              <w:widowControl w:val="0"/>
              <w:spacing w:line="360" w:lineRule="auto"/>
              <w:rPr>
                <w:rFonts w:ascii="Lato" w:cs="Lato" w:eastAsia="Lato" w:hAnsi="Lato"/>
              </w:rPr>
            </w:pPr>
            <w:r w:rsidDel="00000000" w:rsidR="00000000" w:rsidRPr="00000000">
              <w:rPr>
                <w:rtl w:val="0"/>
              </w:rPr>
            </w:r>
          </w:p>
          <w:p w:rsidR="00000000" w:rsidDel="00000000" w:rsidP="00000000" w:rsidRDefault="00000000" w:rsidRPr="00000000" w14:paraId="0000002C">
            <w:pPr>
              <w:widowControl w:val="0"/>
              <w:spacing w:line="360" w:lineRule="auto"/>
              <w:rPr>
                <w:rFonts w:ascii="Lato" w:cs="Lato" w:eastAsia="Lato" w:hAnsi="La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360" w:lineRule="auto"/>
              <w:rPr>
                <w:rFonts w:ascii="Lato" w:cs="Lato" w:eastAsia="Lato" w:hAnsi="La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360" w:lineRule="auto"/>
              <w:rPr>
                <w:rFonts w:ascii="Lato" w:cs="Lato" w:eastAsia="Lato" w:hAnsi="La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360" w:lineRule="auto"/>
              <w:rPr>
                <w:rFonts w:ascii="Lato" w:cs="Lato" w:eastAsia="Lato" w:hAnsi="Lato"/>
              </w:rPr>
            </w:pPr>
            <w:r w:rsidDel="00000000" w:rsidR="00000000" w:rsidRPr="00000000">
              <w:rPr>
                <w:rtl w:val="0"/>
              </w:rPr>
            </w:r>
          </w:p>
          <w:p w:rsidR="00000000" w:rsidDel="00000000" w:rsidP="00000000" w:rsidRDefault="00000000" w:rsidRPr="00000000" w14:paraId="00000030">
            <w:pPr>
              <w:widowControl w:val="0"/>
              <w:spacing w:line="360" w:lineRule="auto"/>
              <w:rPr>
                <w:rFonts w:ascii="Lato" w:cs="Lato" w:eastAsia="Lato" w:hAnsi="Lato"/>
              </w:rPr>
            </w:pPr>
            <w:r w:rsidDel="00000000" w:rsidR="00000000" w:rsidRPr="00000000">
              <w:rPr>
                <w:rtl w:val="0"/>
              </w:rPr>
            </w:r>
          </w:p>
          <w:p w:rsidR="00000000" w:rsidDel="00000000" w:rsidP="00000000" w:rsidRDefault="00000000" w:rsidRPr="00000000" w14:paraId="00000031">
            <w:pPr>
              <w:widowControl w:val="0"/>
              <w:spacing w:line="360" w:lineRule="auto"/>
              <w:rPr>
                <w:rFonts w:ascii="Lato" w:cs="Lato" w:eastAsia="Lato" w:hAnsi="La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360" w:lineRule="auto"/>
              <w:rPr>
                <w:rFonts w:ascii="Lato" w:cs="Lato" w:eastAsia="Lato" w:hAnsi="La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360" w:lineRule="auto"/>
              <w:rPr>
                <w:rFonts w:ascii="Lato" w:cs="Lato" w:eastAsia="Lato" w:hAnsi="La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360" w:lineRule="auto"/>
              <w:rPr>
                <w:rFonts w:ascii="Lato" w:cs="Lato" w:eastAsia="Lato" w:hAnsi="Lato"/>
              </w:rPr>
            </w:pPr>
            <w:r w:rsidDel="00000000" w:rsidR="00000000" w:rsidRPr="00000000">
              <w:rPr>
                <w:rtl w:val="0"/>
              </w:rPr>
            </w:r>
          </w:p>
          <w:p w:rsidR="00000000" w:rsidDel="00000000" w:rsidP="00000000" w:rsidRDefault="00000000" w:rsidRPr="00000000" w14:paraId="00000035">
            <w:pPr>
              <w:widowControl w:val="0"/>
              <w:spacing w:line="360" w:lineRule="auto"/>
              <w:rPr>
                <w:rFonts w:ascii="Lato" w:cs="Lato" w:eastAsia="Lato" w:hAnsi="Lato"/>
              </w:rPr>
            </w:pPr>
            <w:r w:rsidDel="00000000" w:rsidR="00000000" w:rsidRPr="00000000">
              <w:rPr>
                <w:rtl w:val="0"/>
              </w:rPr>
            </w:r>
          </w:p>
          <w:p w:rsidR="00000000" w:rsidDel="00000000" w:rsidP="00000000" w:rsidRDefault="00000000" w:rsidRPr="00000000" w14:paraId="00000036">
            <w:pPr>
              <w:widowControl w:val="0"/>
              <w:spacing w:line="360" w:lineRule="auto"/>
              <w:rPr>
                <w:rFonts w:ascii="Lato" w:cs="Lato" w:eastAsia="Lato" w:hAnsi="La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360" w:lineRule="auto"/>
              <w:rPr>
                <w:rFonts w:ascii="Lato" w:cs="Lato" w:eastAsia="Lato" w:hAnsi="La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360" w:lineRule="auto"/>
              <w:rPr>
                <w:rFonts w:ascii="Lato" w:cs="Lato" w:eastAsia="Lato" w:hAnsi="Lato"/>
              </w:rPr>
            </w:pPr>
            <w:r w:rsidDel="00000000" w:rsidR="00000000" w:rsidRPr="00000000">
              <w:rPr>
                <w:rtl w:val="0"/>
              </w:rPr>
            </w:r>
          </w:p>
        </w:tc>
      </w:tr>
    </w:tbl>
    <w:p w:rsidR="00000000" w:rsidDel="00000000" w:rsidP="00000000" w:rsidRDefault="00000000" w:rsidRPr="00000000" w14:paraId="00000039">
      <w:pPr>
        <w:rPr>
          <w:rFonts w:ascii="Lato" w:cs="Lato" w:eastAsia="Lato" w:hAnsi="Lato"/>
        </w:rPr>
        <w:sectPr>
          <w:type w:val="nextPage"/>
          <w:pgSz w:h="12240" w:w="15840" w:orient="landscape"/>
          <w:pgMar w:bottom="720" w:top="720" w:left="720" w:right="720" w:header="720" w:footer="720"/>
        </w:sectPr>
      </w:pPr>
      <w:r w:rsidDel="00000000" w:rsidR="00000000" w:rsidRPr="00000000">
        <w:rPr>
          <w:rtl w:val="0"/>
        </w:rPr>
      </w:r>
    </w:p>
    <w:p w:rsidR="00000000" w:rsidDel="00000000" w:rsidP="00000000" w:rsidRDefault="00000000" w:rsidRPr="00000000" w14:paraId="0000003A">
      <w:pPr>
        <w:widowControl w:val="0"/>
        <w:spacing w:after="0" w:line="276" w:lineRule="auto"/>
        <w:jc w:val="center"/>
        <w:rPr>
          <w:rFonts w:ascii="Lato" w:cs="Lato" w:eastAsia="Lato" w:hAnsi="Lato"/>
        </w:rPr>
      </w:pPr>
      <w:r w:rsidDel="00000000" w:rsidR="00000000" w:rsidRPr="00000000">
        <w:rPr>
          <w:rFonts w:ascii="Lato" w:cs="Lato" w:eastAsia="Lato" w:hAnsi="Lato"/>
          <w:rtl w:val="0"/>
        </w:rPr>
        <w:t xml:space="preserve">MAPS-C Rubrics</w:t>
      </w:r>
    </w:p>
    <w:p w:rsidR="00000000" w:rsidDel="00000000" w:rsidP="00000000" w:rsidRDefault="00000000" w:rsidRPr="00000000" w14:paraId="0000003B">
      <w:pPr>
        <w:rPr>
          <w:rFonts w:ascii="Lato" w:cs="Lato" w:eastAsia="Lato" w:hAnsi="Lato"/>
          <w:i w:val="1"/>
          <w:sz w:val="14"/>
          <w:szCs w:val="14"/>
        </w:rPr>
      </w:pPr>
      <w:r w:rsidDel="00000000" w:rsidR="00000000" w:rsidRPr="00000000">
        <w:rPr>
          <w:rFonts w:ascii="Lato" w:cs="Lato" w:eastAsia="Lato" w:hAnsi="Lato"/>
          <w:b w:val="1"/>
          <w:sz w:val="14"/>
          <w:szCs w:val="14"/>
          <w:rtl w:val="0"/>
        </w:rPr>
        <w:t xml:space="preserve">MYP Language Acquisition: Criterion A: Listening</w:t>
      </w:r>
      <w:r w:rsidDel="00000000" w:rsidR="00000000" w:rsidRPr="00000000">
        <w:rPr>
          <w:rFonts w:ascii="Lato" w:cs="Lato" w:eastAsia="Lato" w:hAnsi="Lato"/>
          <w:i w:val="1"/>
          <w:sz w:val="14"/>
          <w:szCs w:val="14"/>
          <w:rtl w:val="0"/>
        </w:rPr>
        <w:t xml:space="preserve">: iii.analyse connections</w:t>
      </w:r>
    </w:p>
    <w:tbl>
      <w:tblPr>
        <w:tblStyle w:val="Table2"/>
        <w:tblW w:w="11505.0" w:type="dxa"/>
        <w:jc w:val="left"/>
        <w:tblInd w:w="-4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45"/>
        <w:gridCol w:w="2565"/>
        <w:gridCol w:w="2565"/>
        <w:gridCol w:w="2565"/>
        <w:gridCol w:w="2565"/>
        <w:tblGridChange w:id="0">
          <w:tblGrid>
            <w:gridCol w:w="1245"/>
            <w:gridCol w:w="2565"/>
            <w:gridCol w:w="2565"/>
            <w:gridCol w:w="2565"/>
            <w:gridCol w:w="25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rFonts w:ascii="Lato" w:cs="Lato" w:eastAsia="Lato" w:hAnsi="Lato"/>
                <w:b w:val="1"/>
                <w:sz w:val="18"/>
                <w:szCs w:val="18"/>
              </w:rPr>
            </w:pPr>
            <w:r w:rsidDel="00000000" w:rsidR="00000000" w:rsidRPr="00000000">
              <w:rPr>
                <w:rFonts w:ascii="Lato" w:cs="Lato" w:eastAsia="Lato" w:hAnsi="Lato"/>
                <w:b w:val="1"/>
                <w:sz w:val="18"/>
                <w:szCs w:val="18"/>
                <w:rtl w:val="0"/>
              </w:rPr>
              <w:t xml:space="preserve">Score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jc w:val="center"/>
              <w:rPr>
                <w:rFonts w:ascii="Lato" w:cs="Lato" w:eastAsia="Lato" w:hAnsi="Lato"/>
                <w:sz w:val="18"/>
                <w:szCs w:val="18"/>
              </w:rPr>
            </w:pPr>
            <w:r w:rsidDel="00000000" w:rsidR="00000000" w:rsidRPr="00000000">
              <w:rPr>
                <w:rFonts w:ascii="Lato" w:cs="Lato" w:eastAsia="Lato" w:hAnsi="Lato"/>
                <w:sz w:val="18"/>
                <w:szCs w:val="18"/>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jc w:val="center"/>
              <w:rPr>
                <w:rFonts w:ascii="Lato" w:cs="Lato" w:eastAsia="Lato" w:hAnsi="Lato"/>
                <w:sz w:val="18"/>
                <w:szCs w:val="18"/>
              </w:rPr>
            </w:pPr>
            <w:r w:rsidDel="00000000" w:rsidR="00000000" w:rsidRPr="00000000">
              <w:rPr>
                <w:rFonts w:ascii="Lato" w:cs="Lato" w:eastAsia="Lato" w:hAnsi="Lato"/>
                <w:sz w:val="18"/>
                <w:szCs w:val="18"/>
                <w:rtl w:val="0"/>
              </w:rPr>
              <w:t xml:space="preserve">3-4</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jc w:val="center"/>
              <w:rPr>
                <w:rFonts w:ascii="Lato" w:cs="Lato" w:eastAsia="Lato" w:hAnsi="Lato"/>
                <w:sz w:val="18"/>
                <w:szCs w:val="18"/>
              </w:rPr>
            </w:pPr>
            <w:r w:rsidDel="00000000" w:rsidR="00000000" w:rsidRPr="00000000">
              <w:rPr>
                <w:rFonts w:ascii="Lato" w:cs="Lato" w:eastAsia="Lato" w:hAnsi="Lato"/>
                <w:sz w:val="18"/>
                <w:szCs w:val="18"/>
                <w:rtl w:val="0"/>
              </w:rPr>
              <w:t xml:space="preserve">5-6</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jc w:val="center"/>
              <w:rPr>
                <w:rFonts w:ascii="Lato" w:cs="Lato" w:eastAsia="Lato" w:hAnsi="Lato"/>
                <w:sz w:val="18"/>
                <w:szCs w:val="18"/>
              </w:rPr>
            </w:pPr>
            <w:r w:rsidDel="00000000" w:rsidR="00000000" w:rsidRPr="00000000">
              <w:rPr>
                <w:rFonts w:ascii="Lato" w:cs="Lato" w:eastAsia="Lato" w:hAnsi="Lato"/>
                <w:b w:val="1"/>
                <w:sz w:val="18"/>
                <w:szCs w:val="18"/>
                <w:rtl w:val="0"/>
              </w:rPr>
              <w:t xml:space="preserve">7-8</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rFonts w:ascii="Lato" w:cs="Lato" w:eastAsia="Lato" w:hAnsi="Lato"/>
                <w:b w:val="1"/>
                <w:sz w:val="18"/>
                <w:szCs w:val="18"/>
              </w:rPr>
            </w:pPr>
            <w:r w:rsidDel="00000000" w:rsidR="00000000" w:rsidRPr="00000000">
              <w:rPr>
                <w:rFonts w:ascii="Lato" w:cs="Lato" w:eastAsia="Lato" w:hAnsi="Lato"/>
                <w:b w:val="1"/>
                <w:sz w:val="18"/>
                <w:szCs w:val="18"/>
                <w:rtl w:val="0"/>
              </w:rPr>
              <w:t xml:space="preserve">Level descriptor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spacing w:line="240" w:lineRule="auto"/>
              <w:rPr>
                <w:rFonts w:ascii="Lato" w:cs="Lato" w:eastAsia="Lato" w:hAnsi="Lato"/>
                <w:sz w:val="16"/>
                <w:szCs w:val="16"/>
              </w:rPr>
            </w:pPr>
            <w:r w:rsidDel="00000000" w:rsidR="00000000" w:rsidRPr="00000000">
              <w:rPr>
                <w:rFonts w:ascii="Lato" w:cs="Lato" w:eastAsia="Lato" w:hAnsi="Lato"/>
                <w:sz w:val="16"/>
                <w:szCs w:val="16"/>
                <w:rtl w:val="0"/>
              </w:rPr>
              <w:t xml:space="preserve">iii.identifies </w:t>
            </w:r>
            <w:r w:rsidDel="00000000" w:rsidR="00000000" w:rsidRPr="00000000">
              <w:rPr>
                <w:rFonts w:ascii="Lato" w:cs="Lato" w:eastAsia="Lato" w:hAnsi="Lato"/>
                <w:b w:val="1"/>
                <w:sz w:val="16"/>
                <w:szCs w:val="16"/>
                <w:rtl w:val="0"/>
              </w:rPr>
              <w:t xml:space="preserve">basic</w:t>
            </w:r>
            <w:r w:rsidDel="00000000" w:rsidR="00000000" w:rsidRPr="00000000">
              <w:rPr>
                <w:rFonts w:ascii="Lato" w:cs="Lato" w:eastAsia="Lato" w:hAnsi="Lato"/>
                <w:sz w:val="16"/>
                <w:szCs w:val="16"/>
                <w:rtl w:val="0"/>
              </w:rPr>
              <w:t xml:space="preserve"> connections in complex authentic texts.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spacing w:line="240" w:lineRule="auto"/>
              <w:rPr>
                <w:rFonts w:ascii="Lato" w:cs="Lato" w:eastAsia="Lato" w:hAnsi="Lato"/>
                <w:sz w:val="16"/>
                <w:szCs w:val="16"/>
              </w:rPr>
            </w:pPr>
            <w:r w:rsidDel="00000000" w:rsidR="00000000" w:rsidRPr="00000000">
              <w:rPr>
                <w:rFonts w:ascii="Lato" w:cs="Lato" w:eastAsia="Lato" w:hAnsi="Lato"/>
                <w:sz w:val="16"/>
                <w:szCs w:val="16"/>
                <w:rtl w:val="0"/>
              </w:rPr>
              <w:t xml:space="preserve">iii.identifies </w:t>
            </w:r>
            <w:r w:rsidDel="00000000" w:rsidR="00000000" w:rsidRPr="00000000">
              <w:rPr>
                <w:rFonts w:ascii="Lato" w:cs="Lato" w:eastAsia="Lato" w:hAnsi="Lato"/>
                <w:b w:val="1"/>
                <w:sz w:val="16"/>
                <w:szCs w:val="16"/>
                <w:rtl w:val="0"/>
              </w:rPr>
              <w:t xml:space="preserve">basic</w:t>
            </w:r>
            <w:r w:rsidDel="00000000" w:rsidR="00000000" w:rsidRPr="00000000">
              <w:rPr>
                <w:rFonts w:ascii="Lato" w:cs="Lato" w:eastAsia="Lato" w:hAnsi="Lato"/>
                <w:sz w:val="16"/>
                <w:szCs w:val="16"/>
                <w:rtl w:val="0"/>
              </w:rPr>
              <w:t xml:space="preserve"> connections in complex authentic texts.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spacing w:line="240" w:lineRule="auto"/>
              <w:rPr>
                <w:rFonts w:ascii="Lato" w:cs="Lato" w:eastAsia="Lato" w:hAnsi="Lato"/>
                <w:sz w:val="16"/>
                <w:szCs w:val="16"/>
              </w:rPr>
            </w:pPr>
            <w:r w:rsidDel="00000000" w:rsidR="00000000" w:rsidRPr="00000000">
              <w:rPr>
                <w:rFonts w:ascii="Lato" w:cs="Lato" w:eastAsia="Lato" w:hAnsi="Lato"/>
                <w:sz w:val="16"/>
                <w:szCs w:val="16"/>
                <w:rtl w:val="0"/>
              </w:rPr>
              <w:t xml:space="preserve">iii</w:t>
            </w:r>
            <w:r w:rsidDel="00000000" w:rsidR="00000000" w:rsidRPr="00000000">
              <w:rPr>
                <w:rFonts w:ascii="Lato" w:cs="Lato" w:eastAsia="Lato" w:hAnsi="Lato"/>
                <w:b w:val="1"/>
                <w:sz w:val="16"/>
                <w:szCs w:val="16"/>
                <w:rtl w:val="0"/>
              </w:rPr>
              <w:t xml:space="preserve">.interprets</w:t>
            </w:r>
            <w:r w:rsidDel="00000000" w:rsidR="00000000" w:rsidRPr="00000000">
              <w:rPr>
                <w:rFonts w:ascii="Lato" w:cs="Lato" w:eastAsia="Lato" w:hAnsi="Lato"/>
                <w:sz w:val="16"/>
                <w:szCs w:val="16"/>
                <w:rtl w:val="0"/>
              </w:rPr>
              <w:t xml:space="preserve"> connections in complex authentic texts.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spacing w:line="240" w:lineRule="auto"/>
              <w:rPr>
                <w:rFonts w:ascii="Lato" w:cs="Lato" w:eastAsia="Lato" w:hAnsi="Lato"/>
                <w:sz w:val="16"/>
                <w:szCs w:val="16"/>
              </w:rPr>
            </w:pPr>
            <w:r w:rsidDel="00000000" w:rsidR="00000000" w:rsidRPr="00000000">
              <w:rPr>
                <w:rFonts w:ascii="Lato" w:cs="Lato" w:eastAsia="Lato" w:hAnsi="Lato"/>
                <w:sz w:val="16"/>
                <w:szCs w:val="16"/>
                <w:rtl w:val="0"/>
              </w:rPr>
              <w:t xml:space="preserve">iii.</w:t>
            </w:r>
            <w:r w:rsidDel="00000000" w:rsidR="00000000" w:rsidRPr="00000000">
              <w:rPr>
                <w:rFonts w:ascii="Lato" w:cs="Lato" w:eastAsia="Lato" w:hAnsi="Lato"/>
                <w:b w:val="1"/>
                <w:sz w:val="16"/>
                <w:szCs w:val="16"/>
                <w:rtl w:val="0"/>
              </w:rPr>
              <w:t xml:space="preserve">analyses</w:t>
            </w:r>
            <w:r w:rsidDel="00000000" w:rsidR="00000000" w:rsidRPr="00000000">
              <w:rPr>
                <w:rFonts w:ascii="Lato" w:cs="Lato" w:eastAsia="Lato" w:hAnsi="Lato"/>
                <w:sz w:val="16"/>
                <w:szCs w:val="16"/>
                <w:rtl w:val="0"/>
              </w:rPr>
              <w:t xml:space="preserve"> connections in complex authentic texts.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jc w:val="center"/>
              <w:rPr>
                <w:rFonts w:ascii="Lato" w:cs="Lato" w:eastAsia="Lato" w:hAnsi="Lato"/>
                <w:b w:val="1"/>
                <w:sz w:val="18"/>
                <w:szCs w:val="18"/>
              </w:rPr>
            </w:pPr>
            <w:r w:rsidDel="00000000" w:rsidR="00000000" w:rsidRPr="00000000">
              <w:rPr>
                <w:rFonts w:ascii="Lato" w:cs="Lato" w:eastAsia="Lato" w:hAnsi="Lato"/>
                <w:b w:val="1"/>
                <w:sz w:val="18"/>
                <w:szCs w:val="18"/>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spacing w:line="240" w:lineRule="auto"/>
              <w:jc w:val="center"/>
              <w:rPr>
                <w:rFonts w:ascii="Lato" w:cs="Lato" w:eastAsia="Lato" w:hAnsi="Lato"/>
                <w:sz w:val="16"/>
                <w:szCs w:val="16"/>
              </w:rPr>
            </w:pPr>
            <w:r w:rsidDel="00000000" w:rsidR="00000000" w:rsidRPr="00000000">
              <w:rPr>
                <w:rFonts w:ascii="Lato" w:cs="Lato" w:eastAsia="Lato" w:hAnsi="Lato"/>
                <w:sz w:val="16"/>
                <w:szCs w:val="16"/>
                <w:rtl w:val="0"/>
              </w:rPr>
              <w:t xml:space="preserve">69%-50%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spacing w:line="240" w:lineRule="auto"/>
              <w:jc w:val="center"/>
              <w:rPr>
                <w:rFonts w:ascii="Lato" w:cs="Lato" w:eastAsia="Lato" w:hAnsi="Lato"/>
                <w:sz w:val="16"/>
                <w:szCs w:val="16"/>
              </w:rPr>
            </w:pPr>
            <w:r w:rsidDel="00000000" w:rsidR="00000000" w:rsidRPr="00000000">
              <w:rPr>
                <w:rFonts w:ascii="Lato" w:cs="Lato" w:eastAsia="Lato" w:hAnsi="Lato"/>
                <w:sz w:val="16"/>
                <w:szCs w:val="16"/>
                <w:rtl w:val="0"/>
              </w:rPr>
              <w:t xml:space="preserve">79%-70%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spacing w:line="240" w:lineRule="auto"/>
              <w:jc w:val="center"/>
              <w:rPr>
                <w:rFonts w:ascii="Lato" w:cs="Lato" w:eastAsia="Lato" w:hAnsi="Lato"/>
                <w:sz w:val="16"/>
                <w:szCs w:val="16"/>
              </w:rPr>
            </w:pPr>
            <w:r w:rsidDel="00000000" w:rsidR="00000000" w:rsidRPr="00000000">
              <w:rPr>
                <w:rFonts w:ascii="Lato" w:cs="Lato" w:eastAsia="Lato" w:hAnsi="Lato"/>
                <w:sz w:val="16"/>
                <w:szCs w:val="16"/>
                <w:rtl w:val="0"/>
              </w:rPr>
              <w:t xml:space="preserve">89%-80%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spacing w:line="240" w:lineRule="auto"/>
              <w:jc w:val="center"/>
              <w:rPr>
                <w:rFonts w:ascii="Lato" w:cs="Lato" w:eastAsia="Lato" w:hAnsi="Lato"/>
                <w:sz w:val="16"/>
                <w:szCs w:val="16"/>
              </w:rPr>
            </w:pPr>
            <w:r w:rsidDel="00000000" w:rsidR="00000000" w:rsidRPr="00000000">
              <w:rPr>
                <w:rFonts w:ascii="Lato" w:cs="Lato" w:eastAsia="Lato" w:hAnsi="Lato"/>
                <w:sz w:val="16"/>
                <w:szCs w:val="16"/>
                <w:rtl w:val="0"/>
              </w:rPr>
              <w:t xml:space="preserve">100%-90%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rFonts w:ascii="Lato" w:cs="Lato" w:eastAsia="Lato" w:hAnsi="Lato"/>
                <w:b w:val="1"/>
                <w:sz w:val="18"/>
                <w:szCs w:val="18"/>
              </w:rPr>
            </w:pPr>
            <w:r w:rsidDel="00000000" w:rsidR="00000000" w:rsidRPr="00000000">
              <w:rPr>
                <w:rFonts w:ascii="Lato" w:cs="Lato" w:eastAsia="Lato" w:hAnsi="Lato"/>
                <w:b w:val="1"/>
                <w:sz w:val="18"/>
                <w:szCs w:val="18"/>
                <w:rtl w:val="0"/>
              </w:rPr>
              <w:t xml:space="preserve">On this task</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spacing w:line="240" w:lineRule="auto"/>
              <w:rPr>
                <w:rFonts w:ascii="Lato" w:cs="Lato" w:eastAsia="Lato" w:hAnsi="Lato"/>
                <w:sz w:val="16"/>
                <w:szCs w:val="16"/>
              </w:rPr>
            </w:pPr>
            <w:r w:rsidDel="00000000" w:rsidR="00000000" w:rsidRPr="00000000">
              <w:rPr>
                <w:rFonts w:ascii="Lato" w:cs="Lato" w:eastAsia="Lato" w:hAnsi="Lato"/>
                <w:sz w:val="16"/>
                <w:szCs w:val="16"/>
                <w:rtl w:val="0"/>
              </w:rPr>
              <w:t xml:space="preserve">iii. </w:t>
            </w:r>
            <w:r w:rsidDel="00000000" w:rsidR="00000000" w:rsidRPr="00000000">
              <w:rPr>
                <w:rFonts w:ascii="Lato" w:cs="Lato" w:eastAsia="Lato" w:hAnsi="Lato"/>
                <w:b w:val="1"/>
                <w:sz w:val="16"/>
                <w:szCs w:val="16"/>
                <w:rtl w:val="0"/>
              </w:rPr>
              <w:t xml:space="preserve">basic</w:t>
            </w:r>
            <w:r w:rsidDel="00000000" w:rsidR="00000000" w:rsidRPr="00000000">
              <w:rPr>
                <w:rFonts w:ascii="Lato" w:cs="Lato" w:eastAsia="Lato" w:hAnsi="Lato"/>
                <w:sz w:val="16"/>
                <w:szCs w:val="16"/>
                <w:rtl w:val="0"/>
              </w:rPr>
              <w:t xml:space="preserve"> = reflects on the bias and imperative in a way that shows understanding of the issue in less than half of presentations OR shows frequent misunderstanding of the issue.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spacing w:line="240" w:lineRule="auto"/>
              <w:rPr>
                <w:rFonts w:ascii="Lato" w:cs="Lato" w:eastAsia="Lato" w:hAnsi="Lato"/>
                <w:sz w:val="16"/>
                <w:szCs w:val="16"/>
              </w:rPr>
            </w:pPr>
            <w:r w:rsidDel="00000000" w:rsidR="00000000" w:rsidRPr="00000000">
              <w:rPr>
                <w:rFonts w:ascii="Lato" w:cs="Lato" w:eastAsia="Lato" w:hAnsi="Lato"/>
                <w:sz w:val="16"/>
                <w:szCs w:val="16"/>
                <w:rtl w:val="0"/>
              </w:rPr>
              <w:t xml:space="preserve">iii. </w:t>
            </w:r>
            <w:r w:rsidDel="00000000" w:rsidR="00000000" w:rsidRPr="00000000">
              <w:rPr>
                <w:rFonts w:ascii="Lato" w:cs="Lato" w:eastAsia="Lato" w:hAnsi="Lato"/>
                <w:b w:val="1"/>
                <w:sz w:val="16"/>
                <w:szCs w:val="16"/>
                <w:rtl w:val="0"/>
              </w:rPr>
              <w:t xml:space="preserve">basic</w:t>
            </w:r>
            <w:r w:rsidDel="00000000" w:rsidR="00000000" w:rsidRPr="00000000">
              <w:rPr>
                <w:rFonts w:ascii="Lato" w:cs="Lato" w:eastAsia="Lato" w:hAnsi="Lato"/>
                <w:sz w:val="16"/>
                <w:szCs w:val="16"/>
                <w:rtl w:val="0"/>
              </w:rPr>
              <w:t xml:space="preserve"> = reflects on the bias and imperative in a way that shows understanding of the issue some presentations OR shows some misunderstanding of the issues.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spacing w:line="240" w:lineRule="auto"/>
              <w:rPr>
                <w:rFonts w:ascii="Lato" w:cs="Lato" w:eastAsia="Lato" w:hAnsi="Lato"/>
                <w:sz w:val="16"/>
                <w:szCs w:val="16"/>
              </w:rPr>
            </w:pPr>
            <w:r w:rsidDel="00000000" w:rsidR="00000000" w:rsidRPr="00000000">
              <w:rPr>
                <w:rFonts w:ascii="Lato" w:cs="Lato" w:eastAsia="Lato" w:hAnsi="Lato"/>
                <w:sz w:val="16"/>
                <w:szCs w:val="16"/>
                <w:rtl w:val="0"/>
              </w:rPr>
              <w:t xml:space="preserve">iii. </w:t>
            </w:r>
            <w:r w:rsidDel="00000000" w:rsidR="00000000" w:rsidRPr="00000000">
              <w:rPr>
                <w:rFonts w:ascii="Lato" w:cs="Lato" w:eastAsia="Lato" w:hAnsi="Lato"/>
                <w:b w:val="1"/>
                <w:sz w:val="16"/>
                <w:szCs w:val="16"/>
                <w:rtl w:val="0"/>
              </w:rPr>
              <w:t xml:space="preserve">interprets </w:t>
            </w:r>
            <w:r w:rsidDel="00000000" w:rsidR="00000000" w:rsidRPr="00000000">
              <w:rPr>
                <w:rFonts w:ascii="Lato" w:cs="Lato" w:eastAsia="Lato" w:hAnsi="Lato"/>
                <w:sz w:val="16"/>
                <w:szCs w:val="16"/>
                <w:rtl w:val="0"/>
              </w:rPr>
              <w:t xml:space="preserve">= reflects on the bias and imperative in a way that shows understanding of the issue in most presentations OR shows limited misunderstanding of the issues.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spacing w:line="240" w:lineRule="auto"/>
              <w:rPr>
                <w:rFonts w:ascii="Lato" w:cs="Lato" w:eastAsia="Lato" w:hAnsi="Lato"/>
                <w:sz w:val="16"/>
                <w:szCs w:val="16"/>
              </w:rPr>
            </w:pPr>
            <w:r w:rsidDel="00000000" w:rsidR="00000000" w:rsidRPr="00000000">
              <w:rPr>
                <w:rFonts w:ascii="Lato" w:cs="Lato" w:eastAsia="Lato" w:hAnsi="Lato"/>
                <w:sz w:val="16"/>
                <w:szCs w:val="16"/>
                <w:rtl w:val="0"/>
              </w:rPr>
              <w:t xml:space="preserve">iii. </w:t>
            </w:r>
            <w:r w:rsidDel="00000000" w:rsidR="00000000" w:rsidRPr="00000000">
              <w:rPr>
                <w:rFonts w:ascii="Lato" w:cs="Lato" w:eastAsia="Lato" w:hAnsi="Lato"/>
                <w:b w:val="1"/>
                <w:sz w:val="16"/>
                <w:szCs w:val="16"/>
                <w:rtl w:val="0"/>
              </w:rPr>
              <w:t xml:space="preserve">Analyzes </w:t>
            </w:r>
            <w:r w:rsidDel="00000000" w:rsidR="00000000" w:rsidRPr="00000000">
              <w:rPr>
                <w:rFonts w:ascii="Lato" w:cs="Lato" w:eastAsia="Lato" w:hAnsi="Lato"/>
                <w:sz w:val="16"/>
                <w:szCs w:val="16"/>
                <w:rtl w:val="0"/>
              </w:rPr>
              <w:t xml:space="preserve">= reflects on the bias and  imperative in a way that shows understanding of the issue in all presentations</w:t>
            </w:r>
          </w:p>
        </w:tc>
      </w:tr>
    </w:tbl>
    <w:p w:rsidR="00000000" w:rsidDel="00000000" w:rsidP="00000000" w:rsidRDefault="00000000" w:rsidRPr="00000000" w14:paraId="00000050">
      <w:pPr>
        <w:rPr>
          <w:rFonts w:ascii="Lato" w:cs="Lato" w:eastAsia="Lato" w:hAnsi="Lato"/>
          <w:b w:val="1"/>
          <w:sz w:val="14"/>
          <w:szCs w:val="14"/>
        </w:rPr>
      </w:pPr>
      <w:r w:rsidDel="00000000" w:rsidR="00000000" w:rsidRPr="00000000">
        <w:rPr>
          <w:rtl w:val="0"/>
        </w:rPr>
      </w:r>
    </w:p>
    <w:p w:rsidR="00000000" w:rsidDel="00000000" w:rsidP="00000000" w:rsidRDefault="00000000" w:rsidRPr="00000000" w14:paraId="00000051">
      <w:pPr>
        <w:rPr>
          <w:rFonts w:ascii="Lato" w:cs="Lato" w:eastAsia="Lato" w:hAnsi="Lato"/>
          <w:i w:val="1"/>
          <w:sz w:val="14"/>
          <w:szCs w:val="14"/>
        </w:rPr>
      </w:pPr>
      <w:r w:rsidDel="00000000" w:rsidR="00000000" w:rsidRPr="00000000">
        <w:rPr>
          <w:rFonts w:ascii="Lato" w:cs="Lato" w:eastAsia="Lato" w:hAnsi="Lato"/>
          <w:b w:val="1"/>
          <w:sz w:val="14"/>
          <w:szCs w:val="14"/>
          <w:rtl w:val="0"/>
        </w:rPr>
        <w:t xml:space="preserve">MYP Language Acquisition: Criterion B:  Reading: </w:t>
      </w:r>
      <w:r w:rsidDel="00000000" w:rsidR="00000000" w:rsidRPr="00000000">
        <w:rPr>
          <w:rFonts w:ascii="Lato" w:cs="Lato" w:eastAsia="Lato" w:hAnsi="Lato"/>
          <w:i w:val="1"/>
          <w:sz w:val="14"/>
          <w:szCs w:val="14"/>
          <w:rtl w:val="0"/>
        </w:rPr>
        <w:t xml:space="preserve">ii.analyse conventions &amp; iii.analyse connections.</w:t>
      </w:r>
    </w:p>
    <w:tbl>
      <w:tblPr>
        <w:tblStyle w:val="Table3"/>
        <w:tblW w:w="11505.0" w:type="dxa"/>
        <w:jc w:val="left"/>
        <w:tblInd w:w="-4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45"/>
        <w:gridCol w:w="2565"/>
        <w:gridCol w:w="2565"/>
        <w:gridCol w:w="2565"/>
        <w:gridCol w:w="2565"/>
        <w:tblGridChange w:id="0">
          <w:tblGrid>
            <w:gridCol w:w="1245"/>
            <w:gridCol w:w="2565"/>
            <w:gridCol w:w="2565"/>
            <w:gridCol w:w="2565"/>
            <w:gridCol w:w="25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rFonts w:ascii="Lato" w:cs="Lato" w:eastAsia="Lato" w:hAnsi="Lato"/>
                <w:b w:val="1"/>
                <w:sz w:val="18"/>
                <w:szCs w:val="18"/>
              </w:rPr>
            </w:pPr>
            <w:r w:rsidDel="00000000" w:rsidR="00000000" w:rsidRPr="00000000">
              <w:rPr>
                <w:rFonts w:ascii="Lato" w:cs="Lato" w:eastAsia="Lato" w:hAnsi="Lato"/>
                <w:b w:val="1"/>
                <w:sz w:val="18"/>
                <w:szCs w:val="18"/>
                <w:rtl w:val="0"/>
              </w:rPr>
              <w:t xml:space="preserve">Score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jc w:val="center"/>
              <w:rPr>
                <w:rFonts w:ascii="Lato" w:cs="Lato" w:eastAsia="Lato" w:hAnsi="Lato"/>
                <w:sz w:val="18"/>
                <w:szCs w:val="18"/>
              </w:rPr>
            </w:pPr>
            <w:r w:rsidDel="00000000" w:rsidR="00000000" w:rsidRPr="00000000">
              <w:rPr>
                <w:rFonts w:ascii="Lato" w:cs="Lato" w:eastAsia="Lato" w:hAnsi="Lato"/>
                <w:sz w:val="18"/>
                <w:szCs w:val="18"/>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jc w:val="center"/>
              <w:rPr>
                <w:rFonts w:ascii="Lato" w:cs="Lato" w:eastAsia="Lato" w:hAnsi="Lato"/>
                <w:sz w:val="18"/>
                <w:szCs w:val="18"/>
              </w:rPr>
            </w:pPr>
            <w:r w:rsidDel="00000000" w:rsidR="00000000" w:rsidRPr="00000000">
              <w:rPr>
                <w:rFonts w:ascii="Lato" w:cs="Lato" w:eastAsia="Lato" w:hAnsi="Lato"/>
                <w:sz w:val="18"/>
                <w:szCs w:val="18"/>
                <w:rtl w:val="0"/>
              </w:rPr>
              <w:t xml:space="preserve">3-4</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jc w:val="center"/>
              <w:rPr>
                <w:rFonts w:ascii="Lato" w:cs="Lato" w:eastAsia="Lato" w:hAnsi="Lato"/>
                <w:sz w:val="18"/>
                <w:szCs w:val="18"/>
              </w:rPr>
            </w:pPr>
            <w:r w:rsidDel="00000000" w:rsidR="00000000" w:rsidRPr="00000000">
              <w:rPr>
                <w:rFonts w:ascii="Lato" w:cs="Lato" w:eastAsia="Lato" w:hAnsi="Lato"/>
                <w:sz w:val="18"/>
                <w:szCs w:val="18"/>
                <w:rtl w:val="0"/>
              </w:rPr>
              <w:t xml:space="preserve">5-6</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jc w:val="center"/>
              <w:rPr>
                <w:rFonts w:ascii="Lato" w:cs="Lato" w:eastAsia="Lato" w:hAnsi="Lato"/>
                <w:sz w:val="18"/>
                <w:szCs w:val="18"/>
              </w:rPr>
            </w:pPr>
            <w:r w:rsidDel="00000000" w:rsidR="00000000" w:rsidRPr="00000000">
              <w:rPr>
                <w:rFonts w:ascii="Lato" w:cs="Lato" w:eastAsia="Lato" w:hAnsi="Lato"/>
                <w:b w:val="1"/>
                <w:sz w:val="18"/>
                <w:szCs w:val="18"/>
                <w:rtl w:val="0"/>
              </w:rPr>
              <w:t xml:space="preserve">7-8</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rFonts w:ascii="Lato" w:cs="Lato" w:eastAsia="Lato" w:hAnsi="Lato"/>
                <w:b w:val="1"/>
                <w:sz w:val="18"/>
                <w:szCs w:val="18"/>
              </w:rPr>
            </w:pPr>
            <w:r w:rsidDel="00000000" w:rsidR="00000000" w:rsidRPr="00000000">
              <w:rPr>
                <w:rFonts w:ascii="Lato" w:cs="Lato" w:eastAsia="Lato" w:hAnsi="Lato"/>
                <w:b w:val="1"/>
                <w:sz w:val="18"/>
                <w:szCs w:val="18"/>
                <w:rtl w:val="0"/>
              </w:rPr>
              <w:t xml:space="preserve">Level descriptor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spacing w:line="240" w:lineRule="auto"/>
              <w:rPr>
                <w:rFonts w:ascii="Lato" w:cs="Lato" w:eastAsia="Lato" w:hAnsi="Lato"/>
                <w:sz w:val="16"/>
                <w:szCs w:val="16"/>
              </w:rPr>
            </w:pPr>
            <w:r w:rsidDel="00000000" w:rsidR="00000000" w:rsidRPr="00000000">
              <w:rPr>
                <w:rFonts w:ascii="Lato" w:cs="Lato" w:eastAsia="Lato" w:hAnsi="Lato"/>
                <w:sz w:val="16"/>
                <w:szCs w:val="16"/>
                <w:rtl w:val="0"/>
              </w:rPr>
              <w:t xml:space="preserve">iii.identifies </w:t>
            </w:r>
            <w:r w:rsidDel="00000000" w:rsidR="00000000" w:rsidRPr="00000000">
              <w:rPr>
                <w:rFonts w:ascii="Lato" w:cs="Lato" w:eastAsia="Lato" w:hAnsi="Lato"/>
                <w:b w:val="1"/>
                <w:sz w:val="16"/>
                <w:szCs w:val="16"/>
                <w:rtl w:val="0"/>
              </w:rPr>
              <w:t xml:space="preserve">basic</w:t>
            </w:r>
            <w:r w:rsidDel="00000000" w:rsidR="00000000" w:rsidRPr="00000000">
              <w:rPr>
                <w:rFonts w:ascii="Lato" w:cs="Lato" w:eastAsia="Lato" w:hAnsi="Lato"/>
                <w:sz w:val="16"/>
                <w:szCs w:val="16"/>
                <w:rtl w:val="0"/>
              </w:rPr>
              <w:t xml:space="preserve"> connections in complex authentic texts.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spacing w:line="240" w:lineRule="auto"/>
              <w:rPr>
                <w:rFonts w:ascii="Lato" w:cs="Lato" w:eastAsia="Lato" w:hAnsi="Lato"/>
                <w:sz w:val="16"/>
                <w:szCs w:val="16"/>
              </w:rPr>
            </w:pPr>
            <w:r w:rsidDel="00000000" w:rsidR="00000000" w:rsidRPr="00000000">
              <w:rPr>
                <w:rFonts w:ascii="Lato" w:cs="Lato" w:eastAsia="Lato" w:hAnsi="Lato"/>
                <w:sz w:val="16"/>
                <w:szCs w:val="16"/>
                <w:rtl w:val="0"/>
              </w:rPr>
              <w:t xml:space="preserve">iii.identifies </w:t>
            </w:r>
            <w:r w:rsidDel="00000000" w:rsidR="00000000" w:rsidRPr="00000000">
              <w:rPr>
                <w:rFonts w:ascii="Lato" w:cs="Lato" w:eastAsia="Lato" w:hAnsi="Lato"/>
                <w:b w:val="1"/>
                <w:sz w:val="16"/>
                <w:szCs w:val="16"/>
                <w:rtl w:val="0"/>
              </w:rPr>
              <w:t xml:space="preserve">basic</w:t>
            </w:r>
            <w:r w:rsidDel="00000000" w:rsidR="00000000" w:rsidRPr="00000000">
              <w:rPr>
                <w:rFonts w:ascii="Lato" w:cs="Lato" w:eastAsia="Lato" w:hAnsi="Lato"/>
                <w:sz w:val="16"/>
                <w:szCs w:val="16"/>
                <w:rtl w:val="0"/>
              </w:rPr>
              <w:t xml:space="preserve"> connections in complex authentic texts.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spacing w:line="240" w:lineRule="auto"/>
              <w:rPr>
                <w:rFonts w:ascii="Lato" w:cs="Lato" w:eastAsia="Lato" w:hAnsi="Lato"/>
                <w:sz w:val="16"/>
                <w:szCs w:val="16"/>
              </w:rPr>
            </w:pPr>
            <w:r w:rsidDel="00000000" w:rsidR="00000000" w:rsidRPr="00000000">
              <w:rPr>
                <w:rFonts w:ascii="Lato" w:cs="Lato" w:eastAsia="Lato" w:hAnsi="Lato"/>
                <w:sz w:val="16"/>
                <w:szCs w:val="16"/>
                <w:rtl w:val="0"/>
              </w:rPr>
              <w:t xml:space="preserve">iii.</w:t>
            </w:r>
            <w:r w:rsidDel="00000000" w:rsidR="00000000" w:rsidRPr="00000000">
              <w:rPr>
                <w:rFonts w:ascii="Lato" w:cs="Lato" w:eastAsia="Lato" w:hAnsi="Lato"/>
                <w:b w:val="1"/>
                <w:sz w:val="16"/>
                <w:szCs w:val="16"/>
                <w:rtl w:val="0"/>
              </w:rPr>
              <w:t xml:space="preserve">interprets</w:t>
            </w:r>
            <w:r w:rsidDel="00000000" w:rsidR="00000000" w:rsidRPr="00000000">
              <w:rPr>
                <w:rFonts w:ascii="Lato" w:cs="Lato" w:eastAsia="Lato" w:hAnsi="Lato"/>
                <w:sz w:val="16"/>
                <w:szCs w:val="16"/>
                <w:rtl w:val="0"/>
              </w:rPr>
              <w:t xml:space="preserve"> connections in complex authentic texts.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spacing w:line="240" w:lineRule="auto"/>
              <w:rPr>
                <w:rFonts w:ascii="Lato" w:cs="Lato" w:eastAsia="Lato" w:hAnsi="Lato"/>
                <w:sz w:val="16"/>
                <w:szCs w:val="16"/>
              </w:rPr>
            </w:pPr>
            <w:r w:rsidDel="00000000" w:rsidR="00000000" w:rsidRPr="00000000">
              <w:rPr>
                <w:rFonts w:ascii="Lato" w:cs="Lato" w:eastAsia="Lato" w:hAnsi="Lato"/>
                <w:sz w:val="16"/>
                <w:szCs w:val="16"/>
                <w:rtl w:val="0"/>
              </w:rPr>
              <w:t xml:space="preserve">iii.</w:t>
            </w:r>
            <w:r w:rsidDel="00000000" w:rsidR="00000000" w:rsidRPr="00000000">
              <w:rPr>
                <w:rFonts w:ascii="Lato" w:cs="Lato" w:eastAsia="Lato" w:hAnsi="Lato"/>
                <w:b w:val="1"/>
                <w:sz w:val="16"/>
                <w:szCs w:val="16"/>
                <w:rtl w:val="0"/>
              </w:rPr>
              <w:t xml:space="preserve">analyses</w:t>
            </w:r>
            <w:r w:rsidDel="00000000" w:rsidR="00000000" w:rsidRPr="00000000">
              <w:rPr>
                <w:rFonts w:ascii="Lato" w:cs="Lato" w:eastAsia="Lato" w:hAnsi="Lato"/>
                <w:sz w:val="16"/>
                <w:szCs w:val="16"/>
                <w:rtl w:val="0"/>
              </w:rPr>
              <w:t xml:space="preserve"> connections in complex authentic texts.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jc w:val="center"/>
              <w:rPr>
                <w:rFonts w:ascii="Lato" w:cs="Lato" w:eastAsia="Lato" w:hAnsi="Lato"/>
                <w:b w:val="1"/>
                <w:sz w:val="18"/>
                <w:szCs w:val="18"/>
              </w:rPr>
            </w:pPr>
            <w:r w:rsidDel="00000000" w:rsidR="00000000" w:rsidRPr="00000000">
              <w:rPr>
                <w:rFonts w:ascii="Lato" w:cs="Lato" w:eastAsia="Lato" w:hAnsi="Lato"/>
                <w:b w:val="1"/>
                <w:sz w:val="18"/>
                <w:szCs w:val="18"/>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spacing w:line="240" w:lineRule="auto"/>
              <w:jc w:val="center"/>
              <w:rPr>
                <w:rFonts w:ascii="Lato" w:cs="Lato" w:eastAsia="Lato" w:hAnsi="Lato"/>
                <w:sz w:val="16"/>
                <w:szCs w:val="16"/>
              </w:rPr>
            </w:pPr>
            <w:r w:rsidDel="00000000" w:rsidR="00000000" w:rsidRPr="00000000">
              <w:rPr>
                <w:rFonts w:ascii="Lato" w:cs="Lato" w:eastAsia="Lato" w:hAnsi="Lato"/>
                <w:sz w:val="16"/>
                <w:szCs w:val="16"/>
                <w:rtl w:val="0"/>
              </w:rPr>
              <w:t xml:space="preserve">69%-50%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spacing w:line="240" w:lineRule="auto"/>
              <w:jc w:val="center"/>
              <w:rPr>
                <w:rFonts w:ascii="Lato" w:cs="Lato" w:eastAsia="Lato" w:hAnsi="Lato"/>
                <w:sz w:val="16"/>
                <w:szCs w:val="16"/>
              </w:rPr>
            </w:pPr>
            <w:r w:rsidDel="00000000" w:rsidR="00000000" w:rsidRPr="00000000">
              <w:rPr>
                <w:rFonts w:ascii="Lato" w:cs="Lato" w:eastAsia="Lato" w:hAnsi="Lato"/>
                <w:sz w:val="16"/>
                <w:szCs w:val="16"/>
                <w:rtl w:val="0"/>
              </w:rPr>
              <w:t xml:space="preserve">79%-70%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spacing w:line="240" w:lineRule="auto"/>
              <w:jc w:val="center"/>
              <w:rPr>
                <w:rFonts w:ascii="Lato" w:cs="Lato" w:eastAsia="Lato" w:hAnsi="Lato"/>
                <w:sz w:val="16"/>
                <w:szCs w:val="16"/>
              </w:rPr>
            </w:pPr>
            <w:r w:rsidDel="00000000" w:rsidR="00000000" w:rsidRPr="00000000">
              <w:rPr>
                <w:rFonts w:ascii="Lato" w:cs="Lato" w:eastAsia="Lato" w:hAnsi="Lato"/>
                <w:sz w:val="16"/>
                <w:szCs w:val="16"/>
                <w:rtl w:val="0"/>
              </w:rPr>
              <w:t xml:space="preserve">89%-80%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spacing w:line="240" w:lineRule="auto"/>
              <w:jc w:val="center"/>
              <w:rPr>
                <w:rFonts w:ascii="Lato" w:cs="Lato" w:eastAsia="Lato" w:hAnsi="Lato"/>
                <w:sz w:val="16"/>
                <w:szCs w:val="16"/>
              </w:rPr>
            </w:pPr>
            <w:r w:rsidDel="00000000" w:rsidR="00000000" w:rsidRPr="00000000">
              <w:rPr>
                <w:rFonts w:ascii="Lato" w:cs="Lato" w:eastAsia="Lato" w:hAnsi="Lato"/>
                <w:sz w:val="16"/>
                <w:szCs w:val="16"/>
                <w:rtl w:val="0"/>
              </w:rPr>
              <w:t xml:space="preserve">100%-90%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rFonts w:ascii="Lato" w:cs="Lato" w:eastAsia="Lato" w:hAnsi="Lato"/>
                <w:b w:val="1"/>
                <w:sz w:val="18"/>
                <w:szCs w:val="18"/>
              </w:rPr>
            </w:pPr>
            <w:r w:rsidDel="00000000" w:rsidR="00000000" w:rsidRPr="00000000">
              <w:rPr>
                <w:rFonts w:ascii="Lato" w:cs="Lato" w:eastAsia="Lato" w:hAnsi="Lato"/>
                <w:b w:val="1"/>
                <w:sz w:val="18"/>
                <w:szCs w:val="18"/>
                <w:rtl w:val="0"/>
              </w:rPr>
              <w:t xml:space="preserve">On this task</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spacing w:line="240" w:lineRule="auto"/>
              <w:rPr>
                <w:rFonts w:ascii="Lato" w:cs="Lato" w:eastAsia="Lato" w:hAnsi="Lato"/>
                <w:sz w:val="16"/>
                <w:szCs w:val="16"/>
              </w:rPr>
            </w:pPr>
            <w:r w:rsidDel="00000000" w:rsidR="00000000" w:rsidRPr="00000000">
              <w:rPr>
                <w:rFonts w:ascii="Lato" w:cs="Lato" w:eastAsia="Lato" w:hAnsi="Lato"/>
                <w:sz w:val="16"/>
                <w:szCs w:val="16"/>
                <w:rtl w:val="0"/>
              </w:rPr>
              <w:t xml:space="preserve">iii. Identifies the </w:t>
            </w:r>
            <w:r w:rsidDel="00000000" w:rsidR="00000000" w:rsidRPr="00000000">
              <w:rPr>
                <w:rFonts w:ascii="Lato" w:cs="Lato" w:eastAsia="Lato" w:hAnsi="Lato"/>
                <w:b w:val="1"/>
                <w:sz w:val="16"/>
                <w:szCs w:val="16"/>
                <w:rtl w:val="0"/>
              </w:rPr>
              <w:t xml:space="preserve">basic</w:t>
            </w:r>
            <w:r w:rsidDel="00000000" w:rsidR="00000000" w:rsidRPr="00000000">
              <w:rPr>
                <w:rFonts w:ascii="Lato" w:cs="Lato" w:eastAsia="Lato" w:hAnsi="Lato"/>
                <w:sz w:val="16"/>
                <w:szCs w:val="16"/>
                <w:rtl w:val="0"/>
              </w:rPr>
              <w:t xml:space="preserve"> meaning of</w:t>
            </w:r>
            <w:r w:rsidDel="00000000" w:rsidR="00000000" w:rsidRPr="00000000">
              <w:rPr>
                <w:rFonts w:ascii="Lato" w:cs="Lato" w:eastAsia="Lato" w:hAnsi="Lato"/>
                <w:b w:val="1"/>
                <w:sz w:val="16"/>
                <w:szCs w:val="16"/>
                <w:rtl w:val="0"/>
              </w:rPr>
              <w:t xml:space="preserve"> </w:t>
            </w:r>
            <w:r w:rsidDel="00000000" w:rsidR="00000000" w:rsidRPr="00000000">
              <w:rPr>
                <w:rFonts w:ascii="Lato" w:cs="Lato" w:eastAsia="Lato" w:hAnsi="Lato"/>
                <w:sz w:val="16"/>
                <w:szCs w:val="16"/>
                <w:rtl w:val="0"/>
              </w:rPr>
              <w:t xml:space="preserve">social media posts using</w:t>
            </w:r>
            <w:r w:rsidDel="00000000" w:rsidR="00000000" w:rsidRPr="00000000">
              <w:rPr>
                <w:rFonts w:ascii="Lato" w:cs="Lato" w:eastAsia="Lato" w:hAnsi="Lato"/>
                <w:b w:val="1"/>
                <w:sz w:val="16"/>
                <w:szCs w:val="16"/>
                <w:rtl w:val="0"/>
              </w:rPr>
              <w:t xml:space="preserve"> </w:t>
            </w:r>
            <w:r w:rsidDel="00000000" w:rsidR="00000000" w:rsidRPr="00000000">
              <w:rPr>
                <w:rFonts w:ascii="Lato" w:cs="Lato" w:eastAsia="Lato" w:hAnsi="Lato"/>
                <w:sz w:val="16"/>
                <w:szCs w:val="16"/>
                <w:rtl w:val="0"/>
              </w:rPr>
              <w:t xml:space="preserve">MAPS-C  = analysis is completed with summaries.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spacing w:line="240" w:lineRule="auto"/>
              <w:rPr>
                <w:rFonts w:ascii="Lato" w:cs="Lato" w:eastAsia="Lato" w:hAnsi="Lato"/>
                <w:sz w:val="16"/>
                <w:szCs w:val="16"/>
              </w:rPr>
            </w:pPr>
            <w:r w:rsidDel="00000000" w:rsidR="00000000" w:rsidRPr="00000000">
              <w:rPr>
                <w:rFonts w:ascii="Lato" w:cs="Lato" w:eastAsia="Lato" w:hAnsi="Lato"/>
                <w:sz w:val="16"/>
                <w:szCs w:val="16"/>
                <w:rtl w:val="0"/>
              </w:rPr>
              <w:t xml:space="preserve">iii. Identifies the </w:t>
            </w:r>
            <w:r w:rsidDel="00000000" w:rsidR="00000000" w:rsidRPr="00000000">
              <w:rPr>
                <w:rFonts w:ascii="Lato" w:cs="Lato" w:eastAsia="Lato" w:hAnsi="Lato"/>
                <w:b w:val="1"/>
                <w:sz w:val="16"/>
                <w:szCs w:val="16"/>
                <w:rtl w:val="0"/>
              </w:rPr>
              <w:t xml:space="preserve">basic</w:t>
            </w:r>
            <w:r w:rsidDel="00000000" w:rsidR="00000000" w:rsidRPr="00000000">
              <w:rPr>
                <w:rFonts w:ascii="Lato" w:cs="Lato" w:eastAsia="Lato" w:hAnsi="Lato"/>
                <w:sz w:val="16"/>
                <w:szCs w:val="16"/>
                <w:rtl w:val="0"/>
              </w:rPr>
              <w:t xml:space="preserve"> meaning of</w:t>
            </w:r>
            <w:r w:rsidDel="00000000" w:rsidR="00000000" w:rsidRPr="00000000">
              <w:rPr>
                <w:rFonts w:ascii="Lato" w:cs="Lato" w:eastAsia="Lato" w:hAnsi="Lato"/>
                <w:b w:val="1"/>
                <w:sz w:val="16"/>
                <w:szCs w:val="16"/>
                <w:rtl w:val="0"/>
              </w:rPr>
              <w:t xml:space="preserve"> </w:t>
            </w:r>
            <w:r w:rsidDel="00000000" w:rsidR="00000000" w:rsidRPr="00000000">
              <w:rPr>
                <w:rFonts w:ascii="Lato" w:cs="Lato" w:eastAsia="Lato" w:hAnsi="Lato"/>
                <w:sz w:val="16"/>
                <w:szCs w:val="16"/>
                <w:rtl w:val="0"/>
              </w:rPr>
              <w:t xml:space="preserve">social media posts using</w:t>
            </w:r>
            <w:r w:rsidDel="00000000" w:rsidR="00000000" w:rsidRPr="00000000">
              <w:rPr>
                <w:rFonts w:ascii="Lato" w:cs="Lato" w:eastAsia="Lato" w:hAnsi="Lato"/>
                <w:b w:val="1"/>
                <w:sz w:val="16"/>
                <w:szCs w:val="16"/>
                <w:rtl w:val="0"/>
              </w:rPr>
              <w:t xml:space="preserve"> </w:t>
            </w:r>
            <w:r w:rsidDel="00000000" w:rsidR="00000000" w:rsidRPr="00000000">
              <w:rPr>
                <w:rFonts w:ascii="Lato" w:cs="Lato" w:eastAsia="Lato" w:hAnsi="Lato"/>
                <w:sz w:val="16"/>
                <w:szCs w:val="16"/>
                <w:rtl w:val="0"/>
              </w:rPr>
              <w:t xml:space="preserve">MAPS-C  = complete analysis of some speculations without evidence.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spacing w:line="240" w:lineRule="auto"/>
              <w:rPr>
                <w:rFonts w:ascii="Lato" w:cs="Lato" w:eastAsia="Lato" w:hAnsi="Lato"/>
                <w:sz w:val="16"/>
                <w:szCs w:val="16"/>
              </w:rPr>
            </w:pPr>
            <w:r w:rsidDel="00000000" w:rsidR="00000000" w:rsidRPr="00000000">
              <w:rPr>
                <w:rFonts w:ascii="Lato" w:cs="Lato" w:eastAsia="Lato" w:hAnsi="Lato"/>
                <w:sz w:val="16"/>
                <w:szCs w:val="16"/>
                <w:rtl w:val="0"/>
              </w:rPr>
              <w:t xml:space="preserve">iii. </w:t>
            </w:r>
            <w:r w:rsidDel="00000000" w:rsidR="00000000" w:rsidRPr="00000000">
              <w:rPr>
                <w:rFonts w:ascii="Lato" w:cs="Lato" w:eastAsia="Lato" w:hAnsi="Lato"/>
                <w:b w:val="1"/>
                <w:sz w:val="16"/>
                <w:szCs w:val="16"/>
                <w:rtl w:val="0"/>
              </w:rPr>
              <w:t xml:space="preserve">interprets </w:t>
            </w:r>
            <w:r w:rsidDel="00000000" w:rsidR="00000000" w:rsidRPr="00000000">
              <w:rPr>
                <w:rFonts w:ascii="Lato" w:cs="Lato" w:eastAsia="Lato" w:hAnsi="Lato"/>
                <w:sz w:val="16"/>
                <w:szCs w:val="16"/>
                <w:rtl w:val="0"/>
              </w:rPr>
              <w:t xml:space="preserve">social media posts using</w:t>
            </w:r>
            <w:r w:rsidDel="00000000" w:rsidR="00000000" w:rsidRPr="00000000">
              <w:rPr>
                <w:rFonts w:ascii="Lato" w:cs="Lato" w:eastAsia="Lato" w:hAnsi="Lato"/>
                <w:b w:val="1"/>
                <w:sz w:val="16"/>
                <w:szCs w:val="16"/>
                <w:rtl w:val="0"/>
              </w:rPr>
              <w:t xml:space="preserve"> </w:t>
            </w:r>
            <w:r w:rsidDel="00000000" w:rsidR="00000000" w:rsidRPr="00000000">
              <w:rPr>
                <w:rFonts w:ascii="Lato" w:cs="Lato" w:eastAsia="Lato" w:hAnsi="Lato"/>
                <w:sz w:val="16"/>
                <w:szCs w:val="16"/>
                <w:rtl w:val="0"/>
              </w:rPr>
              <w:t xml:space="preserve">MAPS-C =complete analysis includes both interpretations with evidence and some speculations without evidence.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spacing w:line="240" w:lineRule="auto"/>
              <w:rPr>
                <w:rFonts w:ascii="Lato" w:cs="Lato" w:eastAsia="Lato" w:hAnsi="Lato"/>
                <w:sz w:val="16"/>
                <w:szCs w:val="16"/>
              </w:rPr>
            </w:pPr>
            <w:r w:rsidDel="00000000" w:rsidR="00000000" w:rsidRPr="00000000">
              <w:rPr>
                <w:rFonts w:ascii="Lato" w:cs="Lato" w:eastAsia="Lato" w:hAnsi="Lato"/>
                <w:sz w:val="16"/>
                <w:szCs w:val="16"/>
                <w:rtl w:val="0"/>
              </w:rPr>
              <w:t xml:space="preserve">iii. </w:t>
            </w:r>
            <w:r w:rsidDel="00000000" w:rsidR="00000000" w:rsidRPr="00000000">
              <w:rPr>
                <w:rFonts w:ascii="Lato" w:cs="Lato" w:eastAsia="Lato" w:hAnsi="Lato"/>
                <w:b w:val="1"/>
                <w:sz w:val="16"/>
                <w:szCs w:val="16"/>
                <w:rtl w:val="0"/>
              </w:rPr>
              <w:t xml:space="preserve">Analyzes </w:t>
            </w:r>
            <w:r w:rsidDel="00000000" w:rsidR="00000000" w:rsidRPr="00000000">
              <w:rPr>
                <w:rFonts w:ascii="Lato" w:cs="Lato" w:eastAsia="Lato" w:hAnsi="Lato"/>
                <w:sz w:val="16"/>
                <w:szCs w:val="16"/>
                <w:rtl w:val="0"/>
              </w:rPr>
              <w:t xml:space="preserve">a news article using</w:t>
            </w:r>
            <w:r w:rsidDel="00000000" w:rsidR="00000000" w:rsidRPr="00000000">
              <w:rPr>
                <w:rFonts w:ascii="Lato" w:cs="Lato" w:eastAsia="Lato" w:hAnsi="Lato"/>
                <w:b w:val="1"/>
                <w:sz w:val="16"/>
                <w:szCs w:val="16"/>
                <w:rtl w:val="0"/>
              </w:rPr>
              <w:t xml:space="preserve"> </w:t>
            </w:r>
            <w:r w:rsidDel="00000000" w:rsidR="00000000" w:rsidRPr="00000000">
              <w:rPr>
                <w:rFonts w:ascii="Lato" w:cs="Lato" w:eastAsia="Lato" w:hAnsi="Lato"/>
                <w:sz w:val="16"/>
                <w:szCs w:val="16"/>
                <w:rtl w:val="0"/>
              </w:rPr>
              <w:t xml:space="preserve">MAPS-C = complete analysis includes interpretations with evidence in all sections.</w:t>
            </w:r>
          </w:p>
        </w:tc>
      </w:tr>
    </w:tbl>
    <w:p w:rsidR="00000000" w:rsidDel="00000000" w:rsidP="00000000" w:rsidRDefault="00000000" w:rsidRPr="00000000" w14:paraId="00000066">
      <w:pPr>
        <w:rPr>
          <w:rFonts w:ascii="Lato" w:cs="Lato" w:eastAsia="Lato" w:hAnsi="Lato"/>
          <w:b w:val="1"/>
          <w:sz w:val="14"/>
          <w:szCs w:val="14"/>
        </w:rPr>
      </w:pPr>
      <w:r w:rsidDel="00000000" w:rsidR="00000000" w:rsidRPr="00000000">
        <w:rPr>
          <w:rtl w:val="0"/>
        </w:rPr>
      </w:r>
    </w:p>
    <w:p w:rsidR="00000000" w:rsidDel="00000000" w:rsidP="00000000" w:rsidRDefault="00000000" w:rsidRPr="00000000" w14:paraId="00000067">
      <w:pPr>
        <w:rPr>
          <w:rFonts w:ascii="Lato" w:cs="Lato" w:eastAsia="Lato" w:hAnsi="Lato"/>
          <w:i w:val="1"/>
          <w:sz w:val="14"/>
          <w:szCs w:val="14"/>
        </w:rPr>
      </w:pPr>
      <w:r w:rsidDel="00000000" w:rsidR="00000000" w:rsidRPr="00000000">
        <w:rPr>
          <w:rFonts w:ascii="Lato" w:cs="Lato" w:eastAsia="Lato" w:hAnsi="Lato"/>
          <w:b w:val="1"/>
          <w:sz w:val="14"/>
          <w:szCs w:val="14"/>
          <w:rtl w:val="0"/>
        </w:rPr>
        <w:t xml:space="preserve">MYP Language Acquisition:  Criterion C:  Speaking: </w:t>
      </w:r>
      <w:r w:rsidDel="00000000" w:rsidR="00000000" w:rsidRPr="00000000">
        <w:rPr>
          <w:rFonts w:ascii="Lato" w:cs="Lato" w:eastAsia="Lato" w:hAnsi="Lato"/>
          <w:i w:val="1"/>
          <w:sz w:val="14"/>
          <w:szCs w:val="14"/>
          <w:rtl w:val="0"/>
        </w:rPr>
        <w:t xml:space="preserve">i.use a wide range of vocabulary</w:t>
      </w:r>
    </w:p>
    <w:tbl>
      <w:tblPr>
        <w:tblStyle w:val="Table4"/>
        <w:tblW w:w="11505.0" w:type="dxa"/>
        <w:jc w:val="left"/>
        <w:tblInd w:w="-4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45"/>
        <w:gridCol w:w="2565"/>
        <w:gridCol w:w="2565"/>
        <w:gridCol w:w="2565"/>
        <w:gridCol w:w="2565"/>
        <w:tblGridChange w:id="0">
          <w:tblGrid>
            <w:gridCol w:w="1245"/>
            <w:gridCol w:w="2565"/>
            <w:gridCol w:w="2565"/>
            <w:gridCol w:w="2565"/>
            <w:gridCol w:w="25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rFonts w:ascii="Lato" w:cs="Lato" w:eastAsia="Lato" w:hAnsi="Lato"/>
                <w:b w:val="1"/>
                <w:sz w:val="18"/>
                <w:szCs w:val="18"/>
              </w:rPr>
            </w:pPr>
            <w:r w:rsidDel="00000000" w:rsidR="00000000" w:rsidRPr="00000000">
              <w:rPr>
                <w:rFonts w:ascii="Lato" w:cs="Lato" w:eastAsia="Lato" w:hAnsi="Lato"/>
                <w:b w:val="1"/>
                <w:sz w:val="18"/>
                <w:szCs w:val="18"/>
                <w:rtl w:val="0"/>
              </w:rPr>
              <w:t xml:space="preserve">Score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jc w:val="center"/>
              <w:rPr>
                <w:rFonts w:ascii="Lato" w:cs="Lato" w:eastAsia="Lato" w:hAnsi="Lato"/>
                <w:sz w:val="18"/>
                <w:szCs w:val="18"/>
              </w:rPr>
            </w:pPr>
            <w:r w:rsidDel="00000000" w:rsidR="00000000" w:rsidRPr="00000000">
              <w:rPr>
                <w:rFonts w:ascii="Lato" w:cs="Lato" w:eastAsia="Lato" w:hAnsi="Lato"/>
                <w:sz w:val="18"/>
                <w:szCs w:val="18"/>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jc w:val="center"/>
              <w:rPr>
                <w:rFonts w:ascii="Lato" w:cs="Lato" w:eastAsia="Lato" w:hAnsi="Lato"/>
                <w:sz w:val="18"/>
                <w:szCs w:val="18"/>
              </w:rPr>
            </w:pPr>
            <w:r w:rsidDel="00000000" w:rsidR="00000000" w:rsidRPr="00000000">
              <w:rPr>
                <w:rFonts w:ascii="Lato" w:cs="Lato" w:eastAsia="Lato" w:hAnsi="Lato"/>
                <w:sz w:val="18"/>
                <w:szCs w:val="18"/>
                <w:rtl w:val="0"/>
              </w:rPr>
              <w:t xml:space="preserve">3-4</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jc w:val="center"/>
              <w:rPr>
                <w:rFonts w:ascii="Lato" w:cs="Lato" w:eastAsia="Lato" w:hAnsi="Lato"/>
                <w:sz w:val="18"/>
                <w:szCs w:val="18"/>
              </w:rPr>
            </w:pPr>
            <w:r w:rsidDel="00000000" w:rsidR="00000000" w:rsidRPr="00000000">
              <w:rPr>
                <w:rFonts w:ascii="Lato" w:cs="Lato" w:eastAsia="Lato" w:hAnsi="Lato"/>
                <w:sz w:val="18"/>
                <w:szCs w:val="18"/>
                <w:rtl w:val="0"/>
              </w:rPr>
              <w:t xml:space="preserve">5-6</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jc w:val="center"/>
              <w:rPr>
                <w:rFonts w:ascii="Lato" w:cs="Lato" w:eastAsia="Lato" w:hAnsi="Lato"/>
                <w:sz w:val="18"/>
                <w:szCs w:val="18"/>
              </w:rPr>
            </w:pPr>
            <w:r w:rsidDel="00000000" w:rsidR="00000000" w:rsidRPr="00000000">
              <w:rPr>
                <w:rFonts w:ascii="Lato" w:cs="Lato" w:eastAsia="Lato" w:hAnsi="Lato"/>
                <w:b w:val="1"/>
                <w:sz w:val="18"/>
                <w:szCs w:val="18"/>
                <w:rtl w:val="0"/>
              </w:rPr>
              <w:t xml:space="preserve">7-8</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rFonts w:ascii="Lato" w:cs="Lato" w:eastAsia="Lato" w:hAnsi="Lato"/>
                <w:b w:val="1"/>
                <w:sz w:val="18"/>
                <w:szCs w:val="18"/>
              </w:rPr>
            </w:pPr>
            <w:r w:rsidDel="00000000" w:rsidR="00000000" w:rsidRPr="00000000">
              <w:rPr>
                <w:rFonts w:ascii="Lato" w:cs="Lato" w:eastAsia="Lato" w:hAnsi="Lato"/>
                <w:b w:val="1"/>
                <w:sz w:val="18"/>
                <w:szCs w:val="18"/>
                <w:rtl w:val="0"/>
              </w:rPr>
              <w:t xml:space="preserve">Level descriptor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spacing w:line="240" w:lineRule="auto"/>
              <w:rPr>
                <w:rFonts w:ascii="Lato" w:cs="Lato" w:eastAsia="Lato" w:hAnsi="Lato"/>
                <w:sz w:val="16"/>
                <w:szCs w:val="16"/>
              </w:rPr>
            </w:pPr>
            <w:r w:rsidDel="00000000" w:rsidR="00000000" w:rsidRPr="00000000">
              <w:rPr>
                <w:rFonts w:ascii="Lato" w:cs="Lato" w:eastAsia="Lato" w:hAnsi="Lato"/>
                <w:sz w:val="16"/>
                <w:szCs w:val="16"/>
                <w:rtl w:val="0"/>
              </w:rPr>
              <w:t xml:space="preserve">i.uses a </w:t>
            </w:r>
            <w:r w:rsidDel="00000000" w:rsidR="00000000" w:rsidRPr="00000000">
              <w:rPr>
                <w:rFonts w:ascii="Lato" w:cs="Lato" w:eastAsia="Lato" w:hAnsi="Lato"/>
                <w:b w:val="1"/>
                <w:sz w:val="16"/>
                <w:szCs w:val="16"/>
                <w:rtl w:val="0"/>
              </w:rPr>
              <w:t xml:space="preserve">limited range</w:t>
            </w:r>
            <w:r w:rsidDel="00000000" w:rsidR="00000000" w:rsidRPr="00000000">
              <w:rPr>
                <w:rFonts w:ascii="Lato" w:cs="Lato" w:eastAsia="Lato" w:hAnsi="Lato"/>
                <w:sz w:val="16"/>
                <w:szCs w:val="16"/>
                <w:rtl w:val="0"/>
              </w:rPr>
              <w:t xml:space="preserve"> of vocabulary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spacing w:line="240" w:lineRule="auto"/>
              <w:rPr>
                <w:rFonts w:ascii="Lato" w:cs="Lato" w:eastAsia="Lato" w:hAnsi="Lato"/>
                <w:sz w:val="16"/>
                <w:szCs w:val="16"/>
              </w:rPr>
            </w:pPr>
            <w:r w:rsidDel="00000000" w:rsidR="00000000" w:rsidRPr="00000000">
              <w:rPr>
                <w:rFonts w:ascii="Lato" w:cs="Lato" w:eastAsia="Lato" w:hAnsi="Lato"/>
                <w:sz w:val="16"/>
                <w:szCs w:val="16"/>
                <w:rtl w:val="0"/>
              </w:rPr>
              <w:t xml:space="preserve">i.uses a </w:t>
            </w:r>
            <w:r w:rsidDel="00000000" w:rsidR="00000000" w:rsidRPr="00000000">
              <w:rPr>
                <w:rFonts w:ascii="Lato" w:cs="Lato" w:eastAsia="Lato" w:hAnsi="Lato"/>
                <w:b w:val="1"/>
                <w:sz w:val="16"/>
                <w:szCs w:val="16"/>
                <w:rtl w:val="0"/>
              </w:rPr>
              <w:t xml:space="preserve">basic range</w:t>
            </w:r>
            <w:r w:rsidDel="00000000" w:rsidR="00000000" w:rsidRPr="00000000">
              <w:rPr>
                <w:rFonts w:ascii="Lato" w:cs="Lato" w:eastAsia="Lato" w:hAnsi="Lato"/>
                <w:sz w:val="16"/>
                <w:szCs w:val="16"/>
                <w:rtl w:val="0"/>
              </w:rPr>
              <w:t xml:space="preserve"> of vocabulary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spacing w:line="240" w:lineRule="auto"/>
              <w:rPr>
                <w:rFonts w:ascii="Lato" w:cs="Lato" w:eastAsia="Lato" w:hAnsi="Lato"/>
                <w:sz w:val="16"/>
                <w:szCs w:val="16"/>
              </w:rPr>
            </w:pPr>
            <w:r w:rsidDel="00000000" w:rsidR="00000000" w:rsidRPr="00000000">
              <w:rPr>
                <w:rFonts w:ascii="Lato" w:cs="Lato" w:eastAsia="Lato" w:hAnsi="Lato"/>
                <w:sz w:val="16"/>
                <w:szCs w:val="16"/>
                <w:rtl w:val="0"/>
              </w:rPr>
              <w:t xml:space="preserve">i.uses a </w:t>
            </w:r>
            <w:r w:rsidDel="00000000" w:rsidR="00000000" w:rsidRPr="00000000">
              <w:rPr>
                <w:rFonts w:ascii="Lato" w:cs="Lato" w:eastAsia="Lato" w:hAnsi="Lato"/>
                <w:b w:val="1"/>
                <w:sz w:val="16"/>
                <w:szCs w:val="16"/>
                <w:rtl w:val="0"/>
              </w:rPr>
              <w:t xml:space="preserve">range</w:t>
            </w:r>
            <w:r w:rsidDel="00000000" w:rsidR="00000000" w:rsidRPr="00000000">
              <w:rPr>
                <w:rFonts w:ascii="Lato" w:cs="Lato" w:eastAsia="Lato" w:hAnsi="Lato"/>
                <w:sz w:val="16"/>
                <w:szCs w:val="16"/>
                <w:rtl w:val="0"/>
              </w:rPr>
              <w:t xml:space="preserve"> of vocabulary</w:t>
            </w:r>
          </w:p>
          <w:p w:rsidR="00000000" w:rsidDel="00000000" w:rsidP="00000000" w:rsidRDefault="00000000" w:rsidRPr="00000000" w14:paraId="00000071">
            <w:pPr>
              <w:spacing w:line="240" w:lineRule="auto"/>
              <w:rPr>
                <w:rFonts w:ascii="Lato" w:cs="Lato" w:eastAsia="Lato" w:hAnsi="Lato"/>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spacing w:line="240" w:lineRule="auto"/>
              <w:rPr>
                <w:rFonts w:ascii="Lato" w:cs="Lato" w:eastAsia="Lato" w:hAnsi="Lato"/>
                <w:sz w:val="16"/>
                <w:szCs w:val="16"/>
              </w:rPr>
            </w:pPr>
            <w:r w:rsidDel="00000000" w:rsidR="00000000" w:rsidRPr="00000000">
              <w:rPr>
                <w:rFonts w:ascii="Lato" w:cs="Lato" w:eastAsia="Lato" w:hAnsi="Lato"/>
                <w:sz w:val="16"/>
                <w:szCs w:val="16"/>
                <w:rtl w:val="0"/>
              </w:rPr>
              <w:t xml:space="preserve">i.uses a</w:t>
            </w:r>
            <w:r w:rsidDel="00000000" w:rsidR="00000000" w:rsidRPr="00000000">
              <w:rPr>
                <w:rFonts w:ascii="Lato" w:cs="Lato" w:eastAsia="Lato" w:hAnsi="Lato"/>
                <w:b w:val="1"/>
                <w:sz w:val="16"/>
                <w:szCs w:val="16"/>
                <w:rtl w:val="0"/>
              </w:rPr>
              <w:t xml:space="preserve"> wide range</w:t>
            </w:r>
            <w:r w:rsidDel="00000000" w:rsidR="00000000" w:rsidRPr="00000000">
              <w:rPr>
                <w:rFonts w:ascii="Lato" w:cs="Lato" w:eastAsia="Lato" w:hAnsi="Lato"/>
                <w:sz w:val="16"/>
                <w:szCs w:val="16"/>
                <w:rtl w:val="0"/>
              </w:rPr>
              <w:t xml:space="preserve"> of vocabulary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jc w:val="center"/>
              <w:rPr>
                <w:rFonts w:ascii="Lato" w:cs="Lato" w:eastAsia="Lato" w:hAnsi="Lato"/>
                <w:b w:val="1"/>
                <w:sz w:val="18"/>
                <w:szCs w:val="18"/>
              </w:rPr>
            </w:pPr>
            <w:r w:rsidDel="00000000" w:rsidR="00000000" w:rsidRPr="00000000">
              <w:rPr>
                <w:rFonts w:ascii="Lato" w:cs="Lato" w:eastAsia="Lato" w:hAnsi="Lato"/>
                <w:b w:val="1"/>
                <w:sz w:val="18"/>
                <w:szCs w:val="18"/>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spacing w:line="240" w:lineRule="auto"/>
              <w:jc w:val="center"/>
              <w:rPr>
                <w:rFonts w:ascii="Lato" w:cs="Lato" w:eastAsia="Lato" w:hAnsi="Lato"/>
                <w:sz w:val="16"/>
                <w:szCs w:val="16"/>
              </w:rPr>
            </w:pPr>
            <w:r w:rsidDel="00000000" w:rsidR="00000000" w:rsidRPr="00000000">
              <w:rPr>
                <w:rFonts w:ascii="Lato" w:cs="Lato" w:eastAsia="Lato" w:hAnsi="Lato"/>
                <w:sz w:val="16"/>
                <w:szCs w:val="16"/>
                <w:rtl w:val="0"/>
              </w:rPr>
              <w:t xml:space="preserve">69%-50%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spacing w:line="240" w:lineRule="auto"/>
              <w:jc w:val="center"/>
              <w:rPr>
                <w:rFonts w:ascii="Lato" w:cs="Lato" w:eastAsia="Lato" w:hAnsi="Lato"/>
                <w:sz w:val="16"/>
                <w:szCs w:val="16"/>
              </w:rPr>
            </w:pPr>
            <w:r w:rsidDel="00000000" w:rsidR="00000000" w:rsidRPr="00000000">
              <w:rPr>
                <w:rFonts w:ascii="Lato" w:cs="Lato" w:eastAsia="Lato" w:hAnsi="Lato"/>
                <w:sz w:val="16"/>
                <w:szCs w:val="16"/>
                <w:rtl w:val="0"/>
              </w:rPr>
              <w:t xml:space="preserve">79%-70%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spacing w:line="240" w:lineRule="auto"/>
              <w:jc w:val="center"/>
              <w:rPr>
                <w:rFonts w:ascii="Lato" w:cs="Lato" w:eastAsia="Lato" w:hAnsi="Lato"/>
                <w:sz w:val="16"/>
                <w:szCs w:val="16"/>
              </w:rPr>
            </w:pPr>
            <w:r w:rsidDel="00000000" w:rsidR="00000000" w:rsidRPr="00000000">
              <w:rPr>
                <w:rFonts w:ascii="Lato" w:cs="Lato" w:eastAsia="Lato" w:hAnsi="Lato"/>
                <w:sz w:val="16"/>
                <w:szCs w:val="16"/>
                <w:rtl w:val="0"/>
              </w:rPr>
              <w:t xml:space="preserve">89%-80%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spacing w:line="240" w:lineRule="auto"/>
              <w:jc w:val="center"/>
              <w:rPr>
                <w:rFonts w:ascii="Lato" w:cs="Lato" w:eastAsia="Lato" w:hAnsi="Lato"/>
                <w:sz w:val="16"/>
                <w:szCs w:val="16"/>
              </w:rPr>
            </w:pPr>
            <w:r w:rsidDel="00000000" w:rsidR="00000000" w:rsidRPr="00000000">
              <w:rPr>
                <w:rFonts w:ascii="Lato" w:cs="Lato" w:eastAsia="Lato" w:hAnsi="Lato"/>
                <w:sz w:val="16"/>
                <w:szCs w:val="16"/>
                <w:rtl w:val="0"/>
              </w:rPr>
              <w:t xml:space="preserve">100%-90%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rPr>
                <w:rFonts w:ascii="Lato" w:cs="Lato" w:eastAsia="Lato" w:hAnsi="Lato"/>
                <w:b w:val="1"/>
                <w:sz w:val="18"/>
                <w:szCs w:val="18"/>
              </w:rPr>
            </w:pPr>
            <w:r w:rsidDel="00000000" w:rsidR="00000000" w:rsidRPr="00000000">
              <w:rPr>
                <w:rFonts w:ascii="Lato" w:cs="Lato" w:eastAsia="Lato" w:hAnsi="Lato"/>
                <w:b w:val="1"/>
                <w:sz w:val="18"/>
                <w:szCs w:val="18"/>
                <w:rtl w:val="0"/>
              </w:rPr>
              <w:t xml:space="preserve">On this task</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spacing w:line="240" w:lineRule="auto"/>
              <w:rPr>
                <w:rFonts w:ascii="Lato" w:cs="Lato" w:eastAsia="Lato" w:hAnsi="Lato"/>
                <w:sz w:val="16"/>
                <w:szCs w:val="16"/>
              </w:rPr>
            </w:pPr>
            <w:r w:rsidDel="00000000" w:rsidR="00000000" w:rsidRPr="00000000">
              <w:rPr>
                <w:rFonts w:ascii="Lato" w:cs="Lato" w:eastAsia="Lato" w:hAnsi="Lato"/>
                <w:sz w:val="16"/>
                <w:szCs w:val="16"/>
                <w:rtl w:val="0"/>
              </w:rPr>
              <w:t xml:space="preserve">i. </w:t>
            </w:r>
            <w:r w:rsidDel="00000000" w:rsidR="00000000" w:rsidRPr="00000000">
              <w:rPr>
                <w:rFonts w:ascii="Lato" w:cs="Lato" w:eastAsia="Lato" w:hAnsi="Lato"/>
                <w:b w:val="1"/>
                <w:sz w:val="16"/>
                <w:szCs w:val="16"/>
                <w:rtl w:val="0"/>
              </w:rPr>
              <w:t xml:space="preserve">Limited range</w:t>
            </w:r>
            <w:r w:rsidDel="00000000" w:rsidR="00000000" w:rsidRPr="00000000">
              <w:rPr>
                <w:rFonts w:ascii="Lato" w:cs="Lato" w:eastAsia="Lato" w:hAnsi="Lato"/>
                <w:sz w:val="16"/>
                <w:szCs w:val="16"/>
                <w:rtl w:val="0"/>
              </w:rPr>
              <w:t xml:space="preserve"> - uses academic language while speaking clearly, and loudly less than half of the time.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spacing w:line="240" w:lineRule="auto"/>
              <w:rPr>
                <w:rFonts w:ascii="Lato" w:cs="Lato" w:eastAsia="Lato" w:hAnsi="Lato"/>
                <w:sz w:val="16"/>
                <w:szCs w:val="16"/>
              </w:rPr>
            </w:pPr>
            <w:r w:rsidDel="00000000" w:rsidR="00000000" w:rsidRPr="00000000">
              <w:rPr>
                <w:rFonts w:ascii="Lato" w:cs="Lato" w:eastAsia="Lato" w:hAnsi="Lato"/>
                <w:sz w:val="16"/>
                <w:szCs w:val="16"/>
                <w:rtl w:val="0"/>
              </w:rPr>
              <w:t xml:space="preserve">i. </w:t>
            </w:r>
            <w:r w:rsidDel="00000000" w:rsidR="00000000" w:rsidRPr="00000000">
              <w:rPr>
                <w:rFonts w:ascii="Lato" w:cs="Lato" w:eastAsia="Lato" w:hAnsi="Lato"/>
                <w:b w:val="1"/>
                <w:sz w:val="16"/>
                <w:szCs w:val="16"/>
                <w:rtl w:val="0"/>
              </w:rPr>
              <w:t xml:space="preserve">Basic range - </w:t>
            </w:r>
            <w:r w:rsidDel="00000000" w:rsidR="00000000" w:rsidRPr="00000000">
              <w:rPr>
                <w:rFonts w:ascii="Lato" w:cs="Lato" w:eastAsia="Lato" w:hAnsi="Lato"/>
                <w:sz w:val="16"/>
                <w:szCs w:val="16"/>
                <w:rtl w:val="0"/>
              </w:rPr>
              <w:t xml:space="preserve">uses academic language while speaking clearly, and loudly some of the time.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spacing w:line="240" w:lineRule="auto"/>
              <w:rPr>
                <w:rFonts w:ascii="Lato" w:cs="Lato" w:eastAsia="Lato" w:hAnsi="Lato"/>
                <w:sz w:val="16"/>
                <w:szCs w:val="16"/>
              </w:rPr>
            </w:pPr>
            <w:r w:rsidDel="00000000" w:rsidR="00000000" w:rsidRPr="00000000">
              <w:rPr>
                <w:rFonts w:ascii="Lato" w:cs="Lato" w:eastAsia="Lato" w:hAnsi="Lato"/>
                <w:sz w:val="16"/>
                <w:szCs w:val="16"/>
                <w:rtl w:val="0"/>
              </w:rPr>
              <w:t xml:space="preserve">i. </w:t>
            </w:r>
            <w:r w:rsidDel="00000000" w:rsidR="00000000" w:rsidRPr="00000000">
              <w:rPr>
                <w:rFonts w:ascii="Lato" w:cs="Lato" w:eastAsia="Lato" w:hAnsi="Lato"/>
                <w:b w:val="1"/>
                <w:sz w:val="16"/>
                <w:szCs w:val="16"/>
                <w:rtl w:val="0"/>
              </w:rPr>
              <w:t xml:space="preserve">Range</w:t>
            </w:r>
            <w:r w:rsidDel="00000000" w:rsidR="00000000" w:rsidRPr="00000000">
              <w:rPr>
                <w:rFonts w:ascii="Lato" w:cs="Lato" w:eastAsia="Lato" w:hAnsi="Lato"/>
                <w:sz w:val="16"/>
                <w:szCs w:val="16"/>
                <w:rtl w:val="0"/>
              </w:rPr>
              <w:t xml:space="preserve"> = uses academic language while speaking clearly, and loudly most of the 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spacing w:line="240" w:lineRule="auto"/>
              <w:rPr>
                <w:rFonts w:ascii="Lato" w:cs="Lato" w:eastAsia="Lato" w:hAnsi="Lato"/>
                <w:sz w:val="16"/>
                <w:szCs w:val="16"/>
              </w:rPr>
            </w:pPr>
            <w:r w:rsidDel="00000000" w:rsidR="00000000" w:rsidRPr="00000000">
              <w:rPr>
                <w:rFonts w:ascii="Lato" w:cs="Lato" w:eastAsia="Lato" w:hAnsi="Lato"/>
                <w:sz w:val="16"/>
                <w:szCs w:val="16"/>
                <w:rtl w:val="0"/>
              </w:rPr>
              <w:t xml:space="preserve">i. </w:t>
            </w:r>
            <w:r w:rsidDel="00000000" w:rsidR="00000000" w:rsidRPr="00000000">
              <w:rPr>
                <w:rFonts w:ascii="Lato" w:cs="Lato" w:eastAsia="Lato" w:hAnsi="Lato"/>
                <w:b w:val="1"/>
                <w:sz w:val="16"/>
                <w:szCs w:val="16"/>
                <w:rtl w:val="0"/>
              </w:rPr>
              <w:t xml:space="preserve">Wide range </w:t>
            </w:r>
            <w:r w:rsidDel="00000000" w:rsidR="00000000" w:rsidRPr="00000000">
              <w:rPr>
                <w:rFonts w:ascii="Lato" w:cs="Lato" w:eastAsia="Lato" w:hAnsi="Lato"/>
                <w:sz w:val="16"/>
                <w:szCs w:val="16"/>
                <w:rtl w:val="0"/>
              </w:rPr>
              <w:t xml:space="preserve"> = uses academic language while speaking clearly, and loudly all of the time.</w:t>
            </w:r>
          </w:p>
        </w:tc>
      </w:tr>
    </w:tbl>
    <w:p w:rsidR="00000000" w:rsidDel="00000000" w:rsidP="00000000" w:rsidRDefault="00000000" w:rsidRPr="00000000" w14:paraId="0000007D">
      <w:pPr>
        <w:rPr>
          <w:rFonts w:ascii="Lato" w:cs="Lato" w:eastAsia="Lato" w:hAnsi="Lato"/>
          <w:b w:val="1"/>
          <w:sz w:val="14"/>
          <w:szCs w:val="14"/>
        </w:rPr>
      </w:pPr>
      <w:r w:rsidDel="00000000" w:rsidR="00000000" w:rsidRPr="00000000">
        <w:rPr>
          <w:rtl w:val="0"/>
        </w:rPr>
      </w:r>
    </w:p>
    <w:p w:rsidR="00000000" w:rsidDel="00000000" w:rsidP="00000000" w:rsidRDefault="00000000" w:rsidRPr="00000000" w14:paraId="0000007E">
      <w:pPr>
        <w:rPr>
          <w:rFonts w:ascii="Lato" w:cs="Lato" w:eastAsia="Lato" w:hAnsi="Lato"/>
          <w:i w:val="1"/>
          <w:sz w:val="14"/>
          <w:szCs w:val="14"/>
        </w:rPr>
      </w:pPr>
      <w:r w:rsidDel="00000000" w:rsidR="00000000" w:rsidRPr="00000000">
        <w:rPr>
          <w:rFonts w:ascii="Lato" w:cs="Lato" w:eastAsia="Lato" w:hAnsi="Lato"/>
          <w:b w:val="1"/>
          <w:sz w:val="14"/>
          <w:szCs w:val="14"/>
          <w:rtl w:val="0"/>
        </w:rPr>
        <w:t xml:space="preserve">MYP Language Acquisition: Criterion D:  Writing</w:t>
      </w:r>
      <w:r w:rsidDel="00000000" w:rsidR="00000000" w:rsidRPr="00000000">
        <w:rPr>
          <w:rFonts w:ascii="Lato" w:cs="Lato" w:eastAsia="Lato" w:hAnsi="Lato"/>
          <w:sz w:val="14"/>
          <w:szCs w:val="14"/>
          <w:rtl w:val="0"/>
        </w:rPr>
        <w:t xml:space="preserve">: </w:t>
      </w:r>
      <w:r w:rsidDel="00000000" w:rsidR="00000000" w:rsidRPr="00000000">
        <w:rPr>
          <w:rFonts w:ascii="Lato" w:cs="Lato" w:eastAsia="Lato" w:hAnsi="Lato"/>
          <w:i w:val="1"/>
          <w:sz w:val="14"/>
          <w:szCs w:val="14"/>
          <w:rtl w:val="0"/>
        </w:rPr>
        <w:t xml:space="preserve">i.use a wide range of vocabulary</w:t>
      </w:r>
    </w:p>
    <w:tbl>
      <w:tblPr>
        <w:tblStyle w:val="Table5"/>
        <w:tblW w:w="11505.0" w:type="dxa"/>
        <w:jc w:val="left"/>
        <w:tblInd w:w="-4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45"/>
        <w:gridCol w:w="2565"/>
        <w:gridCol w:w="2565"/>
        <w:gridCol w:w="2565"/>
        <w:gridCol w:w="2565"/>
        <w:tblGridChange w:id="0">
          <w:tblGrid>
            <w:gridCol w:w="1245"/>
            <w:gridCol w:w="2565"/>
            <w:gridCol w:w="2565"/>
            <w:gridCol w:w="2565"/>
            <w:gridCol w:w="25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rPr>
                <w:rFonts w:ascii="Lato" w:cs="Lato" w:eastAsia="Lato" w:hAnsi="Lato"/>
                <w:b w:val="1"/>
                <w:sz w:val="18"/>
                <w:szCs w:val="18"/>
              </w:rPr>
            </w:pPr>
            <w:r w:rsidDel="00000000" w:rsidR="00000000" w:rsidRPr="00000000">
              <w:rPr>
                <w:rFonts w:ascii="Lato" w:cs="Lato" w:eastAsia="Lato" w:hAnsi="Lato"/>
                <w:b w:val="1"/>
                <w:sz w:val="18"/>
                <w:szCs w:val="18"/>
                <w:rtl w:val="0"/>
              </w:rPr>
              <w:t xml:space="preserve">Score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jc w:val="center"/>
              <w:rPr>
                <w:rFonts w:ascii="Lato" w:cs="Lato" w:eastAsia="Lato" w:hAnsi="Lato"/>
                <w:sz w:val="18"/>
                <w:szCs w:val="18"/>
              </w:rPr>
            </w:pPr>
            <w:r w:rsidDel="00000000" w:rsidR="00000000" w:rsidRPr="00000000">
              <w:rPr>
                <w:rFonts w:ascii="Lato" w:cs="Lato" w:eastAsia="Lato" w:hAnsi="Lato"/>
                <w:sz w:val="18"/>
                <w:szCs w:val="18"/>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jc w:val="center"/>
              <w:rPr>
                <w:rFonts w:ascii="Lato" w:cs="Lato" w:eastAsia="Lato" w:hAnsi="Lato"/>
                <w:sz w:val="18"/>
                <w:szCs w:val="18"/>
              </w:rPr>
            </w:pPr>
            <w:r w:rsidDel="00000000" w:rsidR="00000000" w:rsidRPr="00000000">
              <w:rPr>
                <w:rFonts w:ascii="Lato" w:cs="Lato" w:eastAsia="Lato" w:hAnsi="Lato"/>
                <w:sz w:val="18"/>
                <w:szCs w:val="18"/>
                <w:rtl w:val="0"/>
              </w:rPr>
              <w:t xml:space="preserve">3-4</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jc w:val="center"/>
              <w:rPr>
                <w:rFonts w:ascii="Lato" w:cs="Lato" w:eastAsia="Lato" w:hAnsi="Lato"/>
                <w:sz w:val="18"/>
                <w:szCs w:val="18"/>
              </w:rPr>
            </w:pPr>
            <w:r w:rsidDel="00000000" w:rsidR="00000000" w:rsidRPr="00000000">
              <w:rPr>
                <w:rFonts w:ascii="Lato" w:cs="Lato" w:eastAsia="Lato" w:hAnsi="Lato"/>
                <w:sz w:val="18"/>
                <w:szCs w:val="18"/>
                <w:rtl w:val="0"/>
              </w:rPr>
              <w:t xml:space="preserve">5-6</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jc w:val="center"/>
              <w:rPr>
                <w:rFonts w:ascii="Lato" w:cs="Lato" w:eastAsia="Lato" w:hAnsi="Lato"/>
                <w:sz w:val="18"/>
                <w:szCs w:val="18"/>
              </w:rPr>
            </w:pPr>
            <w:r w:rsidDel="00000000" w:rsidR="00000000" w:rsidRPr="00000000">
              <w:rPr>
                <w:rFonts w:ascii="Lato" w:cs="Lato" w:eastAsia="Lato" w:hAnsi="Lato"/>
                <w:b w:val="1"/>
                <w:sz w:val="18"/>
                <w:szCs w:val="18"/>
                <w:rtl w:val="0"/>
              </w:rPr>
              <w:t xml:space="preserve">7-8</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rPr>
                <w:rFonts w:ascii="Lato" w:cs="Lato" w:eastAsia="Lato" w:hAnsi="Lato"/>
                <w:b w:val="1"/>
                <w:sz w:val="18"/>
                <w:szCs w:val="18"/>
              </w:rPr>
            </w:pPr>
            <w:r w:rsidDel="00000000" w:rsidR="00000000" w:rsidRPr="00000000">
              <w:rPr>
                <w:rFonts w:ascii="Lato" w:cs="Lato" w:eastAsia="Lato" w:hAnsi="Lato"/>
                <w:b w:val="1"/>
                <w:sz w:val="18"/>
                <w:szCs w:val="18"/>
                <w:rtl w:val="0"/>
              </w:rPr>
              <w:t xml:space="preserve">Level descriptor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spacing w:line="240" w:lineRule="auto"/>
              <w:rPr>
                <w:rFonts w:ascii="Lato" w:cs="Lato" w:eastAsia="Lato" w:hAnsi="Lato"/>
                <w:sz w:val="16"/>
                <w:szCs w:val="16"/>
              </w:rPr>
            </w:pPr>
            <w:r w:rsidDel="00000000" w:rsidR="00000000" w:rsidRPr="00000000">
              <w:rPr>
                <w:rFonts w:ascii="Lato" w:cs="Lato" w:eastAsia="Lato" w:hAnsi="Lato"/>
                <w:sz w:val="16"/>
                <w:szCs w:val="16"/>
                <w:rtl w:val="0"/>
              </w:rPr>
              <w:t xml:space="preserve">i.uses a </w:t>
            </w:r>
            <w:r w:rsidDel="00000000" w:rsidR="00000000" w:rsidRPr="00000000">
              <w:rPr>
                <w:rFonts w:ascii="Lato" w:cs="Lato" w:eastAsia="Lato" w:hAnsi="Lato"/>
                <w:b w:val="1"/>
                <w:sz w:val="16"/>
                <w:szCs w:val="16"/>
                <w:rtl w:val="0"/>
              </w:rPr>
              <w:t xml:space="preserve">limited range</w:t>
            </w:r>
            <w:r w:rsidDel="00000000" w:rsidR="00000000" w:rsidRPr="00000000">
              <w:rPr>
                <w:rFonts w:ascii="Lato" w:cs="Lato" w:eastAsia="Lato" w:hAnsi="Lato"/>
                <w:sz w:val="16"/>
                <w:szCs w:val="16"/>
                <w:rtl w:val="0"/>
              </w:rPr>
              <w:t xml:space="preserve"> of vocabulary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spacing w:line="240" w:lineRule="auto"/>
              <w:rPr>
                <w:rFonts w:ascii="Lato" w:cs="Lato" w:eastAsia="Lato" w:hAnsi="Lato"/>
                <w:sz w:val="16"/>
                <w:szCs w:val="16"/>
              </w:rPr>
            </w:pPr>
            <w:r w:rsidDel="00000000" w:rsidR="00000000" w:rsidRPr="00000000">
              <w:rPr>
                <w:rFonts w:ascii="Lato" w:cs="Lato" w:eastAsia="Lato" w:hAnsi="Lato"/>
                <w:sz w:val="16"/>
                <w:szCs w:val="16"/>
                <w:rtl w:val="0"/>
              </w:rPr>
              <w:t xml:space="preserve">i.uses a</w:t>
            </w:r>
            <w:r w:rsidDel="00000000" w:rsidR="00000000" w:rsidRPr="00000000">
              <w:rPr>
                <w:rFonts w:ascii="Lato" w:cs="Lato" w:eastAsia="Lato" w:hAnsi="Lato"/>
                <w:b w:val="1"/>
                <w:sz w:val="16"/>
                <w:szCs w:val="16"/>
                <w:rtl w:val="0"/>
              </w:rPr>
              <w:t xml:space="preserve"> basic range</w:t>
            </w:r>
            <w:r w:rsidDel="00000000" w:rsidR="00000000" w:rsidRPr="00000000">
              <w:rPr>
                <w:rFonts w:ascii="Lato" w:cs="Lato" w:eastAsia="Lato" w:hAnsi="Lato"/>
                <w:sz w:val="16"/>
                <w:szCs w:val="16"/>
                <w:rtl w:val="0"/>
              </w:rPr>
              <w:t xml:space="preserve"> of vocabulary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spacing w:line="240" w:lineRule="auto"/>
              <w:rPr>
                <w:rFonts w:ascii="Lato" w:cs="Lato" w:eastAsia="Lato" w:hAnsi="Lato"/>
                <w:sz w:val="16"/>
                <w:szCs w:val="16"/>
              </w:rPr>
            </w:pPr>
            <w:r w:rsidDel="00000000" w:rsidR="00000000" w:rsidRPr="00000000">
              <w:rPr>
                <w:rFonts w:ascii="Lato" w:cs="Lato" w:eastAsia="Lato" w:hAnsi="Lato"/>
                <w:sz w:val="16"/>
                <w:szCs w:val="16"/>
                <w:rtl w:val="0"/>
              </w:rPr>
              <w:t xml:space="preserve">i.uses a </w:t>
            </w:r>
            <w:r w:rsidDel="00000000" w:rsidR="00000000" w:rsidRPr="00000000">
              <w:rPr>
                <w:rFonts w:ascii="Lato" w:cs="Lato" w:eastAsia="Lato" w:hAnsi="Lato"/>
                <w:b w:val="1"/>
                <w:sz w:val="16"/>
                <w:szCs w:val="16"/>
                <w:rtl w:val="0"/>
              </w:rPr>
              <w:t xml:space="preserve">range</w:t>
            </w:r>
            <w:r w:rsidDel="00000000" w:rsidR="00000000" w:rsidRPr="00000000">
              <w:rPr>
                <w:rFonts w:ascii="Lato" w:cs="Lato" w:eastAsia="Lato" w:hAnsi="Lato"/>
                <w:sz w:val="16"/>
                <w:szCs w:val="16"/>
                <w:rtl w:val="0"/>
              </w:rPr>
              <w:t xml:space="preserve"> of vocabulary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spacing w:line="240" w:lineRule="auto"/>
              <w:rPr>
                <w:rFonts w:ascii="Lato" w:cs="Lato" w:eastAsia="Lato" w:hAnsi="Lato"/>
                <w:sz w:val="16"/>
                <w:szCs w:val="16"/>
              </w:rPr>
            </w:pPr>
            <w:r w:rsidDel="00000000" w:rsidR="00000000" w:rsidRPr="00000000">
              <w:rPr>
                <w:rFonts w:ascii="Lato" w:cs="Lato" w:eastAsia="Lato" w:hAnsi="Lato"/>
                <w:sz w:val="16"/>
                <w:szCs w:val="16"/>
                <w:rtl w:val="0"/>
              </w:rPr>
              <w:t xml:space="preserve">i.uses a </w:t>
            </w:r>
            <w:r w:rsidDel="00000000" w:rsidR="00000000" w:rsidRPr="00000000">
              <w:rPr>
                <w:rFonts w:ascii="Lato" w:cs="Lato" w:eastAsia="Lato" w:hAnsi="Lato"/>
                <w:b w:val="1"/>
                <w:sz w:val="16"/>
                <w:szCs w:val="16"/>
                <w:rtl w:val="0"/>
              </w:rPr>
              <w:t xml:space="preserve">wide range</w:t>
            </w:r>
            <w:r w:rsidDel="00000000" w:rsidR="00000000" w:rsidRPr="00000000">
              <w:rPr>
                <w:rFonts w:ascii="Lato" w:cs="Lato" w:eastAsia="Lato" w:hAnsi="Lato"/>
                <w:sz w:val="16"/>
                <w:szCs w:val="16"/>
                <w:rtl w:val="0"/>
              </w:rPr>
              <w:t xml:space="preserve"> of vocabulary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jc w:val="center"/>
              <w:rPr>
                <w:rFonts w:ascii="Lato" w:cs="Lato" w:eastAsia="Lato" w:hAnsi="Lato"/>
                <w:b w:val="1"/>
                <w:sz w:val="18"/>
                <w:szCs w:val="18"/>
              </w:rPr>
            </w:pPr>
            <w:r w:rsidDel="00000000" w:rsidR="00000000" w:rsidRPr="00000000">
              <w:rPr>
                <w:rFonts w:ascii="Lato" w:cs="Lato" w:eastAsia="Lato" w:hAnsi="Lato"/>
                <w:b w:val="1"/>
                <w:sz w:val="18"/>
                <w:szCs w:val="18"/>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spacing w:line="240" w:lineRule="auto"/>
              <w:jc w:val="center"/>
              <w:rPr>
                <w:rFonts w:ascii="Lato" w:cs="Lato" w:eastAsia="Lato" w:hAnsi="Lato"/>
                <w:sz w:val="16"/>
                <w:szCs w:val="16"/>
              </w:rPr>
            </w:pPr>
            <w:r w:rsidDel="00000000" w:rsidR="00000000" w:rsidRPr="00000000">
              <w:rPr>
                <w:rFonts w:ascii="Lato" w:cs="Lato" w:eastAsia="Lato" w:hAnsi="Lato"/>
                <w:sz w:val="16"/>
                <w:szCs w:val="16"/>
                <w:rtl w:val="0"/>
              </w:rPr>
              <w:t xml:space="preserve">69%-50%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spacing w:line="240" w:lineRule="auto"/>
              <w:jc w:val="center"/>
              <w:rPr>
                <w:rFonts w:ascii="Lato" w:cs="Lato" w:eastAsia="Lato" w:hAnsi="Lato"/>
                <w:sz w:val="16"/>
                <w:szCs w:val="16"/>
              </w:rPr>
            </w:pPr>
            <w:r w:rsidDel="00000000" w:rsidR="00000000" w:rsidRPr="00000000">
              <w:rPr>
                <w:rFonts w:ascii="Lato" w:cs="Lato" w:eastAsia="Lato" w:hAnsi="Lato"/>
                <w:sz w:val="16"/>
                <w:szCs w:val="16"/>
                <w:rtl w:val="0"/>
              </w:rPr>
              <w:t xml:space="preserve">79%-70%</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spacing w:line="240" w:lineRule="auto"/>
              <w:jc w:val="center"/>
              <w:rPr>
                <w:rFonts w:ascii="Lato" w:cs="Lato" w:eastAsia="Lato" w:hAnsi="Lato"/>
                <w:sz w:val="16"/>
                <w:szCs w:val="16"/>
              </w:rPr>
            </w:pPr>
            <w:r w:rsidDel="00000000" w:rsidR="00000000" w:rsidRPr="00000000">
              <w:rPr>
                <w:rFonts w:ascii="Lato" w:cs="Lato" w:eastAsia="Lato" w:hAnsi="Lato"/>
                <w:sz w:val="16"/>
                <w:szCs w:val="16"/>
                <w:rtl w:val="0"/>
              </w:rPr>
              <w:t xml:space="preserve">89%-80%</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spacing w:line="240" w:lineRule="auto"/>
              <w:jc w:val="center"/>
              <w:rPr>
                <w:rFonts w:ascii="Lato" w:cs="Lato" w:eastAsia="Lato" w:hAnsi="Lato"/>
                <w:sz w:val="16"/>
                <w:szCs w:val="16"/>
              </w:rPr>
            </w:pPr>
            <w:r w:rsidDel="00000000" w:rsidR="00000000" w:rsidRPr="00000000">
              <w:rPr>
                <w:rFonts w:ascii="Lato" w:cs="Lato" w:eastAsia="Lato" w:hAnsi="Lato"/>
                <w:sz w:val="16"/>
                <w:szCs w:val="16"/>
                <w:rtl w:val="0"/>
              </w:rPr>
              <w:t xml:space="preserve">100%-90%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rPr>
                <w:rFonts w:ascii="Lato" w:cs="Lato" w:eastAsia="Lato" w:hAnsi="Lato"/>
                <w:b w:val="1"/>
                <w:sz w:val="18"/>
                <w:szCs w:val="18"/>
              </w:rPr>
            </w:pPr>
            <w:r w:rsidDel="00000000" w:rsidR="00000000" w:rsidRPr="00000000">
              <w:rPr>
                <w:rFonts w:ascii="Lato" w:cs="Lato" w:eastAsia="Lato" w:hAnsi="Lato"/>
                <w:b w:val="1"/>
                <w:sz w:val="18"/>
                <w:szCs w:val="18"/>
                <w:rtl w:val="0"/>
              </w:rPr>
              <w:t xml:space="preserve">On this task</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spacing w:line="240" w:lineRule="auto"/>
              <w:rPr>
                <w:rFonts w:ascii="Lato" w:cs="Lato" w:eastAsia="Lato" w:hAnsi="Lato"/>
                <w:sz w:val="16"/>
                <w:szCs w:val="16"/>
              </w:rPr>
            </w:pPr>
            <w:r w:rsidDel="00000000" w:rsidR="00000000" w:rsidRPr="00000000">
              <w:rPr>
                <w:rFonts w:ascii="Lato" w:cs="Lato" w:eastAsia="Lato" w:hAnsi="Lato"/>
                <w:sz w:val="16"/>
                <w:szCs w:val="16"/>
                <w:rtl w:val="0"/>
              </w:rPr>
              <w:t xml:space="preserve">i. </w:t>
            </w:r>
            <w:r w:rsidDel="00000000" w:rsidR="00000000" w:rsidRPr="00000000">
              <w:rPr>
                <w:rFonts w:ascii="Lato" w:cs="Lato" w:eastAsia="Lato" w:hAnsi="Lato"/>
                <w:b w:val="1"/>
                <w:sz w:val="16"/>
                <w:szCs w:val="16"/>
                <w:rtl w:val="0"/>
              </w:rPr>
              <w:t xml:space="preserve">Limited range</w:t>
            </w:r>
            <w:r w:rsidDel="00000000" w:rsidR="00000000" w:rsidRPr="00000000">
              <w:rPr>
                <w:rFonts w:ascii="Lato" w:cs="Lato" w:eastAsia="Lato" w:hAnsi="Lato"/>
                <w:sz w:val="16"/>
                <w:szCs w:val="16"/>
                <w:rtl w:val="0"/>
              </w:rPr>
              <w:t xml:space="preserve"> - does not connect textl analysis to evidence from a news article..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spacing w:line="240" w:lineRule="auto"/>
              <w:rPr>
                <w:rFonts w:ascii="Lato" w:cs="Lato" w:eastAsia="Lato" w:hAnsi="Lato"/>
                <w:sz w:val="16"/>
                <w:szCs w:val="16"/>
              </w:rPr>
            </w:pPr>
            <w:r w:rsidDel="00000000" w:rsidR="00000000" w:rsidRPr="00000000">
              <w:rPr>
                <w:rFonts w:ascii="Lato" w:cs="Lato" w:eastAsia="Lato" w:hAnsi="Lato"/>
                <w:sz w:val="16"/>
                <w:szCs w:val="16"/>
                <w:rtl w:val="0"/>
              </w:rPr>
              <w:t xml:space="preserve">i. </w:t>
            </w:r>
            <w:r w:rsidDel="00000000" w:rsidR="00000000" w:rsidRPr="00000000">
              <w:rPr>
                <w:rFonts w:ascii="Lato" w:cs="Lato" w:eastAsia="Lato" w:hAnsi="Lato"/>
                <w:b w:val="1"/>
                <w:sz w:val="16"/>
                <w:szCs w:val="16"/>
                <w:rtl w:val="0"/>
              </w:rPr>
              <w:t xml:space="preserve">Basic range - </w:t>
            </w:r>
            <w:r w:rsidDel="00000000" w:rsidR="00000000" w:rsidRPr="00000000">
              <w:rPr>
                <w:rFonts w:ascii="Lato" w:cs="Lato" w:eastAsia="Lato" w:hAnsi="Lato"/>
                <w:sz w:val="16"/>
                <w:szCs w:val="16"/>
                <w:rtl w:val="0"/>
              </w:rPr>
              <w:t xml:space="preserve">connects text analysis to evidence from a news article with little explanation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spacing w:line="240" w:lineRule="auto"/>
              <w:rPr>
                <w:rFonts w:ascii="Lato" w:cs="Lato" w:eastAsia="Lato" w:hAnsi="Lato"/>
                <w:sz w:val="16"/>
                <w:szCs w:val="16"/>
              </w:rPr>
            </w:pPr>
            <w:r w:rsidDel="00000000" w:rsidR="00000000" w:rsidRPr="00000000">
              <w:rPr>
                <w:rFonts w:ascii="Lato" w:cs="Lato" w:eastAsia="Lato" w:hAnsi="Lato"/>
                <w:sz w:val="16"/>
                <w:szCs w:val="16"/>
                <w:rtl w:val="0"/>
              </w:rPr>
              <w:t xml:space="preserve">i. </w:t>
            </w:r>
            <w:r w:rsidDel="00000000" w:rsidR="00000000" w:rsidRPr="00000000">
              <w:rPr>
                <w:rFonts w:ascii="Lato" w:cs="Lato" w:eastAsia="Lato" w:hAnsi="Lato"/>
                <w:b w:val="1"/>
                <w:sz w:val="16"/>
                <w:szCs w:val="16"/>
                <w:rtl w:val="0"/>
              </w:rPr>
              <w:t xml:space="preserve">Range</w:t>
            </w:r>
            <w:r w:rsidDel="00000000" w:rsidR="00000000" w:rsidRPr="00000000">
              <w:rPr>
                <w:rFonts w:ascii="Lato" w:cs="Lato" w:eastAsia="Lato" w:hAnsi="Lato"/>
                <w:sz w:val="16"/>
                <w:szCs w:val="16"/>
                <w:rtl w:val="0"/>
              </w:rPr>
              <w:t xml:space="preserve"> = connects text analysis  to evidence from a news article post with some complete explanations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spacing w:line="240" w:lineRule="auto"/>
              <w:rPr>
                <w:rFonts w:ascii="Lato" w:cs="Lato" w:eastAsia="Lato" w:hAnsi="Lato"/>
                <w:sz w:val="16"/>
                <w:szCs w:val="16"/>
              </w:rPr>
            </w:pPr>
            <w:r w:rsidDel="00000000" w:rsidR="00000000" w:rsidRPr="00000000">
              <w:rPr>
                <w:rFonts w:ascii="Lato" w:cs="Lato" w:eastAsia="Lato" w:hAnsi="Lato"/>
                <w:sz w:val="16"/>
                <w:szCs w:val="16"/>
                <w:rtl w:val="0"/>
              </w:rPr>
              <w:t xml:space="preserve">i. </w:t>
            </w:r>
            <w:r w:rsidDel="00000000" w:rsidR="00000000" w:rsidRPr="00000000">
              <w:rPr>
                <w:rFonts w:ascii="Lato" w:cs="Lato" w:eastAsia="Lato" w:hAnsi="Lato"/>
                <w:b w:val="1"/>
                <w:sz w:val="16"/>
                <w:szCs w:val="16"/>
                <w:rtl w:val="0"/>
              </w:rPr>
              <w:t xml:space="preserve">Wide range </w:t>
            </w:r>
            <w:r w:rsidDel="00000000" w:rsidR="00000000" w:rsidRPr="00000000">
              <w:rPr>
                <w:rFonts w:ascii="Lato" w:cs="Lato" w:eastAsia="Lato" w:hAnsi="Lato"/>
                <w:sz w:val="16"/>
                <w:szCs w:val="16"/>
                <w:rtl w:val="0"/>
              </w:rPr>
              <w:t xml:space="preserve"> = connects text analysis to evidence from a news article with complete explanations</w:t>
            </w:r>
          </w:p>
        </w:tc>
      </w:tr>
    </w:tbl>
    <w:p w:rsidR="00000000" w:rsidDel="00000000" w:rsidP="00000000" w:rsidRDefault="00000000" w:rsidRPr="00000000" w14:paraId="00000093">
      <w:pPr>
        <w:rPr>
          <w:rFonts w:ascii="Lato" w:cs="Lato" w:eastAsia="Lato" w:hAnsi="Lato"/>
          <w:b w:val="1"/>
          <w:sz w:val="14"/>
          <w:szCs w:val="14"/>
        </w:rPr>
      </w:pPr>
      <w:r w:rsidDel="00000000" w:rsidR="00000000" w:rsidRPr="00000000">
        <w:rPr>
          <w:rtl w:val="0"/>
        </w:rPr>
      </w:r>
    </w:p>
    <w:sectPr>
      <w:type w:val="nextPage"/>
      <w:pgSz w:h="15840" w:w="12240" w:orient="portrait"/>
      <w:pgMar w:bottom="720" w:top="720" w:left="720" w:right="720" w:header="720" w:footer="72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8">
    <w:pPr>
      <w:rPr>
        <w:i w:val="1"/>
      </w:rPr>
    </w:pPr>
    <w:r w:rsidDel="00000000" w:rsidR="00000000" w:rsidRPr="00000000">
      <w:rPr>
        <w:i w:val="1"/>
        <w:rtl w:val="0"/>
      </w:rPr>
      <w:t xml:space="preserve">SOI: </w:t>
    </w:r>
    <w:r w:rsidDel="00000000" w:rsidR="00000000" w:rsidRPr="00000000">
      <w:rPr>
        <w:i w:val="1"/>
        <w:rtl w:val="0"/>
      </w:rPr>
      <w:t xml:space="preserve">The presentation of commonality, diversity and interconnection are communicated with a specific  purpose and impact audience reactions.</w:t>
    </w:r>
  </w:p>
  <w:p w:rsidR="00000000" w:rsidDel="00000000" w:rsidP="00000000" w:rsidRDefault="00000000" w:rsidRPr="00000000" w14:paraId="00000099">
    <w:pPr>
      <w:jc w:val="right"/>
      <w:rPr>
        <w:rFonts w:ascii="Lato" w:cs="Lato" w:eastAsia="Lato" w:hAnsi="Lato"/>
      </w:rPr>
    </w:pPr>
    <w:r w:rsidDel="00000000" w:rsidR="00000000" w:rsidRPr="00000000">
      <w:rPr>
        <w:rFonts w:ascii="Lato" w:cs="Lato" w:eastAsia="Lato" w:hAnsi="Lato"/>
      </w:rPr>
      <w:fldChar w:fldCharType="begin"/>
      <w:instrText xml:space="preserve">PAGE</w:instrText>
      <w:fldChar w:fldCharType="separate"/>
      <w:fldChar w:fldCharType="end"/>
    </w:r>
    <w:r w:rsidDel="00000000" w:rsidR="00000000" w:rsidRPr="00000000">
      <w:rPr>
        <w:rFonts w:ascii="Lato" w:cs="Lato" w:eastAsia="Lato" w:hAnsi="Lato"/>
        <w:rtl w:val="0"/>
      </w:rPr>
      <w:t xml:space="preserve"> of 3</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B">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4">
    <w:pPr>
      <w:spacing w:line="276" w:lineRule="auto"/>
      <w:rPr>
        <w:rFonts w:ascii="Lato" w:cs="Lato" w:eastAsia="Lato" w:hAnsi="Lato"/>
        <w:b w:val="1"/>
        <w:color w:val="666666"/>
      </w:rPr>
    </w:pPr>
    <w:r w:rsidDel="00000000" w:rsidR="00000000" w:rsidRPr="00000000">
      <w:rPr>
        <w:rFonts w:ascii="Lato" w:cs="Lato" w:eastAsia="Lato" w:hAnsi="Lato"/>
        <w:b w:val="1"/>
        <w:color w:val="666666"/>
      </w:rPr>
      <w:drawing>
        <wp:anchor allowOverlap="1" behindDoc="0" distB="114300" distT="114300" distL="114300" distR="114300" hidden="0" layoutInCell="1" locked="0" relativeHeight="0" simplePos="0">
          <wp:simplePos x="0" y="0"/>
          <wp:positionH relativeFrom="page">
            <wp:posOffset>5318377</wp:posOffset>
          </wp:positionH>
          <wp:positionV relativeFrom="page">
            <wp:posOffset>469011</wp:posOffset>
          </wp:positionV>
          <wp:extent cx="1909763" cy="24871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09763" cy="248713"/>
                  </a:xfrm>
                  <a:prstGeom prst="rect"/>
                  <a:ln/>
                </pic:spPr>
              </pic:pic>
            </a:graphicData>
          </a:graphic>
        </wp:anchor>
      </w:drawing>
    </w:r>
    <w:r w:rsidDel="00000000" w:rsidR="00000000" w:rsidRPr="00000000">
      <w:rPr>
        <w:rFonts w:ascii="Lato" w:cs="Lato" w:eastAsia="Lato" w:hAnsi="Lato"/>
        <w:b w:val="1"/>
        <w:color w:val="666666"/>
        <w:rtl w:val="0"/>
      </w:rPr>
      <w:t xml:space="preserve">Fake News + Text Analysis</w:t>
    </w:r>
  </w:p>
  <w:p w:rsidR="00000000" w:rsidDel="00000000" w:rsidP="00000000" w:rsidRDefault="00000000" w:rsidRPr="00000000" w14:paraId="00000095">
    <w:pPr>
      <w:spacing w:line="276" w:lineRule="auto"/>
      <w:rPr>
        <w:rFonts w:ascii="Lato" w:cs="Lato" w:eastAsia="Lato" w:hAnsi="Lato"/>
        <w:color w:val="666666"/>
      </w:rPr>
    </w:pPr>
    <w:r w:rsidDel="00000000" w:rsidR="00000000" w:rsidRPr="00000000">
      <w:rPr>
        <w:rFonts w:ascii="Lato" w:cs="Lato" w:eastAsia="Lato" w:hAnsi="Lato"/>
        <w:color w:val="666666"/>
        <w:rtl w:val="0"/>
      </w:rPr>
      <w:t xml:space="preserve">Materials by Katherine Smith, part of the 2023-2024 Pulitzer Center </w:t>
    </w:r>
  </w:p>
  <w:p w:rsidR="00000000" w:rsidDel="00000000" w:rsidP="00000000" w:rsidRDefault="00000000" w:rsidRPr="00000000" w14:paraId="00000096">
    <w:pPr>
      <w:spacing w:line="276" w:lineRule="auto"/>
      <w:rPr>
        <w:rFonts w:ascii="Lato" w:cs="Lato" w:eastAsia="Lato" w:hAnsi="Lato"/>
        <w:color w:val="666666"/>
      </w:rPr>
    </w:pPr>
    <w:r w:rsidDel="00000000" w:rsidR="00000000" w:rsidRPr="00000000">
      <w:rPr>
        <w:rFonts w:ascii="Lato" w:cs="Lato" w:eastAsia="Lato" w:hAnsi="Lato"/>
        <w:color w:val="666666"/>
        <w:rtl w:val="0"/>
      </w:rPr>
      <w:t xml:space="preserve">Teacher Fellowship</w:t>
    </w:r>
  </w:p>
  <w:p w:rsidR="00000000" w:rsidDel="00000000" w:rsidP="00000000" w:rsidRDefault="00000000" w:rsidRPr="00000000" w14:paraId="00000097">
    <w:pPr>
      <w:spacing w:after="200" w:line="276" w:lineRule="auto"/>
      <w:rPr/>
    </w:pPr>
    <w:r w:rsidDel="00000000" w:rsidR="00000000" w:rsidRPr="00000000">
      <w:pict>
        <v:rect style="width:0.0pt;height:1.5pt" o:hr="t" o:hrstd="t" o:hralign="center" fillcolor="#A0A0A0" stroked="f"/>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