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sz w:val="28"/>
          <w:szCs w:val="28"/>
        </w:rPr>
      </w:pPr>
      <w:r w:rsidDel="00000000" w:rsidR="00000000" w:rsidRPr="00000000">
        <w:rPr>
          <w:rFonts w:ascii="Lato" w:cs="Lato" w:eastAsia="Lato" w:hAnsi="Lato"/>
          <w:sz w:val="28"/>
          <w:szCs w:val="28"/>
          <w:rtl w:val="0"/>
        </w:rPr>
        <w:t xml:space="preserve">Unit Overview</w:t>
      </w:r>
    </w:p>
    <w:p w:rsidR="00000000" w:rsidDel="00000000" w:rsidP="00000000" w:rsidRDefault="00000000" w:rsidRPr="00000000" w14:paraId="00000002">
      <w:pPr>
        <w:rPr>
          <w:rFonts w:ascii="Lato" w:cs="Lato" w:eastAsia="Lato" w:hAnsi="Lato"/>
          <w:sz w:val="24"/>
          <w:szCs w:val="24"/>
        </w:rPr>
      </w:pPr>
      <w:r w:rsidDel="00000000" w:rsidR="00000000" w:rsidRPr="00000000">
        <w:rPr>
          <w:rtl w:val="0"/>
        </w:rPr>
      </w:r>
    </w:p>
    <w:tbl>
      <w:tblPr>
        <w:tblStyle w:val="Table1"/>
        <w:tblW w:w="143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00"/>
        <w:tblGridChange w:id="0">
          <w:tblGrid>
            <w:gridCol w:w="3825"/>
            <w:gridCol w:w="10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rPr>
                <w:rFonts w:ascii="Lato" w:cs="Lato" w:eastAsia="Lato" w:hAnsi="Lato"/>
                <w:sz w:val="20"/>
                <w:szCs w:val="20"/>
              </w:rPr>
            </w:pPr>
            <w:r w:rsidDel="00000000" w:rsidR="00000000" w:rsidRPr="00000000">
              <w:rPr>
                <w:rFonts w:ascii="Lato" w:cs="Lato" w:eastAsia="Lato" w:hAnsi="Lato"/>
                <w:b w:val="1"/>
                <w:sz w:val="24"/>
                <w:szCs w:val="24"/>
                <w:rtl w:val="0"/>
              </w:rPr>
              <w:t xml:space="preserve">Unit Length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rFonts w:ascii="Lato" w:cs="Lato" w:eastAsia="Lato" w:hAnsi="Lato"/>
                <w:sz w:val="24"/>
                <w:szCs w:val="24"/>
              </w:rPr>
            </w:pPr>
            <w:r w:rsidDel="00000000" w:rsidR="00000000" w:rsidRPr="00000000">
              <w:rPr>
                <w:rFonts w:ascii="Lato" w:cs="Lato" w:eastAsia="Lato" w:hAnsi="Lato"/>
                <w:sz w:val="24"/>
                <w:szCs w:val="24"/>
                <w:rtl w:val="0"/>
              </w:rPr>
              <w:t xml:space="preserve">12 lessons, plus speakers Dilla Thomas and Brian Frank - 3 school weeks (50-minute periods)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Lato" w:cs="Lato" w:eastAsia="Lato" w:hAnsi="Lato"/>
                <w:sz w:val="24"/>
                <w:szCs w:val="24"/>
              </w:rPr>
            </w:pPr>
            <w:r w:rsidDel="00000000" w:rsidR="00000000" w:rsidRPr="00000000">
              <w:rPr>
                <w:rFonts w:ascii="Lato" w:cs="Lato" w:eastAsia="Lato" w:hAnsi="Lato"/>
                <w:sz w:val="24"/>
                <w:szCs w:val="24"/>
                <w:rtl w:val="0"/>
              </w:rPr>
              <w:t xml:space="preserve">10th-12th Social Studies or ELA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Unit Overview </w:t>
            </w:r>
          </w:p>
          <w:p w:rsidR="00000000" w:rsidDel="00000000" w:rsidP="00000000" w:rsidRDefault="00000000" w:rsidRPr="00000000" w14:paraId="00000008">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9">
            <w:pPr>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sz w:val="24"/>
                <w:szCs w:val="24"/>
              </w:rPr>
            </w:pPr>
            <w:r w:rsidDel="00000000" w:rsidR="00000000" w:rsidRPr="00000000">
              <w:rPr>
                <w:rFonts w:ascii="Lato" w:cs="Lato" w:eastAsia="Lato" w:hAnsi="Lato"/>
                <w:sz w:val="24"/>
                <w:szCs w:val="24"/>
                <w:rtl w:val="0"/>
              </w:rPr>
              <w:t xml:space="preserve">In this unit, students begin by engaging in the work of Sherman “Dilla” Thomas in his “Everything Dope About America Comes From Chicago” series. </w:t>
            </w:r>
            <w:r w:rsidDel="00000000" w:rsidR="00000000" w:rsidRPr="00000000">
              <w:rPr>
                <w:rFonts w:ascii="Lato" w:cs="Lato" w:eastAsia="Lato" w:hAnsi="Lato"/>
                <w:sz w:val="24"/>
                <w:szCs w:val="24"/>
                <w:rtl w:val="0"/>
              </w:rPr>
              <w:t xml:space="preserve">Students will reflect on and discuss how perspective can change the way an event or issue is perceived.</w:t>
            </w:r>
            <w:r w:rsidDel="00000000" w:rsidR="00000000" w:rsidRPr="00000000">
              <w:rPr>
                <w:rtl w:val="0"/>
              </w:rPr>
            </w:r>
          </w:p>
          <w:p w:rsidR="00000000" w:rsidDel="00000000" w:rsidP="00000000" w:rsidRDefault="00000000" w:rsidRPr="00000000" w14:paraId="0000000B">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C">
            <w:pPr>
              <w:rPr>
                <w:rFonts w:ascii="Lato" w:cs="Lato" w:eastAsia="Lato" w:hAnsi="Lato"/>
                <w:sz w:val="24"/>
                <w:szCs w:val="24"/>
              </w:rPr>
            </w:pPr>
            <w:r w:rsidDel="00000000" w:rsidR="00000000" w:rsidRPr="00000000">
              <w:rPr>
                <w:rFonts w:ascii="Lato" w:cs="Lato" w:eastAsia="Lato" w:hAnsi="Lato"/>
                <w:sz w:val="24"/>
                <w:szCs w:val="24"/>
                <w:rtl w:val="0"/>
              </w:rPr>
              <w:t xml:space="preserve">Students will then examine the connection between underreported news stories and their own perceptions of themselves as young people, and their communities as spaces worth covering. They will choose one topic from a Choice Board that contains reporting both from the Pulitzer Center website and from local sources and will investigate the work done by youth locally and globally on their topic. Students will add these discoveries to their reflection on perspective and then examine the impact of perspective on their lives and communities.</w:t>
            </w:r>
          </w:p>
          <w:p w:rsidR="00000000" w:rsidDel="00000000" w:rsidP="00000000" w:rsidRDefault="00000000" w:rsidRPr="00000000" w14:paraId="0000000D">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0E">
            <w:pPr>
              <w:rPr>
                <w:rFonts w:ascii="Lato" w:cs="Lato" w:eastAsia="Lato" w:hAnsi="Lato"/>
                <w:sz w:val="24"/>
                <w:szCs w:val="24"/>
              </w:rPr>
            </w:pPr>
            <w:r w:rsidDel="00000000" w:rsidR="00000000" w:rsidRPr="00000000">
              <w:rPr>
                <w:rFonts w:ascii="Lato" w:cs="Lato" w:eastAsia="Lato" w:hAnsi="Lato"/>
                <w:sz w:val="24"/>
                <w:szCs w:val="24"/>
                <w:rtl w:val="0"/>
              </w:rPr>
              <w:t xml:space="preserve">Next, students will discover photojournalism through Pulitzer Center activities. The first activity focuses on how to be a photojournalist of underreported stories, and the second activity explores captioning by centering the </w:t>
            </w:r>
            <w:hyperlink r:id="rId6">
              <w:r w:rsidDel="00000000" w:rsidR="00000000" w:rsidRPr="00000000">
                <w:rPr>
                  <w:rFonts w:ascii="Lato" w:cs="Lato" w:eastAsia="Lato" w:hAnsi="Lato"/>
                  <w:i w:val="1"/>
                  <w:color w:val="1155cc"/>
                  <w:sz w:val="24"/>
                  <w:szCs w:val="24"/>
                  <w:u w:val="single"/>
                  <w:rtl w:val="0"/>
                </w:rPr>
                <w:t xml:space="preserve">Everyday Africa</w:t>
              </w:r>
            </w:hyperlink>
            <w:r w:rsidDel="00000000" w:rsidR="00000000" w:rsidRPr="00000000">
              <w:rPr>
                <w:rFonts w:ascii="Lato" w:cs="Lato" w:eastAsia="Lato" w:hAnsi="Lato"/>
                <w:i w:val="1"/>
                <w:sz w:val="24"/>
                <w:szCs w:val="24"/>
                <w:rtl w:val="0"/>
              </w:rPr>
              <w:t xml:space="preserve"> </w:t>
            </w:r>
            <w:r w:rsidDel="00000000" w:rsidR="00000000" w:rsidRPr="00000000">
              <w:rPr>
                <w:rFonts w:ascii="Lato" w:cs="Lato" w:eastAsia="Lato" w:hAnsi="Lato"/>
                <w:sz w:val="24"/>
                <w:szCs w:val="24"/>
                <w:rtl w:val="0"/>
              </w:rPr>
              <w:t xml:space="preserve">project.</w:t>
            </w:r>
          </w:p>
          <w:p w:rsidR="00000000" w:rsidDel="00000000" w:rsidP="00000000" w:rsidRDefault="00000000" w:rsidRPr="00000000" w14:paraId="0000000F">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10">
            <w:pPr>
              <w:rPr>
                <w:rFonts w:ascii="Lato" w:cs="Lato" w:eastAsia="Lato" w:hAnsi="Lato"/>
                <w:sz w:val="24"/>
                <w:szCs w:val="24"/>
              </w:rPr>
            </w:pPr>
            <w:r w:rsidDel="00000000" w:rsidR="00000000" w:rsidRPr="00000000">
              <w:rPr>
                <w:rFonts w:ascii="Lato" w:cs="Lato" w:eastAsia="Lato" w:hAnsi="Lato"/>
                <w:sz w:val="24"/>
                <w:szCs w:val="24"/>
                <w:rtl w:val="0"/>
              </w:rPr>
              <w:t xml:space="preserve">Finally, students will examine their own communities and families. In this examination, they will identify their role within their family and/or community, and then decide what is worth documenting. </w:t>
            </w:r>
            <w:r w:rsidDel="00000000" w:rsidR="00000000" w:rsidRPr="00000000">
              <w:rPr>
                <w:rFonts w:ascii="Lato" w:cs="Lato" w:eastAsia="Lato" w:hAnsi="Lato"/>
                <w:sz w:val="24"/>
                <w:szCs w:val="24"/>
                <w:rtl w:val="0"/>
              </w:rPr>
              <w:t xml:space="preserve">They will end the unit by choosing a community issue or family member to highlight in a photo essay.</w:t>
            </w:r>
            <w:r w:rsidDel="00000000" w:rsidR="00000000" w:rsidRPr="00000000">
              <w:rPr>
                <w:rFonts w:ascii="Lato" w:cs="Lato" w:eastAsia="Lato" w:hAnsi="Lato"/>
                <w:sz w:val="24"/>
                <w:szCs w:val="24"/>
                <w:rtl w:val="0"/>
              </w:rPr>
              <w:t xml:space="preserve"> Who or what they choose will be presented from their perspective as a young person in Chicago, including an analysis of how their perspective is important in understanding this issue or person. The purpose of the photo essay is to elevate a perspective or voice that has been historically marginalized or overlooked, including the reality that youth voices are, themselves, marginalized and overlooked. In this way, the students will highlight how “Everyday Chicago” really does show that “everything dope about America comes from Chicago” and from the youth who call this city home.</w:t>
            </w:r>
          </w:p>
          <w:p w:rsidR="00000000" w:rsidDel="00000000" w:rsidP="00000000" w:rsidRDefault="00000000" w:rsidRPr="00000000" w14:paraId="00000011">
            <w:pPr>
              <w:rPr>
                <w:rFonts w:ascii="Lato" w:cs="Lato" w:eastAsia="Lato" w:hAnsi="La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rFonts w:ascii="Lato" w:cs="Lato" w:eastAsia="Lato" w:hAnsi="Lato"/>
                <w:sz w:val="24"/>
                <w:szCs w:val="24"/>
              </w:rPr>
            </w:pPr>
            <w:r w:rsidDel="00000000" w:rsidR="00000000" w:rsidRPr="00000000">
              <w:rPr>
                <w:rFonts w:ascii="Lato" w:cs="Lato" w:eastAsia="Lato" w:hAnsi="Lato"/>
                <w:sz w:val="24"/>
                <w:szCs w:val="24"/>
                <w:rtl w:val="0"/>
              </w:rPr>
              <w:t xml:space="preserve">Students will be able to…</w:t>
            </w:r>
          </w:p>
          <w:p w:rsidR="00000000" w:rsidDel="00000000" w:rsidP="00000000" w:rsidRDefault="00000000" w:rsidRPr="00000000" w14:paraId="00000014">
            <w:pPr>
              <w:numPr>
                <w:ilvl w:val="0"/>
                <w:numId w:val="15"/>
              </w:numPr>
              <w:spacing w:after="0" w:afterAutospacing="0" w:before="20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Utilize information from multiple sources, evaluate the speaker’s point of view, and draw conclusions about the impact of perspectives in retelling history and current events when initiating and participating in class discussions</w:t>
            </w:r>
          </w:p>
          <w:p w:rsidR="00000000" w:rsidDel="00000000" w:rsidP="00000000" w:rsidRDefault="00000000" w:rsidRPr="00000000" w14:paraId="00000015">
            <w:pPr>
              <w:numPr>
                <w:ilvl w:val="0"/>
                <w:numId w:val="15"/>
              </w:numPr>
              <w:spacing w:after="0" w:afterAutospacing="0" w:before="0" w:before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Investigate and analyze news stories on underreported local and global issues, identifying key main ideas and supporting details that point to the root causes of the issue, and examining potential local solutions</w:t>
            </w:r>
          </w:p>
          <w:p w:rsidR="00000000" w:rsidDel="00000000" w:rsidP="00000000" w:rsidRDefault="00000000" w:rsidRPr="00000000" w14:paraId="00000016">
            <w:pPr>
              <w:numPr>
                <w:ilvl w:val="0"/>
                <w:numId w:val="15"/>
              </w:numPr>
              <w:spacing w:after="0" w:afterAutospacing="0" w:before="0" w:before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017">
            <w:pPr>
              <w:numPr>
                <w:ilvl w:val="0"/>
                <w:numId w:val="15"/>
              </w:numPr>
              <w:spacing w:after="0" w:afterAutospacing="0" w:before="0" w:before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Reflect on positionality in communities and the world, and reflect on their role in shaping the present and future to tell their own stories (and/or those of their community) through imagery and captioning of photojournalism</w:t>
            </w:r>
          </w:p>
          <w:p w:rsidR="00000000" w:rsidDel="00000000" w:rsidP="00000000" w:rsidRDefault="00000000" w:rsidRPr="00000000" w14:paraId="00000018">
            <w:pPr>
              <w:numPr>
                <w:ilvl w:val="0"/>
                <w:numId w:val="15"/>
              </w:numPr>
              <w:spacing w:after="0" w:afterAutospacing="0" w:before="0" w:before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Create photo essays related to community, articulating explanations and arguments for their position to diverse audiences </w:t>
            </w:r>
          </w:p>
          <w:p w:rsidR="00000000" w:rsidDel="00000000" w:rsidP="00000000" w:rsidRDefault="00000000" w:rsidRPr="00000000" w14:paraId="00000019">
            <w:pPr>
              <w:numPr>
                <w:ilvl w:val="0"/>
                <w:numId w:val="15"/>
              </w:numPr>
              <w:spacing w:after="0" w:before="0" w:beforeAutospacing="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Identify the role of individuals and groups in the struggle for freedom, equality, and justice</w:t>
            </w:r>
          </w:p>
          <w:p w:rsidR="00000000" w:rsidDel="00000000" w:rsidP="00000000" w:rsidRDefault="00000000" w:rsidRPr="00000000" w14:paraId="0000001A">
            <w:pPr>
              <w:numPr>
                <w:ilvl w:val="0"/>
                <w:numId w:val="15"/>
              </w:numPr>
              <w:spacing w:after="200" w:before="0" w:lineRule="auto"/>
              <w:ind w:left="720" w:hanging="360"/>
              <w:rPr>
                <w:rFonts w:ascii="Lato" w:cs="Lato" w:eastAsia="Lato" w:hAnsi="Lato"/>
                <w:sz w:val="24"/>
                <w:szCs w:val="24"/>
                <w:u w:val="none"/>
              </w:rPr>
            </w:pPr>
            <w:r w:rsidDel="00000000" w:rsidR="00000000" w:rsidRPr="00000000">
              <w:rPr>
                <w:rFonts w:ascii="Lato" w:cs="Lato" w:eastAsia="Lato" w:hAnsi="Lato"/>
                <w:sz w:val="24"/>
                <w:szCs w:val="24"/>
                <w:rtl w:val="0"/>
              </w:rPr>
              <w:t xml:space="preserve">Evaluate methods utilized by individuals and small groups to promote change in their communities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Lato" w:cs="Lato" w:eastAsia="Lato" w:hAnsi="Lato"/>
                <w:sz w:val="24"/>
                <w:szCs w:val="24"/>
              </w:rPr>
            </w:pPr>
            <w:hyperlink r:id="rId7">
              <w:r w:rsidDel="00000000" w:rsidR="00000000" w:rsidRPr="00000000">
                <w:rPr>
                  <w:rFonts w:ascii="Lato" w:cs="Lato" w:eastAsia="Lato" w:hAnsi="Lato"/>
                  <w:color w:val="1155cc"/>
                  <w:sz w:val="24"/>
                  <w:szCs w:val="24"/>
                  <w:u w:val="single"/>
                  <w:rtl w:val="0"/>
                </w:rPr>
                <w:t xml:space="preserve">Common Core State Standards</w:t>
              </w:r>
            </w:hyperlink>
            <w:r w:rsidDel="00000000" w:rsidR="00000000" w:rsidRPr="00000000">
              <w:rPr>
                <w:rtl w:val="0"/>
              </w:rPr>
            </w:r>
          </w:p>
          <w:p w:rsidR="00000000" w:rsidDel="00000000" w:rsidP="00000000" w:rsidRDefault="00000000" w:rsidRPr="00000000" w14:paraId="0000001D">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SL.11-12.1 - Initiate and participate effectively in a range of collaborative discussions building on the ideas of others, and expressing clearly and persuasively. </w:t>
            </w:r>
          </w:p>
          <w:p w:rsidR="00000000" w:rsidDel="00000000" w:rsidP="00000000" w:rsidRDefault="00000000" w:rsidRPr="00000000" w14:paraId="0000001E">
            <w:pPr>
              <w:spacing w:after="200" w:before="0" w:lineRule="auto"/>
              <w:rPr>
                <w:rFonts w:ascii="Lato" w:cs="Lato" w:eastAsia="Lato" w:hAnsi="Lato"/>
                <w:sz w:val="24"/>
                <w:szCs w:val="24"/>
              </w:rPr>
            </w:pPr>
            <w:r w:rsidDel="00000000" w:rsidR="00000000" w:rsidRPr="00000000">
              <w:rPr>
                <w:rFonts w:ascii="Lato" w:cs="Lato" w:eastAsia="Lato" w:hAnsi="Lato"/>
                <w:sz w:val="24"/>
                <w:szCs w:val="24"/>
                <w:rtl w:val="0"/>
              </w:rPr>
              <w:t xml:space="preserve">SL.11-12.3 - Evaluate a speaker’s point of view, reasoning, and use of evidence and rhetoric.</w:t>
            </w:r>
          </w:p>
          <w:p w:rsidR="00000000" w:rsidDel="00000000" w:rsidP="00000000" w:rsidRDefault="00000000" w:rsidRPr="00000000" w14:paraId="0000001F">
            <w:pPr>
              <w:widowControl w:val="0"/>
              <w:spacing w:after="200" w:before="0" w:lineRule="auto"/>
              <w:rPr>
                <w:rFonts w:ascii="Lato" w:cs="Lato" w:eastAsia="Lato" w:hAnsi="Lato"/>
                <w:color w:val="202020"/>
                <w:sz w:val="24"/>
                <w:szCs w:val="24"/>
              </w:rPr>
            </w:pPr>
            <w:r w:rsidDel="00000000" w:rsidR="00000000" w:rsidRPr="00000000">
              <w:rPr>
                <w:rFonts w:ascii="Lato" w:cs="Lato" w:eastAsia="Lato" w:hAnsi="Lato"/>
                <w:sz w:val="24"/>
                <w:szCs w:val="24"/>
                <w:rtl w:val="0"/>
              </w:rPr>
              <w:t xml:space="preserve">RH.11-12.1 - </w:t>
            </w:r>
            <w:r w:rsidDel="00000000" w:rsidR="00000000" w:rsidRPr="00000000">
              <w:rPr>
                <w:rFonts w:ascii="Lato" w:cs="Lato" w:eastAsia="Lato" w:hAnsi="Lato"/>
                <w:color w:val="202020"/>
                <w:sz w:val="24"/>
                <w:szCs w:val="24"/>
                <w:rtl w:val="0"/>
              </w:rPr>
              <w:t xml:space="preserve">Cite specific textual evidence to support analysis of primary and secondary sources, connecting insights gained from specific details to an understanding of the text as a whole.</w:t>
            </w:r>
          </w:p>
          <w:p w:rsidR="00000000" w:rsidDel="00000000" w:rsidP="00000000" w:rsidRDefault="00000000" w:rsidRPr="00000000" w14:paraId="00000020">
            <w:pPr>
              <w:widowControl w:val="0"/>
              <w:spacing w:after="200" w:before="0" w:lineRule="auto"/>
              <w:rPr>
                <w:rFonts w:ascii="Lato" w:cs="Lato" w:eastAsia="Lato" w:hAnsi="Lato"/>
                <w:sz w:val="24"/>
                <w:szCs w:val="24"/>
              </w:rPr>
            </w:pPr>
            <w:r w:rsidDel="00000000" w:rsidR="00000000" w:rsidRPr="00000000">
              <w:rPr>
                <w:rFonts w:ascii="Lato" w:cs="Lato" w:eastAsia="Lato" w:hAnsi="Lato"/>
                <w:color w:val="373737"/>
                <w:sz w:val="24"/>
                <w:szCs w:val="24"/>
                <w:rtl w:val="0"/>
              </w:rPr>
              <w:t xml:space="preserve">RH.11-12.2 - </w:t>
            </w:r>
            <w:r w:rsidDel="00000000" w:rsidR="00000000" w:rsidRPr="00000000">
              <w:rPr>
                <w:rFonts w:ascii="Lato" w:cs="Lato" w:eastAsia="Lato" w:hAnsi="Lato"/>
                <w:color w:val="202020"/>
                <w:sz w:val="24"/>
                <w:szCs w:val="24"/>
                <w:rtl w:val="0"/>
              </w:rPr>
              <w:t xml:space="preserve">Determine the central ideas or information of a primary or secondary source; provide an accurate summary that makes clear the relationships among the key details and ideas.</w:t>
            </w:r>
            <w:r w:rsidDel="00000000" w:rsidR="00000000" w:rsidRPr="00000000">
              <w:rPr>
                <w:rtl w:val="0"/>
              </w:rPr>
            </w:r>
          </w:p>
          <w:p w:rsidR="00000000" w:rsidDel="00000000" w:rsidP="00000000" w:rsidRDefault="00000000" w:rsidRPr="00000000" w14:paraId="00000021">
            <w:pPr>
              <w:widowControl w:val="0"/>
              <w:spacing w:after="200" w:before="0" w:lineRule="auto"/>
              <w:rPr>
                <w:rFonts w:ascii="Lato" w:cs="Lato" w:eastAsia="Lato" w:hAnsi="Lato"/>
                <w:sz w:val="24"/>
                <w:szCs w:val="24"/>
                <w:u w:val="single"/>
              </w:rPr>
            </w:pPr>
            <w:r w:rsidDel="00000000" w:rsidR="00000000" w:rsidRPr="00000000">
              <w:rPr>
                <w:rFonts w:ascii="Lato" w:cs="Lato" w:eastAsia="Lato" w:hAnsi="Lato"/>
                <w:sz w:val="24"/>
                <w:szCs w:val="24"/>
                <w:rtl w:val="0"/>
              </w:rPr>
              <w:t xml:space="preserve">WHST.11-12.6 - Use technology to produce information.</w:t>
            </w:r>
            <w:r w:rsidDel="00000000" w:rsidR="00000000" w:rsidRPr="00000000">
              <w:rPr>
                <w:rtl w:val="0"/>
              </w:rPr>
            </w:r>
          </w:p>
          <w:p w:rsidR="00000000" w:rsidDel="00000000" w:rsidP="00000000" w:rsidRDefault="00000000" w:rsidRPr="00000000" w14:paraId="00000022">
            <w:pPr>
              <w:widowControl w:val="0"/>
              <w:spacing w:after="0" w:before="0" w:lineRule="auto"/>
              <w:rPr>
                <w:rFonts w:ascii="Lato" w:cs="Lato" w:eastAsia="Lato" w:hAnsi="Lato"/>
                <w:sz w:val="24"/>
                <w:szCs w:val="24"/>
                <w:u w:val="single"/>
              </w:rPr>
            </w:pPr>
            <w:hyperlink r:id="rId8">
              <w:r w:rsidDel="00000000" w:rsidR="00000000" w:rsidRPr="00000000">
                <w:rPr>
                  <w:rFonts w:ascii="Lato" w:cs="Lato" w:eastAsia="Lato" w:hAnsi="Lato"/>
                  <w:color w:val="1155cc"/>
                  <w:sz w:val="24"/>
                  <w:szCs w:val="24"/>
                  <w:u w:val="single"/>
                  <w:rtl w:val="0"/>
                </w:rPr>
                <w:t xml:space="preserve">Illinois Social Science Standards</w:t>
              </w:r>
            </w:hyperlink>
            <w:r w:rsidDel="00000000" w:rsidR="00000000" w:rsidRPr="00000000">
              <w:rPr>
                <w:rtl w:val="0"/>
              </w:rPr>
            </w:r>
          </w:p>
          <w:p w:rsidR="00000000" w:rsidDel="00000000" w:rsidP="00000000" w:rsidRDefault="00000000" w:rsidRPr="00000000" w14:paraId="00000023">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IS.7.9-12 - Articulate explanations and arguments to a target audience in diverse settings.</w:t>
            </w:r>
          </w:p>
          <w:p w:rsidR="00000000" w:rsidDel="00000000" w:rsidP="00000000" w:rsidRDefault="00000000" w:rsidRPr="00000000" w14:paraId="00000024">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CV.5.9-12 - Analyze the impact of diverse perspectives on the application of civic dispositions.</w:t>
            </w:r>
          </w:p>
          <w:p w:rsidR="00000000" w:rsidDel="00000000" w:rsidP="00000000" w:rsidRDefault="00000000" w:rsidRPr="00000000" w14:paraId="00000025">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H.3.9-12 - Evaluate the methods utilized by people and institutions to promote change.</w:t>
            </w:r>
          </w:p>
          <w:p w:rsidR="00000000" w:rsidDel="00000000" w:rsidP="00000000" w:rsidRDefault="00000000" w:rsidRPr="00000000" w14:paraId="00000026">
            <w:pPr>
              <w:spacing w:after="200" w:lineRule="auto"/>
              <w:rPr>
                <w:rFonts w:ascii="Lato" w:cs="Lato" w:eastAsia="Lato" w:hAnsi="Lato"/>
                <w:sz w:val="24"/>
                <w:szCs w:val="24"/>
              </w:rPr>
            </w:pPr>
            <w:r w:rsidDel="00000000" w:rsidR="00000000" w:rsidRPr="00000000">
              <w:rPr>
                <w:rFonts w:ascii="Lato" w:cs="Lato" w:eastAsia="Lato" w:hAnsi="Lato"/>
                <w:sz w:val="24"/>
                <w:szCs w:val="24"/>
                <w:rtl w:val="0"/>
              </w:rPr>
              <w:t xml:space="preserve">H.7.9-12 - Identify the role of individuals, groups, and institutions in people’s struggle for safety, freedom, equality, and justice.</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Unit Resources </w:t>
            </w:r>
          </w:p>
          <w:p w:rsidR="00000000" w:rsidDel="00000000" w:rsidP="00000000" w:rsidRDefault="00000000" w:rsidRPr="00000000" w14:paraId="00000028">
            <w:pPr>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200" w:lineRule="auto"/>
              <w:rPr>
                <w:rFonts w:ascii="Lato" w:cs="Lato" w:eastAsia="Lato" w:hAnsi="Lato"/>
                <w:i w:val="1"/>
              </w:rPr>
            </w:pPr>
            <w:hyperlink r:id="rId9">
              <w:r w:rsidDel="00000000" w:rsidR="00000000" w:rsidRPr="00000000">
                <w:rPr>
                  <w:rFonts w:ascii="Lato" w:cs="Lato" w:eastAsia="Lato" w:hAnsi="Lato"/>
                  <w:color w:val="1155cc"/>
                  <w:u w:val="single"/>
                  <w:rtl w:val="0"/>
                </w:rPr>
                <w:t xml:space="preserve">"TikTok’s Dilla The Urban Historian Is Educating Followers And Challenging Chicago Stereotypes — 60 Seconds At A Time"</w:t>
              </w:r>
            </w:hyperlink>
            <w:r w:rsidDel="00000000" w:rsidR="00000000" w:rsidRPr="00000000">
              <w:rPr>
                <w:rFonts w:ascii="Lato" w:cs="Lato" w:eastAsia="Lato" w:hAnsi="Lato"/>
                <w:rtl w:val="0"/>
              </w:rPr>
              <w:t xml:space="preserve"> by Atavia Reed for </w:t>
            </w:r>
            <w:r w:rsidDel="00000000" w:rsidR="00000000" w:rsidRPr="00000000">
              <w:rPr>
                <w:rFonts w:ascii="Lato" w:cs="Lato" w:eastAsia="Lato" w:hAnsi="Lato"/>
                <w:i w:val="1"/>
                <w:rtl w:val="0"/>
              </w:rPr>
              <w:t xml:space="preserve">Block Club Chicago </w:t>
            </w:r>
          </w:p>
          <w:p w:rsidR="00000000" w:rsidDel="00000000" w:rsidP="00000000" w:rsidRDefault="00000000" w:rsidRPr="00000000" w14:paraId="0000002A">
            <w:pPr>
              <w:spacing w:after="200" w:lineRule="auto"/>
              <w:rPr>
                <w:rFonts w:ascii="Lato" w:cs="Lato" w:eastAsia="Lato" w:hAnsi="Lato"/>
                <w:i w:val="1"/>
              </w:rPr>
            </w:pPr>
            <w:hyperlink r:id="rId10">
              <w:r w:rsidDel="00000000" w:rsidR="00000000" w:rsidRPr="00000000">
                <w:rPr>
                  <w:rFonts w:ascii="Lato" w:cs="Lato" w:eastAsia="Lato" w:hAnsi="Lato"/>
                  <w:color w:val="1155cc"/>
                  <w:u w:val="single"/>
                  <w:rtl w:val="0"/>
                </w:rPr>
                <w:t xml:space="preserve">"Chicago History Moment with Shermann “Dilla” Thomas"</w:t>
              </w:r>
            </w:hyperlink>
            <w:r w:rsidDel="00000000" w:rsidR="00000000" w:rsidRPr="00000000">
              <w:rPr>
                <w:rFonts w:ascii="Lato" w:cs="Lato" w:eastAsia="Lato" w:hAnsi="Lato"/>
                <w:rtl w:val="0"/>
              </w:rPr>
              <w:t xml:space="preserve"> featuring Dilla Thomas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2B">
            <w:pPr>
              <w:spacing w:after="200" w:lineRule="auto"/>
              <w:rPr>
                <w:rFonts w:ascii="Lato" w:cs="Lato" w:eastAsia="Lato" w:hAnsi="Lato"/>
                <w:i w:val="1"/>
              </w:rPr>
            </w:pPr>
            <w:r w:rsidDel="00000000" w:rsidR="00000000" w:rsidRPr="00000000">
              <w:rPr>
                <w:rFonts w:ascii="Lato" w:cs="Lato" w:eastAsia="Lato" w:hAnsi="Lato"/>
                <w:i w:val="1"/>
                <w:rtl w:val="0"/>
              </w:rPr>
              <w:t xml:space="preserve">“</w:t>
            </w:r>
            <w:hyperlink r:id="rId11">
              <w:r w:rsidDel="00000000" w:rsidR="00000000" w:rsidRPr="00000000">
                <w:rPr>
                  <w:rFonts w:ascii="Lato" w:cs="Lato" w:eastAsia="Lato" w:hAnsi="Lato"/>
                  <w:color w:val="1155cc"/>
                  <w:u w:val="single"/>
                  <w:rtl w:val="0"/>
                </w:rPr>
                <w:t xml:space="preserve">Nichelle Nichols blazed a trail from Robbins, Illinois to the Starship Enterprise</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by Cianna Greaves for </w:t>
            </w:r>
            <w:r w:rsidDel="00000000" w:rsidR="00000000" w:rsidRPr="00000000">
              <w:rPr>
                <w:rFonts w:ascii="Lato" w:cs="Lato" w:eastAsia="Lato" w:hAnsi="Lato"/>
                <w:i w:val="1"/>
                <w:rtl w:val="0"/>
              </w:rPr>
              <w:t xml:space="preserve">WBEZ</w:t>
            </w:r>
            <w:r w:rsidDel="00000000" w:rsidR="00000000" w:rsidRPr="00000000">
              <w:rPr>
                <w:rtl w:val="0"/>
              </w:rPr>
            </w:r>
          </w:p>
          <w:p w:rsidR="00000000" w:rsidDel="00000000" w:rsidP="00000000" w:rsidRDefault="00000000" w:rsidRPr="00000000" w14:paraId="0000002C">
            <w:pPr>
              <w:spacing w:after="200" w:lineRule="auto"/>
              <w:rPr>
                <w:rFonts w:ascii="Lato" w:cs="Lato" w:eastAsia="Lato" w:hAnsi="Lato"/>
                <w:i w:val="1"/>
              </w:rPr>
            </w:pPr>
            <w:hyperlink r:id="rId12">
              <w:r w:rsidDel="00000000" w:rsidR="00000000" w:rsidRPr="00000000">
                <w:rPr>
                  <w:rFonts w:ascii="Lato" w:cs="Lato" w:eastAsia="Lato" w:hAnsi="Lato"/>
                  <w:color w:val="1155cc"/>
                  <w:u w:val="single"/>
                  <w:rtl w:val="0"/>
                </w:rPr>
                <w:t xml:space="preserve">"The history of Chicago’s thriving Chinatown neighborhood,"</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2D">
            <w:pPr>
              <w:spacing w:after="200" w:lineRule="auto"/>
              <w:rPr>
                <w:rFonts w:ascii="Lato" w:cs="Lato" w:eastAsia="Lato" w:hAnsi="Lato"/>
                <w:i w:val="1"/>
              </w:rPr>
            </w:pPr>
            <w:hyperlink r:id="rId13">
              <w:r w:rsidDel="00000000" w:rsidR="00000000" w:rsidRPr="00000000">
                <w:rPr>
                  <w:rFonts w:ascii="Lato" w:cs="Lato" w:eastAsia="Lato" w:hAnsi="Lato"/>
                  <w:color w:val="1155cc"/>
                  <w:u w:val="single"/>
                  <w:rtl w:val="0"/>
                </w:rPr>
                <w:t xml:space="preserve">"Meet ‘Mr. White Sox,’ the first Black player for the south side team,”</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2E">
            <w:pPr>
              <w:spacing w:after="200" w:lineRule="auto"/>
              <w:rPr>
                <w:rFonts w:ascii="Lato" w:cs="Lato" w:eastAsia="Lato" w:hAnsi="Lato"/>
                <w:i w:val="1"/>
              </w:rPr>
            </w:pPr>
            <w:hyperlink r:id="rId14">
              <w:r w:rsidDel="00000000" w:rsidR="00000000" w:rsidRPr="00000000">
                <w:rPr>
                  <w:rFonts w:ascii="Lato" w:cs="Lato" w:eastAsia="Lato" w:hAnsi="Lato"/>
                  <w:color w:val="1155cc"/>
                  <w:u w:val="single"/>
                  <w:rtl w:val="0"/>
                </w:rPr>
                <w:t xml:space="preserve">"Sweet Home, Chicago: How immigrants shaped the city through sweets,"</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2F">
            <w:pPr>
              <w:spacing w:after="200" w:lineRule="auto"/>
              <w:rPr>
                <w:rFonts w:ascii="Lato" w:cs="Lato" w:eastAsia="Lato" w:hAnsi="Lato"/>
                <w:i w:val="1"/>
              </w:rPr>
            </w:pPr>
            <w:hyperlink r:id="rId15">
              <w:r w:rsidDel="00000000" w:rsidR="00000000" w:rsidRPr="00000000">
                <w:rPr>
                  <w:rFonts w:ascii="Lato" w:cs="Lato" w:eastAsia="Lato" w:hAnsi="Lato"/>
                  <w:color w:val="1155cc"/>
                  <w:u w:val="single"/>
                  <w:rtl w:val="0"/>
                </w:rPr>
                <w:t xml:space="preserve">"Like so many great things, Rudolph the Red-Nosed Reindeer comes from Chicago,"</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30">
            <w:pPr>
              <w:spacing w:after="200" w:lineRule="auto"/>
              <w:rPr>
                <w:rFonts w:ascii="Lato" w:cs="Lato" w:eastAsia="Lato" w:hAnsi="Lato"/>
                <w:i w:val="1"/>
              </w:rPr>
            </w:pPr>
            <w:hyperlink r:id="rId16">
              <w:r w:rsidDel="00000000" w:rsidR="00000000" w:rsidRPr="00000000">
                <w:rPr>
                  <w:rFonts w:ascii="Lato" w:cs="Lato" w:eastAsia="Lato" w:hAnsi="Lato"/>
                  <w:color w:val="1155cc"/>
                  <w:u w:val="single"/>
                  <w:rtl w:val="0"/>
                </w:rPr>
                <w:t xml:space="preserve">"How Chicago’s political conventions have altered American history,"</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31">
            <w:pPr>
              <w:spacing w:after="200" w:lineRule="auto"/>
              <w:rPr>
                <w:rFonts w:ascii="Lato" w:cs="Lato" w:eastAsia="Lato" w:hAnsi="Lato"/>
              </w:rPr>
            </w:pPr>
            <w:hyperlink r:id="rId17">
              <w:r w:rsidDel="00000000" w:rsidR="00000000" w:rsidRPr="00000000">
                <w:rPr>
                  <w:rFonts w:ascii="Lato" w:cs="Lato" w:eastAsia="Lato" w:hAnsi="Lato"/>
                  <w:i w:val="1"/>
                  <w:color w:val="1155cc"/>
                  <w:u w:val="single"/>
                  <w:rtl w:val="0"/>
                </w:rPr>
                <w:t xml:space="preserve">What are Underreported Stories? </w:t>
              </w:r>
            </w:hyperlink>
            <w:hyperlink r:id="rId18">
              <w:r w:rsidDel="00000000" w:rsidR="00000000" w:rsidRPr="00000000">
                <w:rPr>
                  <w:rFonts w:ascii="Lato" w:cs="Lato" w:eastAsia="Lato" w:hAnsi="Lato"/>
                  <w:color w:val="1155cc"/>
                  <w:u w:val="single"/>
                  <w:rtl w:val="0"/>
                </w:rPr>
                <w:t xml:space="preserve">from </w:t>
              </w:r>
            </w:hyperlink>
            <w:hyperlink r:id="rId19">
              <w:r w:rsidDel="00000000" w:rsidR="00000000" w:rsidRPr="00000000">
                <w:rPr>
                  <w:rFonts w:ascii="Lato" w:cs="Lato" w:eastAsia="Lato" w:hAnsi="Lato"/>
                  <w:i w:val="1"/>
                  <w:color w:val="1155cc"/>
                  <w:u w:val="single"/>
                  <w:rtl w:val="0"/>
                </w:rPr>
                <w:t xml:space="preserve">The Pulitzer Center</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(3:26)</w:t>
            </w:r>
          </w:p>
          <w:p w:rsidR="00000000" w:rsidDel="00000000" w:rsidP="00000000" w:rsidRDefault="00000000" w:rsidRPr="00000000" w14:paraId="00000032">
            <w:pPr>
              <w:spacing w:after="200" w:lineRule="auto"/>
              <w:rPr>
                <w:rFonts w:ascii="Lato" w:cs="Lato" w:eastAsia="Lato" w:hAnsi="Lato"/>
                <w:i w:val="1"/>
              </w:rPr>
            </w:pPr>
            <w:hyperlink r:id="rId20">
              <w:r w:rsidDel="00000000" w:rsidR="00000000" w:rsidRPr="00000000">
                <w:rPr>
                  <w:rFonts w:ascii="Lato" w:cs="Lato" w:eastAsia="Lato" w:hAnsi="Lato"/>
                  <w:color w:val="1155cc"/>
                  <w:u w:val="single"/>
                  <w:rtl w:val="0"/>
                </w:rPr>
                <w:t xml:space="preserve">"These Nigerian Students Built Low-Cost Device To Clean Petrol-Polluted Water,"</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Omolola Afolabi</w:t>
            </w:r>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The Nation</w:t>
            </w:r>
          </w:p>
          <w:p w:rsidR="00000000" w:rsidDel="00000000" w:rsidP="00000000" w:rsidRDefault="00000000" w:rsidRPr="00000000" w14:paraId="00000033">
            <w:pPr>
              <w:spacing w:after="200" w:lineRule="auto"/>
              <w:rPr>
                <w:rFonts w:ascii="Lato" w:cs="Lato" w:eastAsia="Lato" w:hAnsi="Lato"/>
              </w:rPr>
            </w:pPr>
            <w:hyperlink r:id="rId21">
              <w:r w:rsidDel="00000000" w:rsidR="00000000" w:rsidRPr="00000000">
                <w:rPr>
                  <w:rFonts w:ascii="Lato" w:cs="Lato" w:eastAsia="Lato" w:hAnsi="Lato"/>
                  <w:color w:val="1155cc"/>
                  <w:u w:val="single"/>
                  <w:rtl w:val="0"/>
                </w:rPr>
                <w:t xml:space="preserve">"Young Black Activists Are Sounding The Alarm On Chicago’s Water Problems. Will We Listen?"</w:t>
              </w:r>
            </w:hyperlink>
            <w:r w:rsidDel="00000000" w:rsidR="00000000" w:rsidRPr="00000000">
              <w:rPr>
                <w:rFonts w:ascii="Lato" w:cs="Lato" w:eastAsia="Lato" w:hAnsi="Lato"/>
                <w:rtl w:val="0"/>
              </w:rPr>
              <w:t xml:space="preserve"> by Chakenda D. Perry for </w:t>
            </w:r>
            <w:r w:rsidDel="00000000" w:rsidR="00000000" w:rsidRPr="00000000">
              <w:rPr>
                <w:rFonts w:ascii="Lato" w:cs="Lato" w:eastAsia="Lato" w:hAnsi="Lato"/>
                <w:i w:val="1"/>
                <w:rtl w:val="0"/>
              </w:rPr>
              <w:t xml:space="preserve">Essence</w:t>
            </w:r>
            <w:r w:rsidDel="00000000" w:rsidR="00000000" w:rsidRPr="00000000">
              <w:rPr>
                <w:rtl w:val="0"/>
              </w:rPr>
            </w:r>
          </w:p>
          <w:p w:rsidR="00000000" w:rsidDel="00000000" w:rsidP="00000000" w:rsidRDefault="00000000" w:rsidRPr="00000000" w14:paraId="00000034">
            <w:pPr>
              <w:spacing w:after="200" w:lineRule="auto"/>
              <w:rPr>
                <w:rFonts w:ascii="Lato" w:cs="Lato" w:eastAsia="Lato" w:hAnsi="Lato"/>
                <w:i w:val="1"/>
                <w:highlight w:val="white"/>
              </w:rPr>
            </w:pPr>
            <w:hyperlink r:id="rId22">
              <w:r w:rsidDel="00000000" w:rsidR="00000000" w:rsidRPr="00000000">
                <w:rPr>
                  <w:rFonts w:ascii="Lato" w:cs="Lato" w:eastAsia="Lato" w:hAnsi="Lato"/>
                  <w:color w:val="1155cc"/>
                  <w:u w:val="single"/>
                  <w:rtl w:val="0"/>
                </w:rPr>
                <w:t xml:space="preserve">"The Forgotten Generation: Young People Born with HIV in Malawi,"</w:t>
              </w:r>
            </w:hyperlink>
            <w:r w:rsidDel="00000000" w:rsidR="00000000" w:rsidRPr="00000000">
              <w:rPr>
                <w:rFonts w:ascii="Lato" w:cs="Lato" w:eastAsia="Lato" w:hAnsi="Lato"/>
                <w:rtl w:val="0"/>
              </w:rPr>
              <w:t xml:space="preserve"> by Jennifer Stephens for </w:t>
            </w:r>
            <w:r w:rsidDel="00000000" w:rsidR="00000000" w:rsidRPr="00000000">
              <w:rPr>
                <w:rFonts w:ascii="Lato" w:cs="Lato" w:eastAsia="Lato" w:hAnsi="Lato"/>
                <w:i w:val="1"/>
                <w:highlight w:val="white"/>
                <w:rtl w:val="0"/>
              </w:rPr>
              <w:t xml:space="preserve">Global Health NOW</w:t>
            </w:r>
          </w:p>
          <w:p w:rsidR="00000000" w:rsidDel="00000000" w:rsidP="00000000" w:rsidRDefault="00000000" w:rsidRPr="00000000" w14:paraId="00000035">
            <w:pPr>
              <w:spacing w:after="200" w:lineRule="auto"/>
              <w:rPr>
                <w:rFonts w:ascii="Lato" w:cs="Lato" w:eastAsia="Lato" w:hAnsi="Lato"/>
                <w:i w:val="1"/>
                <w:color w:val="393939"/>
                <w:highlight w:val="white"/>
              </w:rPr>
            </w:pPr>
            <w:hyperlink r:id="rId23">
              <w:r w:rsidDel="00000000" w:rsidR="00000000" w:rsidRPr="00000000">
                <w:rPr>
                  <w:rFonts w:ascii="Lato" w:cs="Lato" w:eastAsia="Lato" w:hAnsi="Lato"/>
                  <w:color w:val="1155cc"/>
                  <w:highlight w:val="white"/>
                  <w:u w:val="single"/>
                  <w:rtl w:val="0"/>
                </w:rPr>
                <w:t xml:space="preserve">"Youth-led Chicago initiative gets $10 million grant to expand its reach,"</w:t>
              </w:r>
            </w:hyperlink>
            <w:r w:rsidDel="00000000" w:rsidR="00000000" w:rsidRPr="00000000">
              <w:rPr>
                <w:rFonts w:ascii="Lato" w:cs="Lato" w:eastAsia="Lato" w:hAnsi="Lato"/>
                <w:highlight w:val="white"/>
                <w:rtl w:val="0"/>
              </w:rPr>
              <w:t xml:space="preserve"> by </w:t>
            </w:r>
            <w:r w:rsidDel="00000000" w:rsidR="00000000" w:rsidRPr="00000000">
              <w:rPr>
                <w:rFonts w:ascii="Lato" w:cs="Lato" w:eastAsia="Lato" w:hAnsi="Lato"/>
                <w:color w:val="393939"/>
                <w:highlight w:val="white"/>
                <w:rtl w:val="0"/>
              </w:rPr>
              <w:t xml:space="preserve">Mauricio Peña for </w:t>
            </w:r>
            <w:r w:rsidDel="00000000" w:rsidR="00000000" w:rsidRPr="00000000">
              <w:rPr>
                <w:rFonts w:ascii="Lato" w:cs="Lato" w:eastAsia="Lato" w:hAnsi="Lato"/>
                <w:i w:val="1"/>
                <w:color w:val="393939"/>
                <w:highlight w:val="white"/>
                <w:rtl w:val="0"/>
              </w:rPr>
              <w:t xml:space="preserve">Chalkbeat Chicago</w:t>
            </w:r>
          </w:p>
          <w:p w:rsidR="00000000" w:rsidDel="00000000" w:rsidP="00000000" w:rsidRDefault="00000000" w:rsidRPr="00000000" w14:paraId="00000036">
            <w:pPr>
              <w:spacing w:after="200" w:lineRule="auto"/>
              <w:rPr>
                <w:rFonts w:ascii="Lato" w:cs="Lato" w:eastAsia="Lato" w:hAnsi="Lato"/>
                <w:i w:val="1"/>
                <w:color w:val="393939"/>
                <w:highlight w:val="white"/>
              </w:rPr>
            </w:pPr>
            <w:hyperlink r:id="rId24">
              <w:r w:rsidDel="00000000" w:rsidR="00000000" w:rsidRPr="00000000">
                <w:rPr>
                  <w:rFonts w:ascii="Lato" w:cs="Lato" w:eastAsia="Lato" w:hAnsi="Lato"/>
                  <w:i w:val="1"/>
                  <w:color w:val="1155cc"/>
                  <w:highlight w:val="white"/>
                  <w:u w:val="single"/>
                  <w:rtl w:val="0"/>
                </w:rPr>
                <w:t xml:space="preserve">"Climate Change Is Driving a Global Youth Revolution,"</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Sara Miller Llana and Stephanie Hanes for</w:t>
            </w:r>
            <w:r w:rsidDel="00000000" w:rsidR="00000000" w:rsidRPr="00000000">
              <w:rPr>
                <w:rFonts w:ascii="Lato" w:cs="Lato" w:eastAsia="Lato" w:hAnsi="Lato"/>
                <w:i w:val="1"/>
                <w:color w:val="393939"/>
                <w:highlight w:val="white"/>
                <w:rtl w:val="0"/>
              </w:rPr>
              <w:t xml:space="preserve"> The Christian Science Monitor</w:t>
            </w:r>
          </w:p>
          <w:p w:rsidR="00000000" w:rsidDel="00000000" w:rsidP="00000000" w:rsidRDefault="00000000" w:rsidRPr="00000000" w14:paraId="00000037">
            <w:pPr>
              <w:spacing w:after="200" w:lineRule="auto"/>
              <w:rPr>
                <w:rFonts w:ascii="Lato" w:cs="Lato" w:eastAsia="Lato" w:hAnsi="Lato"/>
                <w:color w:val="393939"/>
                <w:highlight w:val="white"/>
              </w:rPr>
            </w:pPr>
            <w:hyperlink r:id="rId25">
              <w:r w:rsidDel="00000000" w:rsidR="00000000" w:rsidRPr="00000000">
                <w:rPr>
                  <w:rFonts w:ascii="Lato" w:cs="Lato" w:eastAsia="Lato" w:hAnsi="Lato"/>
                  <w:color w:val="1155cc"/>
                  <w:highlight w:val="white"/>
                  <w:u w:val="single"/>
                  <w:rtl w:val="0"/>
                </w:rPr>
                <w:t xml:space="preserve">"17-Year-Old Wins Grant To Plant Trees, Boost Climate Resiliency On West Side,"</w:t>
              </w:r>
            </w:hyperlink>
            <w:r w:rsidDel="00000000" w:rsidR="00000000" w:rsidRPr="00000000">
              <w:rPr>
                <w:rFonts w:ascii="Lato" w:cs="Lato" w:eastAsia="Lato" w:hAnsi="Lato"/>
                <w:color w:val="393939"/>
                <w:highlight w:val="white"/>
                <w:rtl w:val="0"/>
              </w:rPr>
              <w:t xml:space="preserve"> by Trey Arline for </w:t>
            </w:r>
            <w:r w:rsidDel="00000000" w:rsidR="00000000" w:rsidRPr="00000000">
              <w:rPr>
                <w:rFonts w:ascii="Lato" w:cs="Lato" w:eastAsia="Lato" w:hAnsi="Lato"/>
                <w:i w:val="1"/>
                <w:color w:val="393939"/>
                <w:highlight w:val="white"/>
                <w:rtl w:val="0"/>
              </w:rPr>
              <w:t xml:space="preserve">Block Club Chicago</w:t>
            </w:r>
            <w:r w:rsidDel="00000000" w:rsidR="00000000" w:rsidRPr="00000000">
              <w:rPr>
                <w:rtl w:val="0"/>
              </w:rPr>
            </w:r>
          </w:p>
          <w:p w:rsidR="00000000" w:rsidDel="00000000" w:rsidP="00000000" w:rsidRDefault="00000000" w:rsidRPr="00000000" w14:paraId="00000038">
            <w:pPr>
              <w:spacing w:after="200" w:lineRule="auto"/>
              <w:rPr>
                <w:rFonts w:ascii="Lato" w:cs="Lato" w:eastAsia="Lato" w:hAnsi="Lato"/>
              </w:rPr>
            </w:pPr>
            <w:hyperlink r:id="rId26">
              <w:r w:rsidDel="00000000" w:rsidR="00000000" w:rsidRPr="00000000">
                <w:rPr>
                  <w:rFonts w:ascii="Lato" w:cs="Lato" w:eastAsia="Lato" w:hAnsi="Lato"/>
                  <w:i w:val="1"/>
                  <w:color w:val="1155cc"/>
                  <w:highlight w:val="white"/>
                  <w:u w:val="single"/>
                  <w:rtl w:val="0"/>
                </w:rPr>
                <w:t xml:space="preserve">The Talk</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Jesse Ryan for </w:t>
            </w:r>
            <w:r w:rsidDel="00000000" w:rsidR="00000000" w:rsidRPr="00000000">
              <w:rPr>
                <w:rFonts w:ascii="Lato" w:cs="Lato" w:eastAsia="Lato" w:hAnsi="Lato"/>
                <w:i w:val="1"/>
                <w:color w:val="393939"/>
                <w:highlight w:val="white"/>
                <w:rtl w:val="0"/>
              </w:rPr>
              <w:t xml:space="preserve">Scientific American</w:t>
            </w:r>
            <w:r w:rsidDel="00000000" w:rsidR="00000000" w:rsidRPr="00000000">
              <w:rPr>
                <w:rtl w:val="0"/>
              </w:rPr>
            </w:r>
          </w:p>
          <w:p w:rsidR="00000000" w:rsidDel="00000000" w:rsidP="00000000" w:rsidRDefault="00000000" w:rsidRPr="00000000" w14:paraId="00000039">
            <w:pPr>
              <w:spacing w:after="200" w:lineRule="auto"/>
              <w:rPr>
                <w:rFonts w:ascii="Lato" w:cs="Lato" w:eastAsia="Lato" w:hAnsi="Lato"/>
                <w:i w:val="1"/>
              </w:rPr>
            </w:pPr>
            <w:hyperlink r:id="rId27">
              <w:r w:rsidDel="00000000" w:rsidR="00000000" w:rsidRPr="00000000">
                <w:rPr>
                  <w:rFonts w:ascii="Lato" w:cs="Lato" w:eastAsia="Lato" w:hAnsi="Lato"/>
                  <w:color w:val="1155cc"/>
                  <w:u w:val="single"/>
                  <w:rtl w:val="0"/>
                </w:rPr>
                <w:t xml:space="preserve">"Illinois Youth Write Sex-Ed Handbook,"</w:t>
              </w:r>
            </w:hyperlink>
            <w:r w:rsidDel="00000000" w:rsidR="00000000" w:rsidRPr="00000000">
              <w:rPr>
                <w:rFonts w:ascii="Lato" w:cs="Lato" w:eastAsia="Lato" w:hAnsi="Lato"/>
                <w:rtl w:val="0"/>
              </w:rPr>
              <w:t xml:space="preserve"> by Beth Holmes for </w:t>
            </w:r>
            <w:r w:rsidDel="00000000" w:rsidR="00000000" w:rsidRPr="00000000">
              <w:rPr>
                <w:rFonts w:ascii="Lato" w:cs="Lato" w:eastAsia="Lato" w:hAnsi="Lato"/>
                <w:i w:val="1"/>
                <w:rtl w:val="0"/>
              </w:rPr>
              <w:t xml:space="preserve">Supporting Education</w:t>
            </w:r>
          </w:p>
          <w:p w:rsidR="00000000" w:rsidDel="00000000" w:rsidP="00000000" w:rsidRDefault="00000000" w:rsidRPr="00000000" w14:paraId="0000003A">
            <w:pPr>
              <w:spacing w:after="200" w:lineRule="auto"/>
              <w:rPr>
                <w:rFonts w:ascii="Lato" w:cs="Lato" w:eastAsia="Lato" w:hAnsi="Lato"/>
                <w:i w:val="1"/>
              </w:rPr>
            </w:pPr>
            <w:hyperlink r:id="rId28">
              <w:r w:rsidDel="00000000" w:rsidR="00000000" w:rsidRPr="00000000">
                <w:rPr>
                  <w:rFonts w:ascii="Lato" w:cs="Lato" w:eastAsia="Lato" w:hAnsi="Lato"/>
                  <w:color w:val="1155cc"/>
                  <w:u w:val="single"/>
                  <w:rtl w:val="0"/>
                </w:rPr>
                <w:t xml:space="preserve">Photojournalism | Journalism Skillbuilder video</w:t>
              </w:r>
            </w:hyperlink>
            <w:r w:rsidDel="00000000" w:rsidR="00000000" w:rsidRPr="00000000">
              <w:rPr>
                <w:rFonts w:ascii="Lato" w:cs="Lato" w:eastAsia="Lato" w:hAnsi="Lato"/>
                <w:color w:val="0f0f0f"/>
                <w:rtl w:val="0"/>
              </w:rPr>
              <w:t xml:space="preserve"> (9:38) from </w:t>
            </w:r>
            <w:r w:rsidDel="00000000" w:rsidR="00000000" w:rsidRPr="00000000">
              <w:rPr>
                <w:rFonts w:ascii="Lato" w:cs="Lato" w:eastAsia="Lato" w:hAnsi="Lato"/>
                <w:rtl w:val="0"/>
              </w:rPr>
              <w:t xml:space="preserve">“</w:t>
            </w:r>
            <w:hyperlink r:id="rId29">
              <w:r w:rsidDel="00000000" w:rsidR="00000000" w:rsidRPr="00000000">
                <w:rPr>
                  <w:rFonts w:ascii="Lato" w:cs="Lato" w:eastAsia="Lato" w:hAnsi="Lato"/>
                  <w:color w:val="1155cc"/>
                  <w:u w:val="single"/>
                  <w:rtl w:val="0"/>
                </w:rPr>
                <w:t xml:space="preserve">How to Tell Underreported Stories with Photos</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Journalism Skillbuilde</w:t>
            </w:r>
            <w:r w:rsidDel="00000000" w:rsidR="00000000" w:rsidRPr="00000000">
              <w:rPr>
                <w:rFonts w:ascii="Lato" w:cs="Lato" w:eastAsia="Lato" w:hAnsi="Lato"/>
                <w:rtl w:val="0"/>
              </w:rPr>
              <w:t xml:space="preserve">r lesson series created by the</w:t>
            </w:r>
            <w:r w:rsidDel="00000000" w:rsidR="00000000" w:rsidRPr="00000000">
              <w:rPr>
                <w:rFonts w:ascii="Lato" w:cs="Lato" w:eastAsia="Lato" w:hAnsi="Lato"/>
                <w:i w:val="1"/>
                <w:rtl w:val="0"/>
              </w:rPr>
              <w:t xml:space="preserve"> Pulitzer Center</w:t>
            </w:r>
          </w:p>
          <w:p w:rsidR="00000000" w:rsidDel="00000000" w:rsidP="00000000" w:rsidRDefault="00000000" w:rsidRPr="00000000" w14:paraId="0000003B">
            <w:pPr>
              <w:spacing w:after="200" w:lineRule="auto"/>
              <w:rPr>
                <w:rFonts w:ascii="Lato" w:cs="Lato" w:eastAsia="Lato" w:hAnsi="Lato"/>
                <w:i w:val="1"/>
              </w:rPr>
            </w:pPr>
            <w:hyperlink r:id="rId30">
              <w:r w:rsidDel="00000000" w:rsidR="00000000" w:rsidRPr="00000000">
                <w:rPr>
                  <w:rFonts w:ascii="Lato" w:cs="Lato" w:eastAsia="Lato" w:hAnsi="Lato"/>
                  <w:i w:val="1"/>
                  <w:color w:val="1155cc"/>
                  <w:u w:val="single"/>
                  <w:rtl w:val="0"/>
                </w:rPr>
                <w:t xml:space="preserve">Captioning and Curating Photography</w:t>
              </w:r>
            </w:hyperlink>
            <w:r w:rsidDel="00000000" w:rsidR="00000000" w:rsidRPr="00000000">
              <w:rPr>
                <w:rFonts w:ascii="Lato" w:cs="Lato" w:eastAsia="Lato" w:hAnsi="Lato"/>
                <w:rtl w:val="0"/>
              </w:rPr>
              <w:t xml:space="preserve"> lesson plan from </w:t>
            </w:r>
            <w:r w:rsidDel="00000000" w:rsidR="00000000" w:rsidRPr="00000000">
              <w:rPr>
                <w:rFonts w:ascii="Lato" w:cs="Lato" w:eastAsia="Lato" w:hAnsi="Lato"/>
                <w:i w:val="1"/>
                <w:rtl w:val="0"/>
              </w:rPr>
              <w:t xml:space="preserve">The Pulitzer Center</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Lato" w:cs="Lato" w:eastAsia="Lato" w:hAnsi="Lato"/>
                <w:b w:val="1"/>
              </w:rPr>
            </w:pPr>
            <w:r w:rsidDel="00000000" w:rsidR="00000000" w:rsidRPr="00000000">
              <w:rPr>
                <w:rFonts w:ascii="Lato" w:cs="Lato" w:eastAsia="Lato" w:hAnsi="Lato"/>
                <w:b w:val="1"/>
                <w:rtl w:val="0"/>
              </w:rPr>
              <w:t xml:space="preserve">Performance Task</w:t>
            </w:r>
          </w:p>
          <w:p w:rsidR="00000000" w:rsidDel="00000000" w:rsidP="00000000" w:rsidRDefault="00000000" w:rsidRPr="00000000" w14:paraId="0000003D">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3E">
            <w:pPr>
              <w:rPr>
                <w:rFonts w:ascii="Lato" w:cs="Lato" w:eastAsia="Lato" w:hAnsi="Lat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ind w:left="0" w:firstLine="0"/>
              <w:rPr>
                <w:rFonts w:ascii="Lato" w:cs="Lato" w:eastAsia="Lato" w:hAnsi="Lato"/>
                <w:u w:val="single"/>
              </w:rPr>
            </w:pPr>
            <w:r w:rsidDel="00000000" w:rsidR="00000000" w:rsidRPr="00000000">
              <w:rPr>
                <w:rFonts w:ascii="Lato" w:cs="Lato" w:eastAsia="Lato" w:hAnsi="Lato"/>
                <w:u w:val="single"/>
                <w:rtl w:val="0"/>
              </w:rPr>
              <w:t xml:space="preserve">Photo Essays: Everyday Chicago Youth Tell Their Stories</w:t>
            </w:r>
          </w:p>
          <w:p w:rsidR="00000000" w:rsidDel="00000000" w:rsidP="00000000" w:rsidRDefault="00000000" w:rsidRPr="00000000" w14:paraId="00000040">
            <w:pPr>
              <w:spacing w:line="276" w:lineRule="auto"/>
              <w:ind w:left="0" w:firstLine="0"/>
              <w:rPr>
                <w:rFonts w:ascii="Lato" w:cs="Lato" w:eastAsia="Lato" w:hAnsi="Lato"/>
              </w:rPr>
            </w:pPr>
            <w:r w:rsidDel="00000000" w:rsidR="00000000" w:rsidRPr="00000000">
              <w:rPr>
                <w:rFonts w:ascii="Lato" w:cs="Lato" w:eastAsia="Lato" w:hAnsi="Lato"/>
                <w:rtl w:val="0"/>
              </w:rPr>
              <w:t xml:space="preserve">Students </w:t>
            </w:r>
            <w:r w:rsidDel="00000000" w:rsidR="00000000" w:rsidRPr="00000000">
              <w:rPr>
                <w:rFonts w:ascii="Lato" w:cs="Lato" w:eastAsia="Lato" w:hAnsi="Lato"/>
                <w:rtl w:val="0"/>
              </w:rPr>
              <w:t xml:space="preserve">will create a short photo essay capturing a person or issue in their neighborhood/community. They will present that person or issue through a lens similar to Peter DiCampo’s “Everyday Africa” or Dilla Thomas’ “Everything Dope About America Comes from Chicago.” This project aims to elevate a historically marginalized voice and/or a local issue from the perspective of Chicago youth.</w:t>
            </w:r>
            <w:r w:rsidDel="00000000" w:rsidR="00000000" w:rsidRPr="00000000">
              <w:rPr>
                <w:rtl w:val="0"/>
              </w:rPr>
            </w:r>
          </w:p>
        </w:tc>
      </w:tr>
      <w:tr>
        <w:trPr>
          <w:cantSplit w:val="0"/>
          <w:trHeight w:val="1281" w:hRule="atLeast"/>
          <w:tblHeader w:val="0"/>
        </w:trPr>
        <w:tc>
          <w:tcPr>
            <w:tcMar>
              <w:top w:w="100.0" w:type="dxa"/>
              <w:left w:w="100.0" w:type="dxa"/>
              <w:bottom w:w="100.0" w:type="dxa"/>
              <w:right w:w="100.0" w:type="dxa"/>
            </w:tcMar>
            <w:vAlign w:val="top"/>
          </w:tcPr>
          <w:p w:rsidR="00000000" w:rsidDel="00000000" w:rsidP="00000000" w:rsidRDefault="00000000" w:rsidRPr="00000000" w14:paraId="00000041">
            <w:pPr>
              <w:rPr>
                <w:rFonts w:ascii="Lato" w:cs="Lato" w:eastAsia="Lato" w:hAnsi="Lato"/>
                <w:b w:val="1"/>
              </w:rPr>
            </w:pPr>
            <w:r w:rsidDel="00000000" w:rsidR="00000000" w:rsidRPr="00000000">
              <w:rPr>
                <w:rFonts w:ascii="Lato" w:cs="Lato" w:eastAsia="Lato" w:hAnsi="Lato"/>
                <w:b w:val="1"/>
                <w:rtl w:val="0"/>
              </w:rPr>
              <w:t xml:space="preserve">Assessment/Evaluation</w:t>
            </w:r>
          </w:p>
          <w:p w:rsidR="00000000" w:rsidDel="00000000" w:rsidP="00000000" w:rsidRDefault="00000000" w:rsidRPr="00000000" w14:paraId="00000042">
            <w:pPr>
              <w:rPr>
                <w:rFonts w:ascii="Lato" w:cs="Lato" w:eastAsia="Lato" w:hAnsi="Lato"/>
                <w:sz w:val="24"/>
                <w:szCs w:val="24"/>
              </w:rPr>
            </w:pPr>
            <w:r w:rsidDel="00000000" w:rsidR="00000000" w:rsidRPr="00000000">
              <w:rPr>
                <w:rtl w:val="0"/>
              </w:rPr>
            </w:r>
          </w:p>
          <w:p w:rsidR="00000000" w:rsidDel="00000000" w:rsidP="00000000" w:rsidRDefault="00000000" w:rsidRPr="00000000" w14:paraId="00000043">
            <w:pPr>
              <w:rPr>
                <w:rFonts w:ascii="Lato" w:cs="Lato" w:eastAsia="Lato" w:hAnsi="Lato"/>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4">
            <w:pPr>
              <w:rPr>
                <w:rFonts w:ascii="Lato" w:cs="Lato" w:eastAsia="Lato" w:hAnsi="Lato"/>
              </w:rPr>
            </w:pPr>
            <w:r w:rsidDel="00000000" w:rsidR="00000000" w:rsidRPr="00000000">
              <w:rPr>
                <w:rFonts w:ascii="Lato" w:cs="Lato" w:eastAsia="Lato" w:hAnsi="Lato"/>
                <w:u w:val="single"/>
                <w:rtl w:val="0"/>
              </w:rPr>
              <w:t xml:space="preserve">Formative Assessment</w:t>
            </w:r>
            <w:r w:rsidDel="00000000" w:rsidR="00000000" w:rsidRPr="00000000">
              <w:rPr>
                <w:rFonts w:ascii="Lato" w:cs="Lato" w:eastAsia="Lato" w:hAnsi="Lato"/>
                <w:rtl w:val="0"/>
              </w:rPr>
              <w:t xml:space="preserve">:</w:t>
            </w:r>
          </w:p>
          <w:p w:rsidR="00000000" w:rsidDel="00000000" w:rsidP="00000000" w:rsidRDefault="00000000" w:rsidRPr="00000000" w14:paraId="00000045">
            <w:pPr>
              <w:rPr>
                <w:rFonts w:ascii="Lato" w:cs="Lato" w:eastAsia="Lato" w:hAnsi="Lato"/>
              </w:rPr>
            </w:pPr>
            <w:r w:rsidDel="00000000" w:rsidR="00000000" w:rsidRPr="00000000">
              <w:rPr>
                <w:rFonts w:ascii="Lato" w:cs="Lato" w:eastAsia="Lato" w:hAnsi="Lato"/>
                <w:rtl w:val="0"/>
              </w:rPr>
              <w:t xml:space="preserve">C</w:t>
            </w:r>
            <w:r w:rsidDel="00000000" w:rsidR="00000000" w:rsidRPr="00000000">
              <w:rPr>
                <w:rFonts w:ascii="Lato" w:cs="Lato" w:eastAsia="Lato" w:hAnsi="Lato"/>
                <w:rtl w:val="0"/>
              </w:rPr>
              <w:t xml:space="preserve">ompletion of guided readings, video guides, active participation in class discussions, and completion of supporting activities.</w:t>
            </w:r>
          </w:p>
          <w:p w:rsidR="00000000" w:rsidDel="00000000" w:rsidP="00000000" w:rsidRDefault="00000000" w:rsidRPr="00000000" w14:paraId="00000046">
            <w:pPr>
              <w:rPr>
                <w:rFonts w:ascii="Lato" w:cs="Lato" w:eastAsia="Lato" w:hAnsi="Lato"/>
              </w:rPr>
            </w:pPr>
            <w:r w:rsidDel="00000000" w:rsidR="00000000" w:rsidRPr="00000000">
              <w:rPr>
                <w:rtl w:val="0"/>
              </w:rPr>
            </w:r>
          </w:p>
          <w:p w:rsidR="00000000" w:rsidDel="00000000" w:rsidP="00000000" w:rsidRDefault="00000000" w:rsidRPr="00000000" w14:paraId="00000047">
            <w:pPr>
              <w:rPr>
                <w:rFonts w:ascii="Lato" w:cs="Lato" w:eastAsia="Lato" w:hAnsi="Lato"/>
              </w:rPr>
            </w:pPr>
            <w:r w:rsidDel="00000000" w:rsidR="00000000" w:rsidRPr="00000000">
              <w:rPr>
                <w:rFonts w:ascii="Lato" w:cs="Lato" w:eastAsia="Lato" w:hAnsi="Lato"/>
                <w:u w:val="single"/>
                <w:rtl w:val="0"/>
              </w:rPr>
              <w:t xml:space="preserve">Summative Assessment</w:t>
            </w:r>
            <w:r w:rsidDel="00000000" w:rsidR="00000000" w:rsidRPr="00000000">
              <w:rPr>
                <w:rFonts w:ascii="Lato" w:cs="Lato" w:eastAsia="Lato" w:hAnsi="Lato"/>
                <w:rtl w:val="0"/>
              </w:rPr>
              <w:t xml:space="preserve">:</w:t>
            </w:r>
          </w:p>
          <w:p w:rsidR="00000000" w:rsidDel="00000000" w:rsidP="00000000" w:rsidRDefault="00000000" w:rsidRPr="00000000" w14:paraId="00000048">
            <w:pPr>
              <w:spacing w:after="200" w:lineRule="auto"/>
              <w:rPr>
                <w:rFonts w:ascii="Lato" w:cs="Lato" w:eastAsia="Lato" w:hAnsi="Lato"/>
              </w:rPr>
            </w:pPr>
            <w:r w:rsidDel="00000000" w:rsidR="00000000" w:rsidRPr="00000000">
              <w:rPr>
                <w:rFonts w:ascii="Lato" w:cs="Lato" w:eastAsia="Lato" w:hAnsi="Lato"/>
                <w:rtl w:val="0"/>
              </w:rPr>
              <w:t xml:space="preserve">Photo essays and Gallery Walk Reflections will be scored with the P</w:t>
            </w:r>
            <w:r w:rsidDel="00000000" w:rsidR="00000000" w:rsidRPr="00000000">
              <w:rPr>
                <w:rFonts w:ascii="Lato" w:cs="Lato" w:eastAsia="Lato" w:hAnsi="Lato"/>
                <w:rtl w:val="0"/>
              </w:rPr>
              <w:t xml:space="preserve">hoto Essay Rubric</w:t>
            </w:r>
            <w:r w:rsidDel="00000000" w:rsidR="00000000" w:rsidRPr="00000000">
              <w:rPr>
                <w:rFonts w:ascii="Lato" w:cs="Lato" w:eastAsia="Lato" w:hAnsi="Lato"/>
                <w:rtl w:val="0"/>
              </w:rPr>
              <w:t xml:space="preserve"> [</w:t>
            </w:r>
            <w:hyperlink r:id="rId3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r>
    </w:tbl>
    <w:p w:rsidR="00000000" w:rsidDel="00000000" w:rsidP="00000000" w:rsidRDefault="00000000" w:rsidRPr="00000000" w14:paraId="00000049">
      <w:pPr>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4D">
      <w:pPr>
        <w:pStyle w:val="Title"/>
        <w:rPr/>
      </w:pPr>
      <w:bookmarkStart w:colFirst="0" w:colLast="0" w:name="_ju5mpessc8iz" w:id="0"/>
      <w:bookmarkEnd w:id="0"/>
      <w:r w:rsidDel="00000000" w:rsidR="00000000" w:rsidRPr="00000000">
        <w:rPr>
          <w:rtl w:val="0"/>
        </w:rPr>
        <w:t xml:space="preserve">UNIT PACING / DAILY LESSONS AND RESOURCES</w:t>
      </w:r>
    </w:p>
    <w:p w:rsidR="00000000" w:rsidDel="00000000" w:rsidP="00000000" w:rsidRDefault="00000000" w:rsidRPr="00000000" w14:paraId="0000004E">
      <w:pPr>
        <w:widowControl w:val="0"/>
        <w:jc w:val="center"/>
        <w:rPr/>
      </w:pPr>
      <w:r w:rsidDel="00000000" w:rsidR="00000000" w:rsidRPr="00000000">
        <w:rPr>
          <w:rtl w:val="0"/>
        </w:rPr>
      </w:r>
    </w:p>
    <w:p w:rsidR="00000000" w:rsidDel="00000000" w:rsidP="00000000" w:rsidRDefault="00000000" w:rsidRPr="00000000" w14:paraId="0000004F">
      <w:pPr>
        <w:rPr>
          <w:rFonts w:ascii="Lato" w:cs="Lato" w:eastAsia="Lato" w:hAnsi="Lato"/>
        </w:rPr>
      </w:pPr>
      <w:r w:rsidDel="00000000" w:rsidR="00000000" w:rsidRPr="00000000">
        <w:rPr>
          <w:rtl w:val="0"/>
        </w:rPr>
      </w:r>
    </w:p>
    <w:tbl>
      <w:tblPr>
        <w:tblStyle w:val="Table2"/>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115"/>
        <w:gridCol w:w="3120"/>
        <w:gridCol w:w="4980"/>
        <w:tblGridChange w:id="0">
          <w:tblGrid>
            <w:gridCol w:w="1050"/>
            <w:gridCol w:w="3030"/>
            <w:gridCol w:w="2115"/>
            <w:gridCol w:w="3120"/>
            <w:gridCol w:w="49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51">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2">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c>
          <w:tcPr>
            <w:tcMar>
              <w:top w:w="100.0" w:type="dxa"/>
              <w:left w:w="100.0" w:type="dxa"/>
              <w:bottom w:w="100.0" w:type="dxa"/>
              <w:right w:w="100.0" w:type="dxa"/>
            </w:tcMar>
          </w:tcPr>
          <w:p w:rsidR="00000000" w:rsidDel="00000000" w:rsidP="00000000" w:rsidRDefault="00000000" w:rsidRPr="00000000" w14:paraId="00000053">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54">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055">
            <w:pPr>
              <w:widowControl w:val="0"/>
              <w:jc w:val="left"/>
              <w:rPr>
                <w:rFonts w:ascii="Lato" w:cs="Lato" w:eastAsia="Lato" w:hAnsi="Lato"/>
                <w:sz w:val="24"/>
                <w:szCs w:val="24"/>
              </w:rPr>
            </w:pPr>
            <w:r w:rsidDel="00000000" w:rsidR="00000000" w:rsidRPr="00000000">
              <w:rPr>
                <w:rtl w:val="0"/>
              </w:rPr>
            </w:r>
          </w:p>
        </w:tc>
      </w:tr>
      <w:tr>
        <w:trPr>
          <w:cantSplit w:val="0"/>
          <w:trHeight w:val="44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056">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1</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rPr>
                <w:rFonts w:ascii="Lato" w:cs="Lato" w:eastAsia="Lato" w:hAnsi="Lato"/>
              </w:rPr>
            </w:pPr>
            <w:r w:rsidDel="00000000" w:rsidR="00000000" w:rsidRPr="00000000">
              <w:rPr>
                <w:rFonts w:ascii="Lato" w:cs="Lato" w:eastAsia="Lato" w:hAnsi="Lato"/>
                <w:rtl w:val="0"/>
              </w:rPr>
              <w:br w:type="textWrapping"/>
              <w:t xml:space="preserve">Day 1</w:t>
            </w:r>
          </w:p>
        </w:tc>
        <w:tc>
          <w:tcPr>
            <w:tcMar>
              <w:top w:w="100.0" w:type="dxa"/>
              <w:left w:w="100.0" w:type="dxa"/>
              <w:bottom w:w="100.0" w:type="dxa"/>
              <w:right w:w="100.0" w:type="dxa"/>
            </w:tcMar>
          </w:tcPr>
          <w:p w:rsidR="00000000" w:rsidDel="00000000" w:rsidP="00000000" w:rsidRDefault="00000000" w:rsidRPr="00000000" w14:paraId="0000005C">
            <w:pPr>
              <w:rPr>
                <w:rFonts w:ascii="Lato" w:cs="Lato" w:eastAsia="Lato" w:hAnsi="Lato"/>
              </w:rPr>
            </w:pPr>
            <w:hyperlink r:id="rId33">
              <w:r w:rsidDel="00000000" w:rsidR="00000000" w:rsidRPr="00000000">
                <w:rPr>
                  <w:rFonts w:ascii="Lato" w:cs="Lato" w:eastAsia="Lato" w:hAnsi="Lato"/>
                  <w:color w:val="1155cc"/>
                  <w:u w:val="single"/>
                  <w:rtl w:val="0"/>
                </w:rPr>
                <w:t xml:space="preserve">"TikTok’s Dilla The Urban Historian Is Educating Followers And Challenging Chicago Stereotypes — 60 Seconds At A Time"</w:t>
              </w:r>
            </w:hyperlink>
            <w:r w:rsidDel="00000000" w:rsidR="00000000" w:rsidRPr="00000000">
              <w:rPr>
                <w:rFonts w:ascii="Lato" w:cs="Lato" w:eastAsia="Lato" w:hAnsi="Lato"/>
                <w:rtl w:val="0"/>
              </w:rPr>
              <w:t xml:space="preserve"> by Atavia Reed for </w:t>
            </w:r>
            <w:r w:rsidDel="00000000" w:rsidR="00000000" w:rsidRPr="00000000">
              <w:rPr>
                <w:rFonts w:ascii="Lato" w:cs="Lato" w:eastAsia="Lato" w:hAnsi="Lato"/>
                <w:i w:val="1"/>
                <w:rtl w:val="0"/>
              </w:rPr>
              <w:t xml:space="preserve">Block Club Chicago </w:t>
            </w:r>
            <w:r w:rsidDel="00000000" w:rsidR="00000000" w:rsidRPr="00000000">
              <w:rPr>
                <w:rFonts w:ascii="Lato" w:cs="Lato" w:eastAsia="Lato" w:hAnsi="Lato"/>
                <w:rtl w:val="0"/>
              </w:rPr>
              <w:t xml:space="preserve"> </w:t>
            </w:r>
          </w:p>
        </w:tc>
        <w:tc>
          <w:tcPr>
            <w:tcMar>
              <w:top w:w="100.0" w:type="dxa"/>
              <w:left w:w="100.0" w:type="dxa"/>
              <w:bottom w:w="100.0" w:type="dxa"/>
              <w:right w:w="100.0" w:type="dxa"/>
            </w:tcMar>
          </w:tcPr>
          <w:p w:rsidR="00000000" w:rsidDel="00000000" w:rsidP="00000000" w:rsidRDefault="00000000" w:rsidRPr="00000000" w14:paraId="0000005D">
            <w:pPr>
              <w:widowControl w:val="0"/>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34">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3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5E">
            <w:pPr>
              <w:widowControl w:val="0"/>
              <w:rPr>
                <w:rFonts w:ascii="Lato" w:cs="Lato" w:eastAsia="Lato" w:hAnsi="Lato"/>
              </w:rPr>
            </w:pPr>
            <w:r w:rsidDel="00000000" w:rsidR="00000000" w:rsidRPr="00000000">
              <w:rPr>
                <w:rtl w:val="0"/>
              </w:rPr>
            </w:r>
          </w:p>
          <w:p w:rsidR="00000000" w:rsidDel="00000000" w:rsidP="00000000" w:rsidRDefault="00000000" w:rsidRPr="00000000" w14:paraId="0000005F">
            <w:pPr>
              <w:widowControl w:val="0"/>
              <w:rPr>
                <w:rFonts w:ascii="Lato" w:cs="Lato" w:eastAsia="Lato" w:hAnsi="Lato"/>
              </w:rPr>
            </w:pPr>
            <w:r w:rsidDel="00000000" w:rsidR="00000000" w:rsidRPr="00000000">
              <w:rPr>
                <w:rFonts w:ascii="Lato" w:cs="Lato" w:eastAsia="Lato" w:hAnsi="Lato"/>
                <w:rtl w:val="0"/>
              </w:rPr>
              <w:t xml:space="preserve">Day 1 Guided Reading</w:t>
            </w:r>
            <w:r w:rsidDel="00000000" w:rsidR="00000000" w:rsidRPr="00000000">
              <w:rPr>
                <w:rFonts w:ascii="Lato" w:cs="Lato" w:eastAsia="Lato" w:hAnsi="Lato"/>
                <w:rtl w:val="0"/>
              </w:rPr>
              <w:t xml:space="preserve"> [</w:t>
            </w:r>
            <w:hyperlink r:id="rId3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60">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061">
            <w:pPr>
              <w:widowControl w:val="0"/>
              <w:rPr>
                <w:rFonts w:ascii="Lato" w:cs="Lato" w:eastAsia="Lato" w:hAnsi="Lato"/>
              </w:rPr>
            </w:pPr>
            <w:r w:rsidDel="00000000" w:rsidR="00000000" w:rsidRPr="00000000">
              <w:rPr>
                <w:rFonts w:ascii="Lato" w:cs="Lato" w:eastAsia="Lato" w:hAnsi="Lato"/>
                <w:rtl w:val="0"/>
              </w:rPr>
              <w:t xml:space="preserve">What is the role of perspective in understanding an event or person’s actions?</w:t>
            </w:r>
          </w:p>
          <w:p w:rsidR="00000000" w:rsidDel="00000000" w:rsidP="00000000" w:rsidRDefault="00000000" w:rsidRPr="00000000" w14:paraId="00000062">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063">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64">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65">
            <w:pPr>
              <w:spacing w:before="200" w:lineRule="auto"/>
              <w:rPr>
                <w:rFonts w:ascii="Lato" w:cs="Lato" w:eastAsia="Lato" w:hAnsi="Lato"/>
              </w:rPr>
            </w:pPr>
            <w:r w:rsidDel="00000000" w:rsidR="00000000" w:rsidRPr="00000000">
              <w:rPr>
                <w:rFonts w:ascii="Lato" w:cs="Lato" w:eastAsia="Lato" w:hAnsi="Lato"/>
                <w:rtl w:val="0"/>
              </w:rPr>
              <w:t xml:space="preserve">Utilize information from multiple sources, evaluate the speaker’s point of view, and draw conclusions about the impact of perspectives in retelling history and current events when initiating and participating in class discussions</w:t>
            </w:r>
          </w:p>
          <w:p w:rsidR="00000000" w:rsidDel="00000000" w:rsidP="00000000" w:rsidRDefault="00000000" w:rsidRPr="00000000" w14:paraId="00000066">
            <w:pPr>
              <w:spacing w:before="200" w:lineRule="auto"/>
              <w:rPr>
                <w:rFonts w:ascii="Lato" w:cs="Lato" w:eastAsia="Lato" w:hAnsi="Lato"/>
              </w:rPr>
            </w:pPr>
            <w:r w:rsidDel="00000000" w:rsidR="00000000" w:rsidRPr="00000000">
              <w:rPr>
                <w:rFonts w:ascii="Lato" w:cs="Lato" w:eastAsia="Lato" w:hAnsi="Lato"/>
                <w:rtl w:val="0"/>
              </w:rPr>
              <w:t xml:space="preserve">Investigate and analyze news stories on underreported local and global issues, identifying key main ideas and supporting details that point to the root causes of the issue, and examining potential local solutions</w:t>
            </w:r>
          </w:p>
        </w:tc>
        <w:tc>
          <w:tcPr>
            <w:tcMar>
              <w:top w:w="100.0" w:type="dxa"/>
              <w:left w:w="100.0" w:type="dxa"/>
              <w:bottom w:w="100.0" w:type="dxa"/>
              <w:right w:w="100.0" w:type="dxa"/>
            </w:tcMar>
          </w:tcPr>
          <w:p w:rsidR="00000000" w:rsidDel="00000000" w:rsidP="00000000" w:rsidRDefault="00000000" w:rsidRPr="00000000" w14:paraId="00000067">
            <w:pPr>
              <w:rPr>
                <w:rFonts w:ascii="Lato" w:cs="Lato" w:eastAsia="Lato" w:hAnsi="Lato"/>
                <w:u w:val="single"/>
              </w:rPr>
            </w:pPr>
            <w:r w:rsidDel="00000000" w:rsidR="00000000" w:rsidRPr="00000000">
              <w:rPr>
                <w:rFonts w:ascii="Lato" w:cs="Lato" w:eastAsia="Lato" w:hAnsi="Lato"/>
                <w:u w:val="single"/>
                <w:rtl w:val="0"/>
              </w:rPr>
              <w:t xml:space="preserve">Opener: </w:t>
            </w:r>
          </w:p>
          <w:p w:rsidR="00000000" w:rsidDel="00000000" w:rsidP="00000000" w:rsidRDefault="00000000" w:rsidRPr="00000000" w14:paraId="00000068">
            <w:pPr>
              <w:rPr>
                <w:rFonts w:ascii="Lato" w:cs="Lato" w:eastAsia="Lato" w:hAnsi="Lato"/>
              </w:rPr>
            </w:pPr>
            <w:r w:rsidDel="00000000" w:rsidR="00000000" w:rsidRPr="00000000">
              <w:rPr>
                <w:rFonts w:ascii="Lato" w:cs="Lato" w:eastAsia="Lato" w:hAnsi="Lato"/>
                <w:rtl w:val="0"/>
              </w:rPr>
              <w:t xml:space="preserve">Introduce the term activist to students using the Bell Ringer slide deck. Lead a brief discussion about what makes someone an activist.</w:t>
            </w:r>
          </w:p>
          <w:p w:rsidR="00000000" w:rsidDel="00000000" w:rsidP="00000000" w:rsidRDefault="00000000" w:rsidRPr="00000000" w14:paraId="00000069">
            <w:pPr>
              <w:rPr>
                <w:rFonts w:ascii="Lato" w:cs="Lato" w:eastAsia="Lato" w:hAnsi="Lato"/>
              </w:rPr>
            </w:pPr>
            <w:r w:rsidDel="00000000" w:rsidR="00000000" w:rsidRPr="00000000">
              <w:rPr>
                <w:rtl w:val="0"/>
              </w:rPr>
            </w:r>
          </w:p>
          <w:p w:rsidR="00000000" w:rsidDel="00000000" w:rsidP="00000000" w:rsidRDefault="00000000" w:rsidRPr="00000000" w14:paraId="0000006A">
            <w:pPr>
              <w:rPr>
                <w:rFonts w:ascii="Lato" w:cs="Lato" w:eastAsia="Lato" w:hAnsi="Lato"/>
              </w:rPr>
            </w:pPr>
            <w:r w:rsidDel="00000000" w:rsidR="00000000" w:rsidRPr="00000000">
              <w:rPr>
                <w:rFonts w:ascii="Lato" w:cs="Lato" w:eastAsia="Lato" w:hAnsi="Lato"/>
                <w:u w:val="single"/>
                <w:rtl w:val="0"/>
              </w:rPr>
              <w:t xml:space="preserve">Guided Reading:</w:t>
            </w:r>
            <w:r w:rsidDel="00000000" w:rsidR="00000000" w:rsidRPr="00000000">
              <w:rPr>
                <w:rFonts w:ascii="Lato" w:cs="Lato" w:eastAsia="Lato" w:hAnsi="Lato"/>
                <w:rtl w:val="0"/>
              </w:rPr>
              <w:t xml:space="preserve"> </w:t>
            </w:r>
          </w:p>
          <w:p w:rsidR="00000000" w:rsidDel="00000000" w:rsidP="00000000" w:rsidRDefault="00000000" w:rsidRPr="00000000" w14:paraId="0000006B">
            <w:pPr>
              <w:rPr>
                <w:rFonts w:ascii="Lato" w:cs="Lato" w:eastAsia="Lato" w:hAnsi="Lato"/>
              </w:rPr>
            </w:pPr>
            <w:r w:rsidDel="00000000" w:rsidR="00000000" w:rsidRPr="00000000">
              <w:rPr>
                <w:rFonts w:ascii="Lato" w:cs="Lato" w:eastAsia="Lato" w:hAnsi="Lato"/>
                <w:rtl w:val="0"/>
              </w:rPr>
              <w:t xml:space="preserve">Introduce the Day 1 Guided Reading. This reading can be done individually, in small groups, or as a whole class to practice annotating and engaging in the reading through discussion.</w:t>
            </w:r>
          </w:p>
          <w:p w:rsidR="00000000" w:rsidDel="00000000" w:rsidP="00000000" w:rsidRDefault="00000000" w:rsidRPr="00000000" w14:paraId="0000006C">
            <w:pPr>
              <w:rPr>
                <w:rFonts w:ascii="Lato" w:cs="Lato" w:eastAsia="Lato" w:hAnsi="Lato"/>
              </w:rPr>
            </w:pPr>
            <w:r w:rsidDel="00000000" w:rsidR="00000000" w:rsidRPr="00000000">
              <w:rPr>
                <w:rtl w:val="0"/>
              </w:rPr>
            </w:r>
          </w:p>
          <w:p w:rsidR="00000000" w:rsidDel="00000000" w:rsidP="00000000" w:rsidRDefault="00000000" w:rsidRPr="00000000" w14:paraId="0000006D">
            <w:pPr>
              <w:rPr>
                <w:rFonts w:ascii="Lato" w:cs="Lato" w:eastAsia="Lato" w:hAnsi="Lato"/>
              </w:rPr>
            </w:pPr>
            <w:r w:rsidDel="00000000" w:rsidR="00000000" w:rsidRPr="00000000">
              <w:rPr>
                <w:rFonts w:ascii="Lato" w:cs="Lato" w:eastAsia="Lato" w:hAnsi="Lato"/>
                <w:u w:val="single"/>
                <w:rtl w:val="0"/>
              </w:rPr>
              <w:t xml:space="preserve">Closing: Turn and Talk</w:t>
            </w:r>
            <w:r w:rsidDel="00000000" w:rsidR="00000000" w:rsidRPr="00000000">
              <w:rPr>
                <w:rFonts w:ascii="Lato" w:cs="Lato" w:eastAsia="Lato" w:hAnsi="Lato"/>
                <w:rtl w:val="0"/>
              </w:rPr>
              <w:t xml:space="preserve">:</w:t>
            </w:r>
          </w:p>
          <w:p w:rsidR="00000000" w:rsidDel="00000000" w:rsidP="00000000" w:rsidRDefault="00000000" w:rsidRPr="00000000" w14:paraId="0000006E">
            <w:pPr>
              <w:rPr>
                <w:rFonts w:ascii="Lato" w:cs="Lato" w:eastAsia="Lato" w:hAnsi="Lato"/>
              </w:rPr>
            </w:pPr>
            <w:r w:rsidDel="00000000" w:rsidR="00000000" w:rsidRPr="00000000">
              <w:rPr>
                <w:rFonts w:ascii="Lato" w:cs="Lato" w:eastAsia="Lato" w:hAnsi="Lato"/>
                <w:rtl w:val="0"/>
              </w:rPr>
              <w:t xml:space="preserve">Provide students with a few minutes to complete the Turn and Talk questions at the bottom of the guided reading. </w:t>
            </w:r>
          </w:p>
          <w:p w:rsidR="00000000" w:rsidDel="00000000" w:rsidP="00000000" w:rsidRDefault="00000000" w:rsidRPr="00000000" w14:paraId="0000006F">
            <w:pPr>
              <w:rPr>
                <w:rFonts w:ascii="Lato" w:cs="Lato" w:eastAsia="Lato" w:hAnsi="Lato"/>
                <w:u w:val="single"/>
              </w:rPr>
            </w:pPr>
            <w:r w:rsidDel="00000000" w:rsidR="00000000" w:rsidRPr="00000000">
              <w:rPr>
                <w:rtl w:val="0"/>
              </w:rPr>
            </w:r>
          </w:p>
          <w:p w:rsidR="00000000" w:rsidDel="00000000" w:rsidP="00000000" w:rsidRDefault="00000000" w:rsidRPr="00000000" w14:paraId="00000070">
            <w:pPr>
              <w:rPr>
                <w:rFonts w:ascii="Lato" w:cs="Lato" w:eastAsia="Lato" w:hAnsi="Lato"/>
                <w:u w:val="single"/>
              </w:rPr>
            </w:pPr>
            <w:r w:rsidDel="00000000" w:rsidR="00000000" w:rsidRPr="00000000">
              <w:rPr>
                <w:rFonts w:ascii="Lato" w:cs="Lato" w:eastAsia="Lato" w:hAnsi="Lato"/>
                <w:u w:val="single"/>
                <w:rtl w:val="0"/>
              </w:rPr>
              <w:t xml:space="preserve">Extension Closing for Dilla Thomas Visit: </w:t>
            </w:r>
          </w:p>
          <w:p w:rsidR="00000000" w:rsidDel="00000000" w:rsidP="00000000" w:rsidRDefault="00000000" w:rsidRPr="00000000" w14:paraId="00000071">
            <w:pPr>
              <w:rPr>
                <w:rFonts w:ascii="Lato" w:cs="Lato" w:eastAsia="Lato" w:hAnsi="Lato"/>
              </w:rPr>
            </w:pPr>
            <w:r w:rsidDel="00000000" w:rsidR="00000000" w:rsidRPr="00000000">
              <w:rPr>
                <w:rFonts w:ascii="Lato" w:cs="Lato" w:eastAsia="Lato" w:hAnsi="Lato"/>
                <w:rtl w:val="0"/>
              </w:rPr>
              <w:t xml:space="preserve">Each pair of students should brainstorm questions in preparation for Dilla Thomas’ visit. </w:t>
            </w:r>
          </w:p>
          <w:p w:rsidR="00000000" w:rsidDel="00000000" w:rsidP="00000000" w:rsidRDefault="00000000" w:rsidRPr="00000000" w14:paraId="00000072">
            <w:pPr>
              <w:numPr>
                <w:ilvl w:val="0"/>
                <w:numId w:val="20"/>
              </w:numPr>
              <w:ind w:left="720" w:hanging="360"/>
              <w:rPr>
                <w:rFonts w:ascii="Lato" w:cs="Lato" w:eastAsia="Lato" w:hAnsi="Lato"/>
              </w:rPr>
            </w:pPr>
            <w:r w:rsidDel="00000000" w:rsidR="00000000" w:rsidRPr="00000000">
              <w:rPr>
                <w:rFonts w:ascii="Lato" w:cs="Lato" w:eastAsia="Lato" w:hAnsi="Lato"/>
                <w:rtl w:val="0"/>
              </w:rPr>
              <w:t xml:space="preserve">Have each pair of students choose one question to share with the class. </w:t>
            </w:r>
          </w:p>
          <w:p w:rsidR="00000000" w:rsidDel="00000000" w:rsidP="00000000" w:rsidRDefault="00000000" w:rsidRPr="00000000" w14:paraId="00000073">
            <w:pPr>
              <w:numPr>
                <w:ilvl w:val="0"/>
                <w:numId w:val="20"/>
              </w:numPr>
              <w:ind w:left="720" w:hanging="360"/>
              <w:rPr>
                <w:rFonts w:ascii="Lato" w:cs="Lato" w:eastAsia="Lato" w:hAnsi="Lato"/>
              </w:rPr>
            </w:pPr>
            <w:r w:rsidDel="00000000" w:rsidR="00000000" w:rsidRPr="00000000">
              <w:rPr>
                <w:rFonts w:ascii="Lato" w:cs="Lato" w:eastAsia="Lato" w:hAnsi="Lato"/>
                <w:rtl w:val="0"/>
              </w:rPr>
              <w:t xml:space="preserve">Have the class as a whole narrow down to 3-5 questions to ask Dilla Thomas when he comes in to speak.</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4">
            <w:pPr>
              <w:widowControl w:val="0"/>
              <w:rPr>
                <w:rFonts w:ascii="Lato" w:cs="Lato" w:eastAsia="Lato" w:hAnsi="Lato"/>
              </w:rPr>
            </w:pPr>
            <w:r w:rsidDel="00000000" w:rsidR="00000000" w:rsidRPr="00000000">
              <w:rPr>
                <w:rtl w:val="0"/>
              </w:rPr>
            </w:r>
          </w:p>
          <w:p w:rsidR="00000000" w:rsidDel="00000000" w:rsidP="00000000" w:rsidRDefault="00000000" w:rsidRPr="00000000" w14:paraId="00000075">
            <w:pPr>
              <w:widowControl w:val="0"/>
              <w:rPr>
                <w:rFonts w:ascii="Lato" w:cs="Lato" w:eastAsia="Lato" w:hAnsi="Lato"/>
              </w:rPr>
            </w:pPr>
            <w:r w:rsidDel="00000000" w:rsidR="00000000" w:rsidRPr="00000000">
              <w:rPr>
                <w:rFonts w:ascii="Lato" w:cs="Lato" w:eastAsia="Lato" w:hAnsi="Lato"/>
                <w:rtl w:val="0"/>
              </w:rPr>
              <w:t xml:space="preserve">Day 2</w:t>
            </w:r>
          </w:p>
        </w:tc>
        <w:tc>
          <w:tcPr>
            <w:tcMar>
              <w:top w:w="100.0" w:type="dxa"/>
              <w:left w:w="100.0" w:type="dxa"/>
              <w:bottom w:w="100.0" w:type="dxa"/>
              <w:right w:w="100.0" w:type="dxa"/>
            </w:tcMar>
          </w:tcPr>
          <w:p w:rsidR="00000000" w:rsidDel="00000000" w:rsidP="00000000" w:rsidRDefault="00000000" w:rsidRPr="00000000" w14:paraId="00000076">
            <w:pPr>
              <w:rPr>
                <w:rFonts w:ascii="Lato" w:cs="Lato" w:eastAsia="Lato" w:hAnsi="Lato"/>
                <w:i w:val="1"/>
              </w:rPr>
            </w:pPr>
            <w:hyperlink r:id="rId38">
              <w:r w:rsidDel="00000000" w:rsidR="00000000" w:rsidRPr="00000000">
                <w:rPr>
                  <w:rFonts w:ascii="Lato" w:cs="Lato" w:eastAsia="Lato" w:hAnsi="Lato"/>
                  <w:color w:val="1155cc"/>
                  <w:u w:val="single"/>
                  <w:rtl w:val="0"/>
                </w:rPr>
                <w:t xml:space="preserve">"Chicago History Moment with Shermann “Dilla” Thomas"</w:t>
              </w:r>
            </w:hyperlink>
            <w:r w:rsidDel="00000000" w:rsidR="00000000" w:rsidRPr="00000000">
              <w:rPr>
                <w:rFonts w:ascii="Lato" w:cs="Lato" w:eastAsia="Lato" w:hAnsi="Lato"/>
                <w:rtl w:val="0"/>
              </w:rPr>
              <w:t xml:space="preserve"> featuring Dilla Thomas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77">
            <w:pPr>
              <w:rPr>
                <w:rFonts w:ascii="Lato" w:cs="Lato" w:eastAsia="Lato" w:hAnsi="Lato"/>
                <w:i w:val="1"/>
              </w:rPr>
            </w:pPr>
            <w:r w:rsidDel="00000000" w:rsidR="00000000" w:rsidRPr="00000000">
              <w:rPr>
                <w:rtl w:val="0"/>
              </w:rPr>
            </w:r>
          </w:p>
          <w:p w:rsidR="00000000" w:rsidDel="00000000" w:rsidP="00000000" w:rsidRDefault="00000000" w:rsidRPr="00000000" w14:paraId="00000078">
            <w:pPr>
              <w:rPr>
                <w:rFonts w:ascii="Lato" w:cs="Lato" w:eastAsia="Lato" w:hAnsi="Lato"/>
                <w:i w:val="1"/>
              </w:rPr>
            </w:pPr>
            <w:r w:rsidDel="00000000" w:rsidR="00000000" w:rsidRPr="00000000">
              <w:rPr>
                <w:rFonts w:ascii="Lato" w:cs="Lato" w:eastAsia="Lato" w:hAnsi="Lato"/>
                <w:i w:val="1"/>
                <w:rtl w:val="0"/>
              </w:rPr>
              <w:t xml:space="preserve">“</w:t>
            </w:r>
            <w:hyperlink r:id="rId39">
              <w:r w:rsidDel="00000000" w:rsidR="00000000" w:rsidRPr="00000000">
                <w:rPr>
                  <w:rFonts w:ascii="Lato" w:cs="Lato" w:eastAsia="Lato" w:hAnsi="Lato"/>
                  <w:color w:val="1155cc"/>
                  <w:u w:val="single"/>
                  <w:rtl w:val="0"/>
                </w:rPr>
                <w:t xml:space="preserve">Nichelle Nichols blazed a trail from Robbins, Illinois to the Starship Enterprise</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79">
            <w:pPr>
              <w:rPr>
                <w:rFonts w:ascii="Lato" w:cs="Lato" w:eastAsia="Lato" w:hAnsi="Lato"/>
                <w:i w:val="1"/>
              </w:rPr>
            </w:pPr>
            <w:r w:rsidDel="00000000" w:rsidR="00000000" w:rsidRPr="00000000">
              <w:rPr>
                <w:rtl w:val="0"/>
              </w:rPr>
            </w:r>
          </w:p>
          <w:p w:rsidR="00000000" w:rsidDel="00000000" w:rsidP="00000000" w:rsidRDefault="00000000" w:rsidRPr="00000000" w14:paraId="0000007A">
            <w:pPr>
              <w:rPr>
                <w:rFonts w:ascii="Lato" w:cs="Lato" w:eastAsia="Lato" w:hAnsi="Lato"/>
                <w:i w:val="1"/>
              </w:rPr>
            </w:pPr>
            <w:hyperlink r:id="rId40">
              <w:r w:rsidDel="00000000" w:rsidR="00000000" w:rsidRPr="00000000">
                <w:rPr>
                  <w:rFonts w:ascii="Lato" w:cs="Lato" w:eastAsia="Lato" w:hAnsi="Lato"/>
                  <w:color w:val="1155cc"/>
                  <w:u w:val="single"/>
                  <w:rtl w:val="0"/>
                </w:rPr>
                <w:t xml:space="preserve">"The history of Chicago’s thriving Chinatown neighborhood,"</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7B">
            <w:pPr>
              <w:rPr>
                <w:rFonts w:ascii="Lato" w:cs="Lato" w:eastAsia="Lato" w:hAnsi="Lato"/>
                <w:i w:val="1"/>
              </w:rPr>
            </w:pPr>
            <w:r w:rsidDel="00000000" w:rsidR="00000000" w:rsidRPr="00000000">
              <w:rPr>
                <w:rtl w:val="0"/>
              </w:rPr>
            </w:r>
          </w:p>
          <w:p w:rsidR="00000000" w:rsidDel="00000000" w:rsidP="00000000" w:rsidRDefault="00000000" w:rsidRPr="00000000" w14:paraId="0000007C">
            <w:pPr>
              <w:rPr>
                <w:rFonts w:ascii="Lato" w:cs="Lato" w:eastAsia="Lato" w:hAnsi="Lato"/>
                <w:i w:val="1"/>
              </w:rPr>
            </w:pPr>
            <w:hyperlink r:id="rId41">
              <w:r w:rsidDel="00000000" w:rsidR="00000000" w:rsidRPr="00000000">
                <w:rPr>
                  <w:rFonts w:ascii="Lato" w:cs="Lato" w:eastAsia="Lato" w:hAnsi="Lato"/>
                  <w:color w:val="1155cc"/>
                  <w:u w:val="single"/>
                  <w:rtl w:val="0"/>
                </w:rPr>
                <w:t xml:space="preserve">"Meet ‘Mr. White Sox,’ the first Black player for the south side team,”</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7D">
            <w:pPr>
              <w:rPr>
                <w:rFonts w:ascii="Lato" w:cs="Lato" w:eastAsia="Lato" w:hAnsi="Lato"/>
              </w:rPr>
            </w:pPr>
            <w:r w:rsidDel="00000000" w:rsidR="00000000" w:rsidRPr="00000000">
              <w:rPr>
                <w:rtl w:val="0"/>
              </w:rPr>
            </w:r>
          </w:p>
          <w:p w:rsidR="00000000" w:rsidDel="00000000" w:rsidP="00000000" w:rsidRDefault="00000000" w:rsidRPr="00000000" w14:paraId="0000007E">
            <w:pPr>
              <w:rPr>
                <w:rFonts w:ascii="Lato" w:cs="Lato" w:eastAsia="Lato" w:hAnsi="Lato"/>
                <w:i w:val="1"/>
              </w:rPr>
            </w:pPr>
            <w:hyperlink r:id="rId42">
              <w:r w:rsidDel="00000000" w:rsidR="00000000" w:rsidRPr="00000000">
                <w:rPr>
                  <w:rFonts w:ascii="Lato" w:cs="Lato" w:eastAsia="Lato" w:hAnsi="Lato"/>
                  <w:color w:val="1155cc"/>
                  <w:u w:val="single"/>
                  <w:rtl w:val="0"/>
                </w:rPr>
                <w:t xml:space="preserve">"Sweet Home, Chicago: How immigrants shaped the city through sweets,"</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7F">
            <w:pPr>
              <w:rPr>
                <w:rFonts w:ascii="Lato" w:cs="Lato" w:eastAsia="Lato" w:hAnsi="Lato"/>
                <w:i w:val="1"/>
              </w:rPr>
            </w:pPr>
            <w:r w:rsidDel="00000000" w:rsidR="00000000" w:rsidRPr="00000000">
              <w:rPr>
                <w:rtl w:val="0"/>
              </w:rPr>
            </w:r>
          </w:p>
          <w:p w:rsidR="00000000" w:rsidDel="00000000" w:rsidP="00000000" w:rsidRDefault="00000000" w:rsidRPr="00000000" w14:paraId="00000080">
            <w:pPr>
              <w:rPr>
                <w:rFonts w:ascii="Lato" w:cs="Lato" w:eastAsia="Lato" w:hAnsi="Lato"/>
                <w:i w:val="1"/>
              </w:rPr>
            </w:pPr>
            <w:hyperlink r:id="rId43">
              <w:r w:rsidDel="00000000" w:rsidR="00000000" w:rsidRPr="00000000">
                <w:rPr>
                  <w:rFonts w:ascii="Lato" w:cs="Lato" w:eastAsia="Lato" w:hAnsi="Lato"/>
                  <w:color w:val="1155cc"/>
                  <w:u w:val="single"/>
                  <w:rtl w:val="0"/>
                </w:rPr>
                <w:t xml:space="preserve">"Like so many great things, Rudolph the Red-Nosed Reindeer comes from Chicago,"</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p>
          <w:p w:rsidR="00000000" w:rsidDel="00000000" w:rsidP="00000000" w:rsidRDefault="00000000" w:rsidRPr="00000000" w14:paraId="00000081">
            <w:pPr>
              <w:rPr>
                <w:rFonts w:ascii="Lato" w:cs="Lato" w:eastAsia="Lato" w:hAnsi="Lato"/>
                <w:i w:val="1"/>
              </w:rPr>
            </w:pPr>
            <w:r w:rsidDel="00000000" w:rsidR="00000000" w:rsidRPr="00000000">
              <w:rPr>
                <w:rtl w:val="0"/>
              </w:rPr>
            </w:r>
          </w:p>
          <w:p w:rsidR="00000000" w:rsidDel="00000000" w:rsidP="00000000" w:rsidRDefault="00000000" w:rsidRPr="00000000" w14:paraId="00000082">
            <w:pPr>
              <w:rPr>
                <w:rFonts w:ascii="Lato" w:cs="Lato" w:eastAsia="Lato" w:hAnsi="Lato"/>
                <w:highlight w:val="white"/>
              </w:rPr>
            </w:pPr>
            <w:hyperlink r:id="rId44">
              <w:r w:rsidDel="00000000" w:rsidR="00000000" w:rsidRPr="00000000">
                <w:rPr>
                  <w:rFonts w:ascii="Lato" w:cs="Lato" w:eastAsia="Lato" w:hAnsi="Lato"/>
                  <w:color w:val="1155cc"/>
                  <w:u w:val="single"/>
                  <w:rtl w:val="0"/>
                </w:rPr>
                <w:t xml:space="preserve">"How Chicago’s political conventions have altered American history,"</w:t>
              </w:r>
            </w:hyperlink>
            <w:r w:rsidDel="00000000" w:rsidR="00000000" w:rsidRPr="00000000">
              <w:rPr>
                <w:rFonts w:ascii="Lato" w:cs="Lato" w:eastAsia="Lato" w:hAnsi="Lato"/>
                <w:rtl w:val="0"/>
              </w:rPr>
              <w:t xml:space="preserve"> by Cianna Greaves for </w:t>
            </w:r>
            <w:r w:rsidDel="00000000" w:rsidR="00000000" w:rsidRPr="00000000">
              <w:rPr>
                <w:rFonts w:ascii="Lato" w:cs="Lato" w:eastAsia="Lato" w:hAnsi="Lato"/>
                <w:i w:val="1"/>
                <w:rtl w:val="0"/>
              </w:rPr>
              <w:t xml:space="preserve">WBEZ</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3">
            <w:pPr>
              <w:widowControl w:val="0"/>
              <w:spacing w:after="200" w:lineRule="auto"/>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45">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4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84">
            <w:pPr>
              <w:widowControl w:val="0"/>
              <w:rPr>
                <w:rFonts w:ascii="Lato" w:cs="Lato" w:eastAsia="Lato" w:hAnsi="Lato"/>
              </w:rPr>
            </w:pPr>
            <w:r w:rsidDel="00000000" w:rsidR="00000000" w:rsidRPr="00000000">
              <w:rPr>
                <w:rFonts w:ascii="Lato" w:cs="Lato" w:eastAsia="Lato" w:hAnsi="Lato"/>
                <w:rtl w:val="0"/>
              </w:rPr>
              <w:t xml:space="preserve">Day 2 Comparing Sources</w:t>
            </w:r>
            <w:r w:rsidDel="00000000" w:rsidR="00000000" w:rsidRPr="00000000">
              <w:rPr>
                <w:rFonts w:ascii="Lato" w:cs="Lato" w:eastAsia="Lato" w:hAnsi="Lato"/>
                <w:rtl w:val="0"/>
              </w:rPr>
              <w:t xml:space="preserve"> [</w:t>
            </w:r>
            <w:hyperlink r:id="rId4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085">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086">
            <w:pPr>
              <w:widowControl w:val="0"/>
              <w:rPr>
                <w:rFonts w:ascii="Lato" w:cs="Lato" w:eastAsia="Lato" w:hAnsi="Lato"/>
              </w:rPr>
            </w:pPr>
            <w:r w:rsidDel="00000000" w:rsidR="00000000" w:rsidRPr="00000000">
              <w:rPr>
                <w:rFonts w:ascii="Lato" w:cs="Lato" w:eastAsia="Lato" w:hAnsi="Lato"/>
                <w:rtl w:val="0"/>
              </w:rPr>
              <w:t xml:space="preserve">What is the role of perspective in understanding an event or person’s actions?</w:t>
            </w:r>
          </w:p>
          <w:p w:rsidR="00000000" w:rsidDel="00000000" w:rsidP="00000000" w:rsidRDefault="00000000" w:rsidRPr="00000000" w14:paraId="00000087">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088">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089">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8A">
            <w:pPr>
              <w:spacing w:before="200" w:lineRule="auto"/>
              <w:rPr>
                <w:rFonts w:ascii="Lato" w:cs="Lato" w:eastAsia="Lato" w:hAnsi="Lato"/>
              </w:rPr>
            </w:pPr>
            <w:r w:rsidDel="00000000" w:rsidR="00000000" w:rsidRPr="00000000">
              <w:rPr>
                <w:rFonts w:ascii="Lato" w:cs="Lato" w:eastAsia="Lato" w:hAnsi="Lato"/>
                <w:rtl w:val="0"/>
              </w:rPr>
              <w:t xml:space="preserve">Utilize information from multiple sources, evaluate the speaker’s point of view, and draw conclusions about the impact of perspectives in retelling history and current events when initiating and participating in class discussions</w:t>
            </w:r>
          </w:p>
          <w:p w:rsidR="00000000" w:rsidDel="00000000" w:rsidP="00000000" w:rsidRDefault="00000000" w:rsidRPr="00000000" w14:paraId="0000008B">
            <w:pPr>
              <w:spacing w:before="200" w:lineRule="auto"/>
              <w:rPr>
                <w:rFonts w:ascii="Lato" w:cs="Lato" w:eastAsia="Lato" w:hAnsi="Lato"/>
              </w:rPr>
            </w:pPr>
            <w:r w:rsidDel="00000000" w:rsidR="00000000" w:rsidRPr="00000000">
              <w:rPr>
                <w:rFonts w:ascii="Lato" w:cs="Lato" w:eastAsia="Lato" w:hAnsi="Lato"/>
                <w:rtl w:val="0"/>
              </w:rPr>
              <w:t xml:space="preserve">Investigate and analyze news stories on underreported local and global issues, identifying key main ideas and supporting details that point to the root causes of the issue, and examining potential local solutions</w:t>
            </w:r>
          </w:p>
        </w:tc>
        <w:tc>
          <w:tcPr>
            <w:tcMar>
              <w:top w:w="100.0" w:type="dxa"/>
              <w:left w:w="100.0" w:type="dxa"/>
              <w:bottom w:w="100.0" w:type="dxa"/>
              <w:right w:w="100.0" w:type="dxa"/>
            </w:tcMar>
          </w:tcPr>
          <w:p w:rsidR="00000000" w:rsidDel="00000000" w:rsidP="00000000" w:rsidRDefault="00000000" w:rsidRPr="00000000" w14:paraId="0000008C">
            <w:pPr>
              <w:widowControl w:val="0"/>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08D">
            <w:pPr>
              <w:rPr>
                <w:rFonts w:ascii="Lato" w:cs="Lato" w:eastAsia="Lato" w:hAnsi="Lato"/>
              </w:rPr>
            </w:pPr>
            <w:r w:rsidDel="00000000" w:rsidR="00000000" w:rsidRPr="00000000">
              <w:rPr>
                <w:rFonts w:ascii="Lato" w:cs="Lato" w:eastAsia="Lato" w:hAnsi="Lato"/>
                <w:rtl w:val="0"/>
              </w:rPr>
              <w:t xml:space="preserve">Introduce the term </w:t>
            </w:r>
            <w:r w:rsidDel="00000000" w:rsidR="00000000" w:rsidRPr="00000000">
              <w:rPr>
                <w:rFonts w:ascii="Lato" w:cs="Lato" w:eastAsia="Lato" w:hAnsi="Lato"/>
                <w:i w:val="1"/>
                <w:rtl w:val="0"/>
              </w:rPr>
              <w:t xml:space="preserve">perspective</w:t>
            </w:r>
            <w:r w:rsidDel="00000000" w:rsidR="00000000" w:rsidRPr="00000000">
              <w:rPr>
                <w:rFonts w:ascii="Lato" w:cs="Lato" w:eastAsia="Lato" w:hAnsi="Lato"/>
                <w:rtl w:val="0"/>
              </w:rPr>
              <w:t xml:space="preserve"> to students using the Bell Ringer slide deck. Lead a brief discussion about how perspective can impact someone’s </w:t>
            </w:r>
            <w:r w:rsidDel="00000000" w:rsidR="00000000" w:rsidRPr="00000000">
              <w:rPr>
                <w:rFonts w:ascii="Lato" w:cs="Lato" w:eastAsia="Lato" w:hAnsi="Lato"/>
                <w:rtl w:val="0"/>
              </w:rPr>
              <w:t xml:space="preserve">opinion</w:t>
            </w:r>
            <w:r w:rsidDel="00000000" w:rsidR="00000000" w:rsidRPr="00000000">
              <w:rPr>
                <w:rFonts w:ascii="Lato" w:cs="Lato" w:eastAsia="Lato" w:hAnsi="Lato"/>
                <w:rtl w:val="0"/>
              </w:rPr>
              <w:t xml:space="preserve">. For example:</w:t>
            </w:r>
          </w:p>
          <w:p w:rsidR="00000000" w:rsidDel="00000000" w:rsidP="00000000" w:rsidRDefault="00000000" w:rsidRPr="00000000" w14:paraId="0000008E">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A person’s demographics can impact how they see an issue (eg, race, age, gender, class, ability, etc). </w:t>
            </w:r>
          </w:p>
          <w:p w:rsidR="00000000" w:rsidDel="00000000" w:rsidP="00000000" w:rsidRDefault="00000000" w:rsidRPr="00000000" w14:paraId="0000008F">
            <w:pPr>
              <w:numPr>
                <w:ilvl w:val="0"/>
                <w:numId w:val="24"/>
              </w:numPr>
              <w:ind w:left="720" w:hanging="360"/>
              <w:rPr>
                <w:rFonts w:ascii="Lato" w:cs="Lato" w:eastAsia="Lato" w:hAnsi="Lato"/>
              </w:rPr>
            </w:pPr>
            <w:r w:rsidDel="00000000" w:rsidR="00000000" w:rsidRPr="00000000">
              <w:rPr>
                <w:rFonts w:ascii="Lato" w:cs="Lato" w:eastAsia="Lato" w:hAnsi="Lato"/>
                <w:rtl w:val="0"/>
              </w:rPr>
              <w:t xml:space="preserve">Where a person is located in place and time is another example of perspective that students might bring up.</w:t>
            </w:r>
          </w:p>
          <w:p w:rsidR="00000000" w:rsidDel="00000000" w:rsidP="00000000" w:rsidRDefault="00000000" w:rsidRPr="00000000" w14:paraId="00000090">
            <w:pPr>
              <w:widowControl w:val="0"/>
              <w:rPr>
                <w:rFonts w:ascii="Lato" w:cs="Lato" w:eastAsia="Lato" w:hAnsi="Lato"/>
              </w:rPr>
            </w:pPr>
            <w:r w:rsidDel="00000000" w:rsidR="00000000" w:rsidRPr="00000000">
              <w:rPr>
                <w:rtl w:val="0"/>
              </w:rPr>
            </w:r>
          </w:p>
          <w:p w:rsidR="00000000" w:rsidDel="00000000" w:rsidP="00000000" w:rsidRDefault="00000000" w:rsidRPr="00000000" w14:paraId="00000091">
            <w:pPr>
              <w:widowControl w:val="0"/>
              <w:rPr>
                <w:rFonts w:ascii="Lato" w:cs="Lato" w:eastAsia="Lato" w:hAnsi="Lato"/>
              </w:rPr>
            </w:pPr>
            <w:r w:rsidDel="00000000" w:rsidR="00000000" w:rsidRPr="00000000">
              <w:rPr>
                <w:rFonts w:ascii="Lato" w:cs="Lato" w:eastAsia="Lato" w:hAnsi="Lato"/>
                <w:u w:val="single"/>
                <w:rtl w:val="0"/>
              </w:rPr>
              <w:t xml:space="preserve">Comparing Sources Activity</w:t>
            </w:r>
            <w:r w:rsidDel="00000000" w:rsidR="00000000" w:rsidRPr="00000000">
              <w:rPr>
                <w:rFonts w:ascii="Lato" w:cs="Lato" w:eastAsia="Lato" w:hAnsi="Lato"/>
                <w:rtl w:val="0"/>
              </w:rPr>
              <w:t xml:space="preserve">:</w:t>
            </w:r>
          </w:p>
          <w:p w:rsidR="00000000" w:rsidDel="00000000" w:rsidP="00000000" w:rsidRDefault="00000000" w:rsidRPr="00000000" w14:paraId="00000092">
            <w:pPr>
              <w:widowControl w:val="0"/>
              <w:rPr>
                <w:rFonts w:ascii="Lato" w:cs="Lato" w:eastAsia="Lato" w:hAnsi="Lato"/>
                <w:i w:val="1"/>
              </w:rPr>
            </w:pPr>
            <w:r w:rsidDel="00000000" w:rsidR="00000000" w:rsidRPr="00000000">
              <w:rPr>
                <w:rFonts w:ascii="Lato" w:cs="Lato" w:eastAsia="Lato" w:hAnsi="Lato"/>
                <w:i w:val="1"/>
                <w:rtl w:val="0"/>
              </w:rPr>
              <w:t xml:space="preserve">**Educator note(s): </w:t>
            </w:r>
          </w:p>
          <w:p w:rsidR="00000000" w:rsidDel="00000000" w:rsidP="00000000" w:rsidRDefault="00000000" w:rsidRPr="00000000" w14:paraId="00000093">
            <w:pPr>
              <w:widowControl w:val="0"/>
              <w:numPr>
                <w:ilvl w:val="0"/>
                <w:numId w:val="19"/>
              </w:numPr>
              <w:ind w:left="720" w:hanging="360"/>
              <w:rPr>
                <w:rFonts w:ascii="Lato" w:cs="Lato" w:eastAsia="Lato" w:hAnsi="Lato"/>
                <w:i w:val="1"/>
              </w:rPr>
            </w:pPr>
            <w:r w:rsidDel="00000000" w:rsidR="00000000" w:rsidRPr="00000000">
              <w:rPr>
                <w:rFonts w:ascii="Lato" w:cs="Lato" w:eastAsia="Lato" w:hAnsi="Lato"/>
                <w:i w:val="1"/>
                <w:rtl w:val="0"/>
              </w:rPr>
              <w:t xml:space="preserve">Preview each section of the Comparing Sources handout before leading the activity.</w:t>
            </w:r>
          </w:p>
          <w:p w:rsidR="00000000" w:rsidDel="00000000" w:rsidP="00000000" w:rsidRDefault="00000000" w:rsidRPr="00000000" w14:paraId="00000094">
            <w:pPr>
              <w:widowControl w:val="0"/>
              <w:numPr>
                <w:ilvl w:val="0"/>
                <w:numId w:val="19"/>
              </w:numPr>
              <w:ind w:left="720" w:hanging="360"/>
              <w:rPr>
                <w:rFonts w:ascii="Lato" w:cs="Lato" w:eastAsia="Lato" w:hAnsi="Lato"/>
                <w:i w:val="1"/>
              </w:rPr>
            </w:pPr>
            <w:r w:rsidDel="00000000" w:rsidR="00000000" w:rsidRPr="00000000">
              <w:rPr>
                <w:rFonts w:ascii="Lato" w:cs="Lato" w:eastAsia="Lato" w:hAnsi="Lato"/>
                <w:i w:val="1"/>
                <w:rtl w:val="0"/>
              </w:rPr>
              <w:t xml:space="preserve">If teachers have not previously taught about website reliability, a mini-lesson on this can be inserted here, or a list of reliable vs. unreliable websites can be generated and left accessible in the classroom/website</w:t>
            </w:r>
          </w:p>
          <w:p w:rsidR="00000000" w:rsidDel="00000000" w:rsidP="00000000" w:rsidRDefault="00000000" w:rsidRPr="00000000" w14:paraId="00000095">
            <w:pPr>
              <w:widowControl w:val="0"/>
              <w:rPr>
                <w:rFonts w:ascii="Lato" w:cs="Lato" w:eastAsia="Lato" w:hAnsi="Lato"/>
                <w:i w:val="1"/>
              </w:rPr>
            </w:pPr>
            <w:r w:rsidDel="00000000" w:rsidR="00000000" w:rsidRPr="00000000">
              <w:rPr>
                <w:rtl w:val="0"/>
              </w:rPr>
            </w:r>
          </w:p>
          <w:p w:rsidR="00000000" w:rsidDel="00000000" w:rsidP="00000000" w:rsidRDefault="00000000" w:rsidRPr="00000000" w14:paraId="00000096">
            <w:pPr>
              <w:widowControl w:val="0"/>
              <w:numPr>
                <w:ilvl w:val="0"/>
                <w:numId w:val="3"/>
              </w:numPr>
              <w:spacing w:after="0" w:afterAutospacing="0" w:lineRule="auto"/>
              <w:ind w:left="450" w:hanging="360"/>
              <w:rPr>
                <w:rFonts w:ascii="Lato" w:cs="Lato" w:eastAsia="Lato" w:hAnsi="Lato"/>
              </w:rPr>
            </w:pPr>
            <w:r w:rsidDel="00000000" w:rsidR="00000000" w:rsidRPr="00000000">
              <w:rPr>
                <w:rFonts w:ascii="Lato" w:cs="Lato" w:eastAsia="Lato" w:hAnsi="Lato"/>
                <w:rtl w:val="0"/>
              </w:rPr>
              <w:t xml:space="preserve">Comparing Sources Part I: </w:t>
            </w:r>
          </w:p>
          <w:p w:rsidR="00000000" w:rsidDel="00000000" w:rsidP="00000000" w:rsidRDefault="00000000" w:rsidRPr="00000000" w14:paraId="00000097">
            <w:pPr>
              <w:widowControl w:val="0"/>
              <w:numPr>
                <w:ilvl w:val="1"/>
                <w:numId w:val="22"/>
              </w:numPr>
              <w:ind w:left="810" w:hanging="360"/>
              <w:rPr>
                <w:rFonts w:ascii="Lato" w:cs="Lato" w:eastAsia="Lato" w:hAnsi="Lato"/>
              </w:rPr>
            </w:pPr>
            <w:r w:rsidDel="00000000" w:rsidR="00000000" w:rsidRPr="00000000">
              <w:rPr>
                <w:rFonts w:ascii="Lato" w:cs="Lato" w:eastAsia="Lato" w:hAnsi="Lato"/>
                <w:rtl w:val="0"/>
              </w:rPr>
              <w:t xml:space="preserve">Present </w:t>
            </w:r>
            <w:hyperlink r:id="rId49">
              <w:r w:rsidDel="00000000" w:rsidR="00000000" w:rsidRPr="00000000">
                <w:rPr>
                  <w:rFonts w:ascii="Lato" w:cs="Lato" w:eastAsia="Lato" w:hAnsi="Lato"/>
                  <w:color w:val="1155cc"/>
                  <w:u w:val="single"/>
                  <w:rtl w:val="0"/>
                </w:rPr>
                <w:t xml:space="preserve">"Chicago History Moment with Shermann “Dilla” Thomas"</w:t>
              </w:r>
            </w:hyperlink>
            <w:r w:rsidDel="00000000" w:rsidR="00000000" w:rsidRPr="00000000">
              <w:rPr>
                <w:rFonts w:ascii="Lato" w:cs="Lato" w:eastAsia="Lato" w:hAnsi="Lato"/>
                <w:rtl w:val="0"/>
              </w:rPr>
              <w:t xml:space="preserve"> on the WBEZ website.</w:t>
            </w:r>
          </w:p>
          <w:p w:rsidR="00000000" w:rsidDel="00000000" w:rsidP="00000000" w:rsidRDefault="00000000" w:rsidRPr="00000000" w14:paraId="00000098">
            <w:pPr>
              <w:widowControl w:val="0"/>
              <w:numPr>
                <w:ilvl w:val="1"/>
                <w:numId w:val="22"/>
              </w:numPr>
              <w:ind w:left="810" w:hanging="360"/>
              <w:rPr>
                <w:rFonts w:ascii="Lato" w:cs="Lato" w:eastAsia="Lato" w:hAnsi="Lato"/>
              </w:rPr>
            </w:pPr>
            <w:r w:rsidDel="00000000" w:rsidR="00000000" w:rsidRPr="00000000">
              <w:rPr>
                <w:rFonts w:ascii="Lato" w:cs="Lato" w:eastAsia="Lato" w:hAnsi="Lato"/>
                <w:rtl w:val="0"/>
              </w:rPr>
              <w:t xml:space="preserve">Show students how to access each link on the Day 2 Comparing Sources handout.</w:t>
            </w:r>
          </w:p>
          <w:p w:rsidR="00000000" w:rsidDel="00000000" w:rsidP="00000000" w:rsidRDefault="00000000" w:rsidRPr="00000000" w14:paraId="00000099">
            <w:pPr>
              <w:widowControl w:val="0"/>
              <w:numPr>
                <w:ilvl w:val="1"/>
                <w:numId w:val="22"/>
              </w:numPr>
              <w:ind w:left="810" w:hanging="360"/>
              <w:rPr>
                <w:rFonts w:ascii="Lato" w:cs="Lato" w:eastAsia="Lato" w:hAnsi="Lato"/>
              </w:rPr>
            </w:pPr>
            <w:r w:rsidDel="00000000" w:rsidR="00000000" w:rsidRPr="00000000">
              <w:rPr>
                <w:rFonts w:ascii="Lato" w:cs="Lato" w:eastAsia="Lato" w:hAnsi="Lato"/>
                <w:rtl w:val="0"/>
              </w:rPr>
              <w:t xml:space="preserve">Optional Steps: </w:t>
            </w:r>
          </w:p>
          <w:p w:rsidR="00000000" w:rsidDel="00000000" w:rsidP="00000000" w:rsidRDefault="00000000" w:rsidRPr="00000000" w14:paraId="0000009A">
            <w:pPr>
              <w:widowControl w:val="0"/>
              <w:numPr>
                <w:ilvl w:val="2"/>
                <w:numId w:val="7"/>
              </w:numPr>
              <w:ind w:left="2160" w:hanging="360"/>
              <w:rPr>
                <w:rFonts w:ascii="Lato" w:cs="Lato" w:eastAsia="Lato" w:hAnsi="Lato"/>
              </w:rPr>
            </w:pPr>
            <w:r w:rsidDel="00000000" w:rsidR="00000000" w:rsidRPr="00000000">
              <w:rPr>
                <w:rFonts w:ascii="Lato" w:cs="Lato" w:eastAsia="Lato" w:hAnsi="Lato"/>
                <w:rtl w:val="0"/>
              </w:rPr>
              <w:t xml:space="preserve">Group students by topic </w:t>
            </w:r>
          </w:p>
          <w:p w:rsidR="00000000" w:rsidDel="00000000" w:rsidP="00000000" w:rsidRDefault="00000000" w:rsidRPr="00000000" w14:paraId="0000009B">
            <w:pPr>
              <w:widowControl w:val="0"/>
              <w:numPr>
                <w:ilvl w:val="2"/>
                <w:numId w:val="7"/>
              </w:numPr>
              <w:ind w:left="2160" w:hanging="360"/>
              <w:rPr>
                <w:rFonts w:ascii="Lato" w:cs="Lato" w:eastAsia="Lato" w:hAnsi="Lato"/>
              </w:rPr>
            </w:pPr>
            <w:r w:rsidDel="00000000" w:rsidR="00000000" w:rsidRPr="00000000">
              <w:rPr>
                <w:rFonts w:ascii="Lato" w:cs="Lato" w:eastAsia="Lato" w:hAnsi="Lato"/>
                <w:rtl w:val="0"/>
              </w:rPr>
              <w:t xml:space="preserve">Set a timer to manage time for the activity. </w:t>
            </w:r>
          </w:p>
          <w:p w:rsidR="00000000" w:rsidDel="00000000" w:rsidP="00000000" w:rsidRDefault="00000000" w:rsidRPr="00000000" w14:paraId="0000009C">
            <w:pPr>
              <w:widowControl w:val="0"/>
              <w:numPr>
                <w:ilvl w:val="0"/>
                <w:numId w:val="3"/>
              </w:numPr>
              <w:ind w:left="450" w:hanging="360"/>
              <w:rPr>
                <w:rFonts w:ascii="Lato" w:cs="Lato" w:eastAsia="Lato" w:hAnsi="Lato"/>
              </w:rPr>
            </w:pPr>
            <w:r w:rsidDel="00000000" w:rsidR="00000000" w:rsidRPr="00000000">
              <w:rPr>
                <w:rFonts w:ascii="Lato" w:cs="Lato" w:eastAsia="Lato" w:hAnsi="Lato"/>
                <w:rtl w:val="0"/>
              </w:rPr>
              <w:t xml:space="preserve">Comparing Sources Part II: </w:t>
            </w:r>
          </w:p>
          <w:p w:rsidR="00000000" w:rsidDel="00000000" w:rsidP="00000000" w:rsidRDefault="00000000" w:rsidRPr="00000000" w14:paraId="0000009D">
            <w:pPr>
              <w:widowControl w:val="0"/>
              <w:numPr>
                <w:ilvl w:val="1"/>
                <w:numId w:val="3"/>
              </w:numPr>
              <w:ind w:left="720" w:hanging="360"/>
              <w:rPr>
                <w:rFonts w:ascii="Lato" w:cs="Lato" w:eastAsia="Lato" w:hAnsi="Lato"/>
              </w:rPr>
            </w:pPr>
            <w:r w:rsidDel="00000000" w:rsidR="00000000" w:rsidRPr="00000000">
              <w:rPr>
                <w:rFonts w:ascii="Lato" w:cs="Lato" w:eastAsia="Lato" w:hAnsi="Lato"/>
                <w:rtl w:val="0"/>
              </w:rPr>
              <w:t xml:space="preserve">Preview the section with students.</w:t>
            </w:r>
          </w:p>
          <w:p w:rsidR="00000000" w:rsidDel="00000000" w:rsidP="00000000" w:rsidRDefault="00000000" w:rsidRPr="00000000" w14:paraId="0000009E">
            <w:pPr>
              <w:widowControl w:val="0"/>
              <w:numPr>
                <w:ilvl w:val="1"/>
                <w:numId w:val="3"/>
              </w:numPr>
              <w:ind w:left="720" w:hanging="360"/>
              <w:rPr>
                <w:rFonts w:ascii="Lato" w:cs="Lato" w:eastAsia="Lato" w:hAnsi="Lato"/>
              </w:rPr>
            </w:pPr>
            <w:r w:rsidDel="00000000" w:rsidR="00000000" w:rsidRPr="00000000">
              <w:rPr>
                <w:rFonts w:ascii="Lato" w:cs="Lato" w:eastAsia="Lato" w:hAnsi="Lato"/>
                <w:rtl w:val="0"/>
              </w:rPr>
              <w:t xml:space="preserve">Review the difference between reliable and unreliable online sources (.gov, .edu, .org vs .net, .com; how to check if sites like Wikipedia are more / less reliable, etc).</w:t>
            </w:r>
          </w:p>
          <w:p w:rsidR="00000000" w:rsidDel="00000000" w:rsidP="00000000" w:rsidRDefault="00000000" w:rsidRPr="00000000" w14:paraId="0000009F">
            <w:pPr>
              <w:widowControl w:val="0"/>
              <w:numPr>
                <w:ilvl w:val="1"/>
                <w:numId w:val="3"/>
              </w:numPr>
              <w:ind w:left="720" w:hanging="360"/>
              <w:rPr>
                <w:rFonts w:ascii="Lato" w:cs="Lato" w:eastAsia="Lato" w:hAnsi="Lato"/>
              </w:rPr>
            </w:pPr>
            <w:r w:rsidDel="00000000" w:rsidR="00000000" w:rsidRPr="00000000">
              <w:rPr>
                <w:rFonts w:ascii="Lato" w:cs="Lato" w:eastAsia="Lato" w:hAnsi="Lato"/>
                <w:rtl w:val="0"/>
              </w:rPr>
              <w:t xml:space="preserve">Circulate the classroom as students research to answer questions and keep them focused on perspective differences rather than simply looking for facts. Students can also be partnered, with each student locating one source to share. </w:t>
            </w:r>
          </w:p>
          <w:p w:rsidR="00000000" w:rsidDel="00000000" w:rsidP="00000000" w:rsidRDefault="00000000" w:rsidRPr="00000000" w14:paraId="000000A0">
            <w:pPr>
              <w:widowControl w:val="0"/>
              <w:rPr>
                <w:rFonts w:ascii="Lato" w:cs="Lato" w:eastAsia="Lato" w:hAnsi="Lato"/>
              </w:rPr>
            </w:pPr>
            <w:r w:rsidDel="00000000" w:rsidR="00000000" w:rsidRPr="00000000">
              <w:rPr>
                <w:rtl w:val="0"/>
              </w:rPr>
            </w:r>
          </w:p>
          <w:p w:rsidR="00000000" w:rsidDel="00000000" w:rsidP="00000000" w:rsidRDefault="00000000" w:rsidRPr="00000000" w14:paraId="000000A1">
            <w:pPr>
              <w:widowControl w:val="0"/>
              <w:numPr>
                <w:ilvl w:val="0"/>
                <w:numId w:val="3"/>
              </w:numPr>
              <w:ind w:left="450" w:hanging="360"/>
              <w:rPr>
                <w:rFonts w:ascii="Lato" w:cs="Lato" w:eastAsia="Lato" w:hAnsi="Lato"/>
              </w:rPr>
            </w:pPr>
            <w:r w:rsidDel="00000000" w:rsidR="00000000" w:rsidRPr="00000000">
              <w:rPr>
                <w:rFonts w:ascii="Lato" w:cs="Lato" w:eastAsia="Lato" w:hAnsi="Lato"/>
                <w:rtl w:val="0"/>
              </w:rPr>
              <w:t xml:space="preserve">Comparing Sources Part III: Students should complete Part III independently. </w:t>
            </w:r>
          </w:p>
          <w:p w:rsidR="00000000" w:rsidDel="00000000" w:rsidP="00000000" w:rsidRDefault="00000000" w:rsidRPr="00000000" w14:paraId="000000A2">
            <w:pPr>
              <w:widowControl w:val="0"/>
              <w:rPr>
                <w:rFonts w:ascii="Lato" w:cs="Lato" w:eastAsia="Lato" w:hAnsi="Lato"/>
              </w:rPr>
            </w:pPr>
            <w:r w:rsidDel="00000000" w:rsidR="00000000" w:rsidRPr="00000000">
              <w:rPr>
                <w:rtl w:val="0"/>
              </w:rPr>
            </w:r>
          </w:p>
          <w:p w:rsidR="00000000" w:rsidDel="00000000" w:rsidP="00000000" w:rsidRDefault="00000000" w:rsidRPr="00000000" w14:paraId="000000A3">
            <w:pPr>
              <w:widowControl w:val="0"/>
              <w:numPr>
                <w:ilvl w:val="0"/>
                <w:numId w:val="3"/>
              </w:numPr>
              <w:ind w:left="450" w:hanging="360"/>
              <w:rPr>
                <w:rFonts w:ascii="Lato" w:cs="Lato" w:eastAsia="Lato" w:hAnsi="Lato"/>
              </w:rPr>
            </w:pPr>
            <w:r w:rsidDel="00000000" w:rsidR="00000000" w:rsidRPr="00000000">
              <w:rPr>
                <w:rFonts w:ascii="Lato" w:cs="Lato" w:eastAsia="Lato" w:hAnsi="Lato"/>
                <w:rtl w:val="0"/>
              </w:rPr>
              <w:t xml:space="preserve">Closing: Comparing Sources Part IV</w:t>
            </w:r>
            <w:r w:rsidDel="00000000" w:rsidR="00000000" w:rsidRPr="00000000">
              <w:rPr>
                <w:rFonts w:ascii="Lato" w:cs="Lato" w:eastAsia="Lato" w:hAnsi="Lato"/>
                <w:u w:val="single"/>
                <w:rtl w:val="0"/>
              </w:rPr>
              <w:t xml:space="preserve">:</w:t>
            </w:r>
            <w:r w:rsidDel="00000000" w:rsidR="00000000" w:rsidRPr="00000000">
              <w:rPr>
                <w:rFonts w:ascii="Lato" w:cs="Lato" w:eastAsia="Lato" w:hAnsi="Lato"/>
                <w:rtl w:val="0"/>
              </w:rPr>
              <w:t xml:space="preserve"> Students can work/share with a partner, a small group, or the class.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4">
            <w:pPr>
              <w:widowControl w:val="0"/>
              <w:rPr>
                <w:rFonts w:ascii="Lato" w:cs="Lato" w:eastAsia="Lato" w:hAnsi="Lato"/>
              </w:rPr>
            </w:pPr>
            <w:r w:rsidDel="00000000" w:rsidR="00000000" w:rsidRPr="00000000">
              <w:rPr>
                <w:rFonts w:ascii="Lato" w:cs="Lato" w:eastAsia="Lato" w:hAnsi="Lato"/>
                <w:rtl w:val="0"/>
              </w:rPr>
              <w:t xml:space="preserve">Day 3</w:t>
            </w:r>
          </w:p>
        </w:tc>
        <w:tc>
          <w:tcPr>
            <w:tcMar>
              <w:top w:w="100.0" w:type="dxa"/>
              <w:left w:w="100.0" w:type="dxa"/>
              <w:bottom w:w="100.0" w:type="dxa"/>
              <w:right w:w="100.0" w:type="dxa"/>
            </w:tcMar>
          </w:tcPr>
          <w:p w:rsidR="00000000" w:rsidDel="00000000" w:rsidP="00000000" w:rsidRDefault="00000000" w:rsidRPr="00000000" w14:paraId="000000A5">
            <w:pPr>
              <w:rPr>
                <w:rFonts w:ascii="Lato" w:cs="Lato" w:eastAsia="Lato" w:hAnsi="Lato"/>
              </w:rPr>
            </w:pPr>
            <w:r w:rsidDel="00000000" w:rsidR="00000000" w:rsidRPr="00000000">
              <w:rPr>
                <w:rFonts w:ascii="Lato" w:cs="Lato" w:eastAsia="Lato" w:hAnsi="Lato"/>
                <w:rtl w:val="0"/>
              </w:rPr>
              <w:t xml:space="preserve">Dilla Thomas come to speak with students!</w:t>
            </w:r>
          </w:p>
        </w:tc>
        <w:tc>
          <w:tcPr>
            <w:tcMar>
              <w:top w:w="100.0" w:type="dxa"/>
              <w:left w:w="100.0" w:type="dxa"/>
              <w:bottom w:w="100.0" w:type="dxa"/>
              <w:right w:w="100.0" w:type="dxa"/>
            </w:tcMar>
          </w:tcPr>
          <w:p w:rsidR="00000000" w:rsidDel="00000000" w:rsidP="00000000" w:rsidRDefault="00000000" w:rsidRPr="00000000" w14:paraId="000000A6">
            <w:pPr>
              <w:widowControl w:val="0"/>
              <w:rPr>
                <w:rFonts w:ascii="Lato" w:cs="Lato" w:eastAsia="Lato" w:hAnsi="Lato"/>
              </w:rPr>
            </w:pPr>
            <w:r w:rsidDel="00000000" w:rsidR="00000000" w:rsidRPr="00000000">
              <w:rPr>
                <w:rFonts w:ascii="Lato" w:cs="Lato" w:eastAsia="Lato" w:hAnsi="Lato"/>
                <w:rtl w:val="0"/>
              </w:rPr>
              <w:t xml:space="preserve">Example Template: </w:t>
            </w:r>
            <w:r w:rsidDel="00000000" w:rsidR="00000000" w:rsidRPr="00000000">
              <w:rPr>
                <w:rFonts w:ascii="Lato" w:cs="Lato" w:eastAsia="Lato" w:hAnsi="Lato"/>
                <w:rtl w:val="0"/>
              </w:rPr>
              <w:t xml:space="preserve">Compiled list of student questions from Day 1 </w:t>
            </w:r>
            <w:r w:rsidDel="00000000" w:rsidR="00000000" w:rsidRPr="00000000">
              <w:rPr>
                <w:rFonts w:ascii="Lato" w:cs="Lato" w:eastAsia="Lato" w:hAnsi="Lato"/>
                <w:rtl w:val="0"/>
              </w:rPr>
              <w:t xml:space="preserve"> [</w:t>
            </w:r>
            <w:hyperlink r:id="rId5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A7">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8">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9">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0AA">
            <w:pPr>
              <w:rPr>
                <w:rFonts w:ascii="Lato" w:cs="Lato" w:eastAsia="Lato" w:hAnsi="Lato"/>
              </w:rPr>
            </w:pPr>
            <w:r w:rsidDel="00000000" w:rsidR="00000000" w:rsidRPr="00000000">
              <w:rPr>
                <w:rFonts w:ascii="Lato" w:cs="Lato" w:eastAsia="Lato" w:hAnsi="Lato"/>
                <w:rtl w:val="0"/>
              </w:rPr>
              <w:t xml:space="preserve">Preview questions with students and ask for last-minute feedback on the list.</w:t>
            </w:r>
          </w:p>
          <w:p w:rsidR="00000000" w:rsidDel="00000000" w:rsidP="00000000" w:rsidRDefault="00000000" w:rsidRPr="00000000" w14:paraId="000000AB">
            <w:pPr>
              <w:rPr>
                <w:rFonts w:ascii="Lato" w:cs="Lato" w:eastAsia="Lato" w:hAnsi="Lato"/>
              </w:rPr>
            </w:pPr>
            <w:r w:rsidDel="00000000" w:rsidR="00000000" w:rsidRPr="00000000">
              <w:rPr>
                <w:rtl w:val="0"/>
              </w:rPr>
            </w:r>
          </w:p>
          <w:p w:rsidR="00000000" w:rsidDel="00000000" w:rsidP="00000000" w:rsidRDefault="00000000" w:rsidRPr="00000000" w14:paraId="000000AC">
            <w:pPr>
              <w:rPr>
                <w:rFonts w:ascii="Lato" w:cs="Lato" w:eastAsia="Lato" w:hAnsi="Lato"/>
              </w:rPr>
            </w:pPr>
            <w:r w:rsidDel="00000000" w:rsidR="00000000" w:rsidRPr="00000000">
              <w:rPr>
                <w:rFonts w:ascii="Lato" w:cs="Lato" w:eastAsia="Lato" w:hAnsi="Lato"/>
                <w:u w:val="single"/>
                <w:rtl w:val="0"/>
              </w:rPr>
              <w:t xml:space="preserve">Guest Speaker Engagement</w:t>
            </w:r>
            <w:r w:rsidDel="00000000" w:rsidR="00000000" w:rsidRPr="00000000">
              <w:rPr>
                <w:rFonts w:ascii="Lato" w:cs="Lato" w:eastAsia="Lato" w:hAnsi="Lato"/>
                <w:rtl w:val="0"/>
              </w:rPr>
              <w:t xml:space="preserve">:</w:t>
            </w:r>
          </w:p>
          <w:p w:rsidR="00000000" w:rsidDel="00000000" w:rsidP="00000000" w:rsidRDefault="00000000" w:rsidRPr="00000000" w14:paraId="000000AD">
            <w:pPr>
              <w:rPr>
                <w:rFonts w:ascii="Lato" w:cs="Lato" w:eastAsia="Lato" w:hAnsi="Lato"/>
              </w:rPr>
            </w:pPr>
            <w:r w:rsidDel="00000000" w:rsidR="00000000" w:rsidRPr="00000000">
              <w:rPr>
                <w:rFonts w:ascii="Lato" w:cs="Lato" w:eastAsia="Lato" w:hAnsi="Lato"/>
                <w:rtl w:val="0"/>
              </w:rPr>
              <w:t xml:space="preserve">Introduce your guest speaker (Dilla Thomas). </w:t>
            </w:r>
          </w:p>
          <w:p w:rsidR="00000000" w:rsidDel="00000000" w:rsidP="00000000" w:rsidRDefault="00000000" w:rsidRPr="00000000" w14:paraId="000000AE">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Structure the engagement as a 20 - 25 minute presentation followed by a 15 - 20 minute Q&amp;A. </w:t>
            </w:r>
          </w:p>
          <w:p w:rsidR="00000000" w:rsidDel="00000000" w:rsidP="00000000" w:rsidRDefault="00000000" w:rsidRPr="00000000" w14:paraId="000000AF">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Provide students with the necessary guidance and support to ensure the engagement runs smoothly for all parties.</w:t>
            </w:r>
          </w:p>
          <w:p w:rsidR="00000000" w:rsidDel="00000000" w:rsidP="00000000" w:rsidRDefault="00000000" w:rsidRPr="00000000" w14:paraId="000000B0">
            <w:pPr>
              <w:rPr>
                <w:rFonts w:ascii="Lato" w:cs="Lato" w:eastAsia="Lato" w:hAnsi="Lato"/>
                <w:u w:val="single"/>
              </w:rPr>
            </w:pPr>
            <w:r w:rsidDel="00000000" w:rsidR="00000000" w:rsidRPr="00000000">
              <w:rPr>
                <w:rtl w:val="0"/>
              </w:rPr>
            </w:r>
          </w:p>
          <w:p w:rsidR="00000000" w:rsidDel="00000000" w:rsidP="00000000" w:rsidRDefault="00000000" w:rsidRPr="00000000" w14:paraId="000000B1">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0B2">
            <w:pPr>
              <w:rPr>
                <w:rFonts w:ascii="Lato" w:cs="Lato" w:eastAsia="Lato" w:hAnsi="Lato"/>
              </w:rPr>
            </w:pPr>
            <w:r w:rsidDel="00000000" w:rsidR="00000000" w:rsidRPr="00000000">
              <w:rPr>
                <w:rFonts w:ascii="Lato" w:cs="Lato" w:eastAsia="Lato" w:hAnsi="Lato"/>
                <w:rtl w:val="0"/>
              </w:rPr>
              <w:t xml:space="preserve">Have students answer slide 2 on the Jamboard: </w:t>
            </w:r>
            <w:r w:rsidDel="00000000" w:rsidR="00000000" w:rsidRPr="00000000">
              <w:rPr>
                <w:rFonts w:ascii="Lato" w:cs="Lato" w:eastAsia="Lato" w:hAnsi="Lato"/>
                <w:i w:val="1"/>
                <w:rtl w:val="0"/>
              </w:rPr>
              <w:t xml:space="preserve">After meeting Dilla Thomas, what did you learn?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3">
            <w:pPr>
              <w:widowControl w:val="0"/>
              <w:rPr>
                <w:rFonts w:ascii="Lato" w:cs="Lato" w:eastAsia="Lato" w:hAnsi="Lato"/>
              </w:rPr>
            </w:pPr>
            <w:r w:rsidDel="00000000" w:rsidR="00000000" w:rsidRPr="00000000">
              <w:rPr>
                <w:rtl w:val="0"/>
              </w:rPr>
            </w:r>
          </w:p>
          <w:p w:rsidR="00000000" w:rsidDel="00000000" w:rsidP="00000000" w:rsidRDefault="00000000" w:rsidRPr="00000000" w14:paraId="000000B4">
            <w:pPr>
              <w:widowControl w:val="0"/>
              <w:rPr>
                <w:rFonts w:ascii="Lato" w:cs="Lato" w:eastAsia="Lato" w:hAnsi="Lato"/>
              </w:rPr>
            </w:pPr>
            <w:r w:rsidDel="00000000" w:rsidR="00000000" w:rsidRPr="00000000">
              <w:rPr>
                <w:rFonts w:ascii="Lato" w:cs="Lato" w:eastAsia="Lato" w:hAnsi="Lato"/>
                <w:rtl w:val="0"/>
              </w:rPr>
              <w:t xml:space="preserve">Day 4</w:t>
            </w:r>
          </w:p>
        </w:tc>
        <w:tc>
          <w:tcPr>
            <w:tcMar>
              <w:top w:w="100.0" w:type="dxa"/>
              <w:left w:w="100.0" w:type="dxa"/>
              <w:bottom w:w="100.0" w:type="dxa"/>
              <w:right w:w="100.0" w:type="dxa"/>
            </w:tcMar>
          </w:tcPr>
          <w:p w:rsidR="00000000" w:rsidDel="00000000" w:rsidP="00000000" w:rsidRDefault="00000000" w:rsidRPr="00000000" w14:paraId="000000B5">
            <w:pPr>
              <w:rPr>
                <w:rFonts w:ascii="Lato" w:cs="Lato" w:eastAsia="Lato" w:hAnsi="Lato"/>
              </w:rPr>
            </w:pPr>
            <w:hyperlink r:id="rId51">
              <w:r w:rsidDel="00000000" w:rsidR="00000000" w:rsidRPr="00000000">
                <w:rPr>
                  <w:rFonts w:ascii="Lato" w:cs="Lato" w:eastAsia="Lato" w:hAnsi="Lato"/>
                  <w:i w:val="1"/>
                  <w:color w:val="1155cc"/>
                  <w:u w:val="single"/>
                  <w:rtl w:val="0"/>
                </w:rPr>
                <w:t xml:space="preserve">What are Underreported Stories? </w:t>
              </w:r>
            </w:hyperlink>
            <w:hyperlink r:id="rId52">
              <w:r w:rsidDel="00000000" w:rsidR="00000000" w:rsidRPr="00000000">
                <w:rPr>
                  <w:rFonts w:ascii="Lato" w:cs="Lato" w:eastAsia="Lato" w:hAnsi="Lato"/>
                  <w:color w:val="1155cc"/>
                  <w:u w:val="single"/>
                  <w:rtl w:val="0"/>
                </w:rPr>
                <w:t xml:space="preserve">from </w:t>
              </w:r>
            </w:hyperlink>
            <w:hyperlink r:id="rId53">
              <w:r w:rsidDel="00000000" w:rsidR="00000000" w:rsidRPr="00000000">
                <w:rPr>
                  <w:rFonts w:ascii="Lato" w:cs="Lato" w:eastAsia="Lato" w:hAnsi="Lato"/>
                  <w:i w:val="1"/>
                  <w:color w:val="1155cc"/>
                  <w:u w:val="single"/>
                  <w:rtl w:val="0"/>
                </w:rPr>
                <w:t xml:space="preserve">The Pulitzer Center</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(3:26)</w:t>
            </w:r>
          </w:p>
          <w:p w:rsidR="00000000" w:rsidDel="00000000" w:rsidP="00000000" w:rsidRDefault="00000000" w:rsidRPr="00000000" w14:paraId="000000B6">
            <w:pPr>
              <w:rPr>
                <w:rFonts w:ascii="Lato" w:cs="Lato" w:eastAsia="Lato" w:hAnsi="Lato"/>
              </w:rPr>
            </w:pPr>
            <w:r w:rsidDel="00000000" w:rsidR="00000000" w:rsidRPr="00000000">
              <w:rPr>
                <w:rtl w:val="0"/>
              </w:rPr>
            </w:r>
          </w:p>
          <w:p w:rsidR="00000000" w:rsidDel="00000000" w:rsidP="00000000" w:rsidRDefault="00000000" w:rsidRPr="00000000" w14:paraId="000000B7">
            <w:pPr>
              <w:rPr>
                <w:rFonts w:ascii="Lato" w:cs="Lato" w:eastAsia="Lato" w:hAnsi="Lato"/>
              </w:rPr>
            </w:pPr>
            <w:r w:rsidDel="00000000" w:rsidR="00000000" w:rsidRPr="00000000">
              <w:rPr>
                <w:rFonts w:ascii="Lato" w:cs="Lato" w:eastAsia="Lato" w:hAnsi="Lato"/>
                <w:rtl w:val="0"/>
              </w:rPr>
              <w:t xml:space="preserve">Pulitzer articles (linked above and in </w:t>
            </w:r>
            <w:hyperlink r:id="rId54">
              <w:r w:rsidDel="00000000" w:rsidR="00000000" w:rsidRPr="00000000">
                <w:rPr>
                  <w:rFonts w:ascii="Lato" w:cs="Lato" w:eastAsia="Lato" w:hAnsi="Lato"/>
                  <w:color w:val="1155cc"/>
                  <w:u w:val="single"/>
                  <w:rtl w:val="0"/>
                </w:rPr>
                <w:t xml:space="preserve">Choice Board</w:t>
              </w:r>
            </w:hyperlink>
            <w:r w:rsidDel="00000000" w:rsidR="00000000" w:rsidRPr="00000000">
              <w:rPr>
                <w:rFonts w:ascii="Lato" w:cs="Lato" w:eastAsia="Lato" w:hAnsi="Lato"/>
                <w:rtl w:val="0"/>
              </w:rPr>
              <w:t xml:space="preserve">)</w:t>
              <w:br w:type="textWrapping"/>
            </w:r>
          </w:p>
          <w:p w:rsidR="00000000" w:rsidDel="00000000" w:rsidP="00000000" w:rsidRDefault="00000000" w:rsidRPr="00000000" w14:paraId="000000B8">
            <w:pPr>
              <w:rPr>
                <w:rFonts w:ascii="Lato" w:cs="Lato" w:eastAsia="Lato" w:hAnsi="Lato"/>
                <w:i w:val="1"/>
              </w:rPr>
            </w:pPr>
            <w:hyperlink r:id="rId55">
              <w:r w:rsidDel="00000000" w:rsidR="00000000" w:rsidRPr="00000000">
                <w:rPr>
                  <w:rFonts w:ascii="Lato" w:cs="Lato" w:eastAsia="Lato" w:hAnsi="Lato"/>
                  <w:color w:val="1155cc"/>
                  <w:u w:val="single"/>
                  <w:rtl w:val="0"/>
                </w:rPr>
                <w:t xml:space="preserve">"These Nigerian Students Built Low-Cost Device To Clean Petrol-Polluted Water,"</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Omolola Afolabi</w:t>
            </w:r>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The Nation</w:t>
            </w:r>
          </w:p>
          <w:p w:rsidR="00000000" w:rsidDel="00000000" w:rsidP="00000000" w:rsidRDefault="00000000" w:rsidRPr="00000000" w14:paraId="000000B9">
            <w:pPr>
              <w:rPr>
                <w:rFonts w:ascii="Lato" w:cs="Lato" w:eastAsia="Lato" w:hAnsi="Lato"/>
                <w:i w:val="1"/>
              </w:rPr>
            </w:pPr>
            <w:r w:rsidDel="00000000" w:rsidR="00000000" w:rsidRPr="00000000">
              <w:rPr>
                <w:rtl w:val="0"/>
              </w:rPr>
            </w:r>
          </w:p>
          <w:p w:rsidR="00000000" w:rsidDel="00000000" w:rsidP="00000000" w:rsidRDefault="00000000" w:rsidRPr="00000000" w14:paraId="000000BA">
            <w:pPr>
              <w:rPr>
                <w:rFonts w:ascii="Lato" w:cs="Lato" w:eastAsia="Lato" w:hAnsi="Lato"/>
              </w:rPr>
            </w:pPr>
            <w:hyperlink r:id="rId56">
              <w:r w:rsidDel="00000000" w:rsidR="00000000" w:rsidRPr="00000000">
                <w:rPr>
                  <w:rFonts w:ascii="Lato" w:cs="Lato" w:eastAsia="Lato" w:hAnsi="Lato"/>
                  <w:color w:val="1155cc"/>
                  <w:u w:val="single"/>
                  <w:rtl w:val="0"/>
                </w:rPr>
                <w:t xml:space="preserve">"Young Black Activists Are Sounding The Alarm On Chicago’s Water Problems. Will We Listen?"</w:t>
              </w:r>
            </w:hyperlink>
            <w:r w:rsidDel="00000000" w:rsidR="00000000" w:rsidRPr="00000000">
              <w:rPr>
                <w:rFonts w:ascii="Lato" w:cs="Lato" w:eastAsia="Lato" w:hAnsi="Lato"/>
                <w:rtl w:val="0"/>
              </w:rPr>
              <w:t xml:space="preserve"> by Chakenda D. Perry for </w:t>
            </w:r>
            <w:r w:rsidDel="00000000" w:rsidR="00000000" w:rsidRPr="00000000">
              <w:rPr>
                <w:rFonts w:ascii="Lato" w:cs="Lato" w:eastAsia="Lato" w:hAnsi="Lato"/>
                <w:i w:val="1"/>
                <w:rtl w:val="0"/>
              </w:rPr>
              <w:t xml:space="preserve">Essence</w:t>
            </w:r>
            <w:r w:rsidDel="00000000" w:rsidR="00000000" w:rsidRPr="00000000">
              <w:rPr>
                <w:rtl w:val="0"/>
              </w:rPr>
            </w:r>
          </w:p>
          <w:p w:rsidR="00000000" w:rsidDel="00000000" w:rsidP="00000000" w:rsidRDefault="00000000" w:rsidRPr="00000000" w14:paraId="000000BB">
            <w:pPr>
              <w:rPr>
                <w:rFonts w:ascii="Lato" w:cs="Lato" w:eastAsia="Lato" w:hAnsi="Lato"/>
              </w:rPr>
            </w:pPr>
            <w:r w:rsidDel="00000000" w:rsidR="00000000" w:rsidRPr="00000000">
              <w:rPr>
                <w:rtl w:val="0"/>
              </w:rPr>
            </w:r>
          </w:p>
          <w:p w:rsidR="00000000" w:rsidDel="00000000" w:rsidP="00000000" w:rsidRDefault="00000000" w:rsidRPr="00000000" w14:paraId="000000BC">
            <w:pPr>
              <w:rPr>
                <w:rFonts w:ascii="Lato" w:cs="Lato" w:eastAsia="Lato" w:hAnsi="Lato"/>
                <w:i w:val="1"/>
                <w:highlight w:val="white"/>
              </w:rPr>
            </w:pPr>
            <w:hyperlink r:id="rId57">
              <w:r w:rsidDel="00000000" w:rsidR="00000000" w:rsidRPr="00000000">
                <w:rPr>
                  <w:rFonts w:ascii="Lato" w:cs="Lato" w:eastAsia="Lato" w:hAnsi="Lato"/>
                  <w:color w:val="1155cc"/>
                  <w:u w:val="single"/>
                  <w:rtl w:val="0"/>
                </w:rPr>
                <w:t xml:space="preserve">"The Forgotten Generation: Young People Born with HIV in Malawi,"</w:t>
              </w:r>
            </w:hyperlink>
            <w:r w:rsidDel="00000000" w:rsidR="00000000" w:rsidRPr="00000000">
              <w:rPr>
                <w:rFonts w:ascii="Lato" w:cs="Lato" w:eastAsia="Lato" w:hAnsi="Lato"/>
                <w:rtl w:val="0"/>
              </w:rPr>
              <w:t xml:space="preserve"> by Jennifer Stephens for </w:t>
            </w:r>
            <w:r w:rsidDel="00000000" w:rsidR="00000000" w:rsidRPr="00000000">
              <w:rPr>
                <w:rFonts w:ascii="Lato" w:cs="Lato" w:eastAsia="Lato" w:hAnsi="Lato"/>
                <w:i w:val="1"/>
                <w:highlight w:val="white"/>
                <w:rtl w:val="0"/>
              </w:rPr>
              <w:t xml:space="preserve">Global Health NOW</w:t>
            </w:r>
          </w:p>
          <w:p w:rsidR="00000000" w:rsidDel="00000000" w:rsidP="00000000" w:rsidRDefault="00000000" w:rsidRPr="00000000" w14:paraId="000000BD">
            <w:pPr>
              <w:rPr>
                <w:rFonts w:ascii="Lato" w:cs="Lato" w:eastAsia="Lato" w:hAnsi="Lato"/>
                <w:i w:val="1"/>
                <w:highlight w:val="white"/>
              </w:rPr>
            </w:pPr>
            <w:r w:rsidDel="00000000" w:rsidR="00000000" w:rsidRPr="00000000">
              <w:rPr>
                <w:rtl w:val="0"/>
              </w:rPr>
            </w:r>
          </w:p>
          <w:p w:rsidR="00000000" w:rsidDel="00000000" w:rsidP="00000000" w:rsidRDefault="00000000" w:rsidRPr="00000000" w14:paraId="000000BE">
            <w:pPr>
              <w:rPr>
                <w:rFonts w:ascii="Lato" w:cs="Lato" w:eastAsia="Lato" w:hAnsi="Lato"/>
                <w:i w:val="1"/>
                <w:color w:val="393939"/>
                <w:highlight w:val="white"/>
              </w:rPr>
            </w:pPr>
            <w:hyperlink r:id="rId58">
              <w:r w:rsidDel="00000000" w:rsidR="00000000" w:rsidRPr="00000000">
                <w:rPr>
                  <w:rFonts w:ascii="Lato" w:cs="Lato" w:eastAsia="Lato" w:hAnsi="Lato"/>
                  <w:color w:val="1155cc"/>
                  <w:highlight w:val="white"/>
                  <w:u w:val="single"/>
                  <w:rtl w:val="0"/>
                </w:rPr>
                <w:t xml:space="preserve">"Youth-led Chicago initiative gets $10 million grant to expand its reach,"</w:t>
              </w:r>
            </w:hyperlink>
            <w:r w:rsidDel="00000000" w:rsidR="00000000" w:rsidRPr="00000000">
              <w:rPr>
                <w:rFonts w:ascii="Lato" w:cs="Lato" w:eastAsia="Lato" w:hAnsi="Lato"/>
                <w:highlight w:val="white"/>
                <w:rtl w:val="0"/>
              </w:rPr>
              <w:t xml:space="preserve"> by </w:t>
            </w:r>
            <w:r w:rsidDel="00000000" w:rsidR="00000000" w:rsidRPr="00000000">
              <w:rPr>
                <w:rFonts w:ascii="Lato" w:cs="Lato" w:eastAsia="Lato" w:hAnsi="Lato"/>
                <w:color w:val="393939"/>
                <w:highlight w:val="white"/>
                <w:rtl w:val="0"/>
              </w:rPr>
              <w:t xml:space="preserve">Mauricio Peña for </w:t>
            </w:r>
            <w:r w:rsidDel="00000000" w:rsidR="00000000" w:rsidRPr="00000000">
              <w:rPr>
                <w:rFonts w:ascii="Lato" w:cs="Lato" w:eastAsia="Lato" w:hAnsi="Lato"/>
                <w:i w:val="1"/>
                <w:color w:val="393939"/>
                <w:highlight w:val="white"/>
                <w:rtl w:val="0"/>
              </w:rPr>
              <w:t xml:space="preserve">Chalkbeat Chicago</w:t>
            </w:r>
          </w:p>
          <w:p w:rsidR="00000000" w:rsidDel="00000000" w:rsidP="00000000" w:rsidRDefault="00000000" w:rsidRPr="00000000" w14:paraId="000000BF">
            <w:pPr>
              <w:rPr>
                <w:rFonts w:ascii="Lato" w:cs="Lato" w:eastAsia="Lato" w:hAnsi="Lato"/>
                <w:i w:val="1"/>
                <w:color w:val="393939"/>
                <w:highlight w:val="white"/>
              </w:rPr>
            </w:pPr>
            <w:r w:rsidDel="00000000" w:rsidR="00000000" w:rsidRPr="00000000">
              <w:rPr>
                <w:rtl w:val="0"/>
              </w:rPr>
            </w:r>
          </w:p>
          <w:p w:rsidR="00000000" w:rsidDel="00000000" w:rsidP="00000000" w:rsidRDefault="00000000" w:rsidRPr="00000000" w14:paraId="000000C0">
            <w:pPr>
              <w:rPr>
                <w:rFonts w:ascii="Lato" w:cs="Lato" w:eastAsia="Lato" w:hAnsi="Lato"/>
                <w:i w:val="1"/>
                <w:color w:val="393939"/>
                <w:highlight w:val="white"/>
              </w:rPr>
            </w:pPr>
            <w:hyperlink r:id="rId59">
              <w:r w:rsidDel="00000000" w:rsidR="00000000" w:rsidRPr="00000000">
                <w:rPr>
                  <w:rFonts w:ascii="Lato" w:cs="Lato" w:eastAsia="Lato" w:hAnsi="Lato"/>
                  <w:i w:val="1"/>
                  <w:color w:val="1155cc"/>
                  <w:highlight w:val="white"/>
                  <w:u w:val="single"/>
                  <w:rtl w:val="0"/>
                </w:rPr>
                <w:t xml:space="preserve">"Climate Change Is Driving a Global Youth Revolution,"</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Sara Miller Llana and Stephanie Hanes for</w:t>
            </w:r>
            <w:r w:rsidDel="00000000" w:rsidR="00000000" w:rsidRPr="00000000">
              <w:rPr>
                <w:rFonts w:ascii="Lato" w:cs="Lato" w:eastAsia="Lato" w:hAnsi="Lato"/>
                <w:i w:val="1"/>
                <w:color w:val="393939"/>
                <w:highlight w:val="white"/>
                <w:rtl w:val="0"/>
              </w:rPr>
              <w:t xml:space="preserve"> The Christian Science Monitor</w:t>
            </w:r>
          </w:p>
          <w:p w:rsidR="00000000" w:rsidDel="00000000" w:rsidP="00000000" w:rsidRDefault="00000000" w:rsidRPr="00000000" w14:paraId="000000C1">
            <w:pPr>
              <w:rPr>
                <w:rFonts w:ascii="Lato" w:cs="Lato" w:eastAsia="Lato" w:hAnsi="Lato"/>
                <w:i w:val="1"/>
                <w:color w:val="393939"/>
                <w:highlight w:val="white"/>
              </w:rPr>
            </w:pPr>
            <w:r w:rsidDel="00000000" w:rsidR="00000000" w:rsidRPr="00000000">
              <w:rPr>
                <w:rtl w:val="0"/>
              </w:rPr>
            </w:r>
          </w:p>
          <w:p w:rsidR="00000000" w:rsidDel="00000000" w:rsidP="00000000" w:rsidRDefault="00000000" w:rsidRPr="00000000" w14:paraId="000000C2">
            <w:pPr>
              <w:rPr>
                <w:rFonts w:ascii="Lato" w:cs="Lato" w:eastAsia="Lato" w:hAnsi="Lato"/>
                <w:color w:val="393939"/>
                <w:highlight w:val="white"/>
              </w:rPr>
            </w:pPr>
            <w:hyperlink r:id="rId60">
              <w:r w:rsidDel="00000000" w:rsidR="00000000" w:rsidRPr="00000000">
                <w:rPr>
                  <w:rFonts w:ascii="Lato" w:cs="Lato" w:eastAsia="Lato" w:hAnsi="Lato"/>
                  <w:color w:val="1155cc"/>
                  <w:highlight w:val="white"/>
                  <w:u w:val="single"/>
                  <w:rtl w:val="0"/>
                </w:rPr>
                <w:t xml:space="preserve">"17-Year-Old Wins Grant To Plant Trees, Boost Climate Resiliency On West Side,"</w:t>
              </w:r>
            </w:hyperlink>
            <w:r w:rsidDel="00000000" w:rsidR="00000000" w:rsidRPr="00000000">
              <w:rPr>
                <w:rFonts w:ascii="Lato" w:cs="Lato" w:eastAsia="Lato" w:hAnsi="Lato"/>
                <w:color w:val="393939"/>
                <w:highlight w:val="white"/>
                <w:rtl w:val="0"/>
              </w:rPr>
              <w:t xml:space="preserve"> by Trey Arline for </w:t>
            </w:r>
            <w:r w:rsidDel="00000000" w:rsidR="00000000" w:rsidRPr="00000000">
              <w:rPr>
                <w:rFonts w:ascii="Lato" w:cs="Lato" w:eastAsia="Lato" w:hAnsi="Lato"/>
                <w:i w:val="1"/>
                <w:color w:val="393939"/>
                <w:highlight w:val="white"/>
                <w:rtl w:val="0"/>
              </w:rPr>
              <w:t xml:space="preserve">Block Club Chicago</w:t>
            </w:r>
            <w:r w:rsidDel="00000000" w:rsidR="00000000" w:rsidRPr="00000000">
              <w:rPr>
                <w:rtl w:val="0"/>
              </w:rPr>
            </w:r>
          </w:p>
          <w:p w:rsidR="00000000" w:rsidDel="00000000" w:rsidP="00000000" w:rsidRDefault="00000000" w:rsidRPr="00000000" w14:paraId="000000C3">
            <w:pPr>
              <w:rPr>
                <w:rFonts w:ascii="Lato" w:cs="Lato" w:eastAsia="Lato" w:hAnsi="Lato"/>
                <w:color w:val="393939"/>
                <w:highlight w:val="white"/>
              </w:rPr>
            </w:pPr>
            <w:r w:rsidDel="00000000" w:rsidR="00000000" w:rsidRPr="00000000">
              <w:rPr>
                <w:rtl w:val="0"/>
              </w:rPr>
            </w:r>
          </w:p>
          <w:p w:rsidR="00000000" w:rsidDel="00000000" w:rsidP="00000000" w:rsidRDefault="00000000" w:rsidRPr="00000000" w14:paraId="000000C4">
            <w:pPr>
              <w:rPr>
                <w:rFonts w:ascii="Lato" w:cs="Lato" w:eastAsia="Lato" w:hAnsi="Lato"/>
              </w:rPr>
            </w:pPr>
            <w:hyperlink r:id="rId61">
              <w:r w:rsidDel="00000000" w:rsidR="00000000" w:rsidRPr="00000000">
                <w:rPr>
                  <w:rFonts w:ascii="Lato" w:cs="Lato" w:eastAsia="Lato" w:hAnsi="Lato"/>
                  <w:i w:val="1"/>
                  <w:color w:val="1155cc"/>
                  <w:highlight w:val="white"/>
                  <w:u w:val="single"/>
                  <w:rtl w:val="0"/>
                </w:rPr>
                <w:t xml:space="preserve">The Talk</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Jesse Ryan for </w:t>
            </w:r>
            <w:r w:rsidDel="00000000" w:rsidR="00000000" w:rsidRPr="00000000">
              <w:rPr>
                <w:rFonts w:ascii="Lato" w:cs="Lato" w:eastAsia="Lato" w:hAnsi="Lato"/>
                <w:i w:val="1"/>
                <w:color w:val="393939"/>
                <w:highlight w:val="white"/>
                <w:rtl w:val="0"/>
              </w:rPr>
              <w:t xml:space="preserve">Scientific American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widowControl w:val="0"/>
              <w:spacing w:after="200" w:lineRule="auto"/>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6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6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C6">
            <w:pPr>
              <w:widowControl w:val="0"/>
              <w:spacing w:after="200" w:lineRule="auto"/>
              <w:rPr>
                <w:rFonts w:ascii="Lato" w:cs="Lato" w:eastAsia="Lato" w:hAnsi="Lato"/>
              </w:rPr>
            </w:pPr>
            <w:r w:rsidDel="00000000" w:rsidR="00000000" w:rsidRPr="00000000">
              <w:rPr>
                <w:rFonts w:ascii="Lato" w:cs="Lato" w:eastAsia="Lato" w:hAnsi="Lato"/>
                <w:rtl w:val="0"/>
              </w:rPr>
              <w:t xml:space="preserve">Global vs. Local Youth Activism [</w:t>
            </w:r>
            <w:hyperlink r:id="rId64">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6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C7">
            <w:pPr>
              <w:widowControl w:val="0"/>
              <w:rPr>
                <w:rFonts w:ascii="Lato" w:cs="Lato" w:eastAsia="Lato" w:hAnsi="Lato"/>
                <w:sz w:val="20"/>
                <w:szCs w:val="20"/>
              </w:rPr>
            </w:pPr>
            <w:r w:rsidDel="00000000" w:rsidR="00000000" w:rsidRPr="00000000">
              <w:rPr>
                <w:rFonts w:ascii="Lato" w:cs="Lato" w:eastAsia="Lato" w:hAnsi="Lato"/>
                <w:rtl w:val="0"/>
              </w:rPr>
              <w:t xml:space="preserve">Choice Board Guided Reading [</w:t>
            </w:r>
            <w:hyperlink r:id="rId6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 </w:t>
            </w:r>
          </w:p>
          <w:p w:rsidR="00000000" w:rsidDel="00000000" w:rsidP="00000000" w:rsidRDefault="00000000" w:rsidRPr="00000000" w14:paraId="000000C9">
            <w:pPr>
              <w:spacing w:after="200" w:lineRule="auto"/>
              <w:rPr>
                <w:rFonts w:ascii="Lato" w:cs="Lato" w:eastAsia="Lato" w:hAnsi="Lato"/>
              </w:rPr>
            </w:pPr>
            <w:r w:rsidDel="00000000" w:rsidR="00000000" w:rsidRPr="00000000">
              <w:rPr>
                <w:rFonts w:ascii="Lato" w:cs="Lato" w:eastAsia="Lato" w:hAnsi="Lato"/>
                <w:rtl w:val="0"/>
              </w:rPr>
              <w:t xml:space="preserve">What role do youth play in solving community issues?</w:t>
            </w:r>
          </w:p>
          <w:p w:rsidR="00000000" w:rsidDel="00000000" w:rsidP="00000000" w:rsidRDefault="00000000" w:rsidRPr="00000000" w14:paraId="000000CA">
            <w:pPr>
              <w:rPr>
                <w:rFonts w:ascii="Lato" w:cs="Lato" w:eastAsia="Lato" w:hAnsi="Lato"/>
              </w:rPr>
            </w:pPr>
            <w:r w:rsidDel="00000000" w:rsidR="00000000" w:rsidRPr="00000000">
              <w:rPr>
                <w:rFonts w:ascii="Lato" w:cs="Lato" w:eastAsia="Lato" w:hAnsi="Lato"/>
                <w:rtl w:val="0"/>
              </w:rPr>
              <w:t xml:space="preserve">How are youth involved in bringing attention to underreported news stories?</w:t>
            </w:r>
          </w:p>
          <w:p w:rsidR="00000000" w:rsidDel="00000000" w:rsidP="00000000" w:rsidRDefault="00000000" w:rsidRPr="00000000" w14:paraId="000000CB">
            <w:pPr>
              <w:rPr>
                <w:rFonts w:ascii="Lato" w:cs="Lato" w:eastAsia="Lato" w:hAnsi="Lato"/>
              </w:rPr>
            </w:pPr>
            <w:r w:rsidDel="00000000" w:rsidR="00000000" w:rsidRPr="00000000">
              <w:rPr>
                <w:rtl w:val="0"/>
              </w:rPr>
            </w:r>
          </w:p>
          <w:p w:rsidR="00000000" w:rsidDel="00000000" w:rsidP="00000000" w:rsidRDefault="00000000" w:rsidRPr="00000000" w14:paraId="000000CC">
            <w:pPr>
              <w:rPr>
                <w:rFonts w:ascii="Lato" w:cs="Lato" w:eastAsia="Lato" w:hAnsi="Lato"/>
              </w:rPr>
            </w:pPr>
            <w:r w:rsidDel="00000000" w:rsidR="00000000" w:rsidRPr="00000000">
              <w:rPr>
                <w:rFonts w:ascii="Lato" w:cs="Lato" w:eastAsia="Lato" w:hAnsi="Lato"/>
                <w:rtl w:val="0"/>
              </w:rPr>
              <w:t xml:space="preserve">What similarities and differences are there between the struggles of youth in Chicago and elsewhere in the world?</w:t>
            </w:r>
          </w:p>
          <w:p w:rsidR="00000000" w:rsidDel="00000000" w:rsidP="00000000" w:rsidRDefault="00000000" w:rsidRPr="00000000" w14:paraId="000000CD">
            <w:pPr>
              <w:rPr>
                <w:rFonts w:ascii="Lato" w:cs="Lato" w:eastAsia="Lato" w:hAnsi="Lato"/>
              </w:rPr>
            </w:pPr>
            <w:r w:rsidDel="00000000" w:rsidR="00000000" w:rsidRPr="00000000">
              <w:rPr>
                <w:rtl w:val="0"/>
              </w:rPr>
            </w:r>
          </w:p>
          <w:p w:rsidR="00000000" w:rsidDel="00000000" w:rsidP="00000000" w:rsidRDefault="00000000" w:rsidRPr="00000000" w14:paraId="000000CE">
            <w:pPr>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 </w:t>
            </w:r>
          </w:p>
          <w:p w:rsidR="00000000" w:rsidDel="00000000" w:rsidP="00000000" w:rsidRDefault="00000000" w:rsidRPr="00000000" w14:paraId="000000CF">
            <w:pPr>
              <w:rPr>
                <w:rFonts w:ascii="Lato" w:cs="Lato" w:eastAsia="Lato" w:hAnsi="Lato"/>
              </w:rPr>
            </w:pPr>
            <w:r w:rsidDel="00000000" w:rsidR="00000000" w:rsidRPr="00000000">
              <w:rPr>
                <w:rFonts w:ascii="Lato" w:cs="Lato" w:eastAsia="Lato" w:hAnsi="Lato"/>
                <w:rtl w:val="0"/>
              </w:rPr>
              <w:t xml:space="preserve">Investigate and analyze news stories on underreported local and global issues, identifying key main ideas and supporting details that point to the root causes of the issue, and examining potential local solutions</w:t>
            </w:r>
          </w:p>
          <w:p w:rsidR="00000000" w:rsidDel="00000000" w:rsidP="00000000" w:rsidRDefault="00000000" w:rsidRPr="00000000" w14:paraId="000000D0">
            <w:pPr>
              <w:rPr>
                <w:rFonts w:ascii="Lato" w:cs="Lato" w:eastAsia="Lato" w:hAnsi="Lato"/>
              </w:rPr>
            </w:pPr>
            <w:r w:rsidDel="00000000" w:rsidR="00000000" w:rsidRPr="00000000">
              <w:rPr>
                <w:rtl w:val="0"/>
              </w:rPr>
            </w:r>
          </w:p>
          <w:p w:rsidR="00000000" w:rsidDel="00000000" w:rsidP="00000000" w:rsidRDefault="00000000" w:rsidRPr="00000000" w14:paraId="000000D1">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tc>
        <w:tc>
          <w:tcPr>
            <w:tcMar>
              <w:top w:w="100.0" w:type="dxa"/>
              <w:left w:w="100.0" w:type="dxa"/>
              <w:bottom w:w="100.0" w:type="dxa"/>
              <w:right w:w="100.0" w:type="dxa"/>
            </w:tcMar>
          </w:tcPr>
          <w:p w:rsidR="00000000" w:rsidDel="00000000" w:rsidP="00000000" w:rsidRDefault="00000000" w:rsidRPr="00000000" w14:paraId="000000D2">
            <w:pPr>
              <w:rPr>
                <w:rFonts w:ascii="Lato" w:cs="Lato" w:eastAsia="Lato" w:hAnsi="Lato"/>
                <w:i w:val="1"/>
              </w:rPr>
            </w:pPr>
            <w:r w:rsidDel="00000000" w:rsidR="00000000" w:rsidRPr="00000000">
              <w:rPr>
                <w:rFonts w:ascii="Lato" w:cs="Lato" w:eastAsia="Lato" w:hAnsi="Lato"/>
                <w:i w:val="1"/>
                <w:rtl w:val="0"/>
              </w:rPr>
              <w:t xml:space="preserve">**Educator Note on Days 4-6: </w:t>
            </w:r>
          </w:p>
          <w:p w:rsidR="00000000" w:rsidDel="00000000" w:rsidP="00000000" w:rsidRDefault="00000000" w:rsidRPr="00000000" w14:paraId="000000D3">
            <w:pPr>
              <w:numPr>
                <w:ilvl w:val="0"/>
                <w:numId w:val="1"/>
              </w:numPr>
              <w:ind w:left="450" w:hanging="360"/>
              <w:rPr>
                <w:rFonts w:ascii="Lato" w:cs="Lato" w:eastAsia="Lato" w:hAnsi="Lato"/>
                <w:i w:val="1"/>
              </w:rPr>
            </w:pPr>
            <w:r w:rsidDel="00000000" w:rsidR="00000000" w:rsidRPr="00000000">
              <w:rPr>
                <w:rFonts w:ascii="Lato" w:cs="Lato" w:eastAsia="Lato" w:hAnsi="Lato"/>
                <w:i w:val="1"/>
                <w:rtl w:val="0"/>
              </w:rPr>
              <w:t xml:space="preserve">The pacing of this reading time varies widely from class to class. Make sure to preview each of the articles to get a feel for how to group students, and how much time to provide for each class.</w:t>
            </w:r>
          </w:p>
          <w:p w:rsidR="00000000" w:rsidDel="00000000" w:rsidP="00000000" w:rsidRDefault="00000000" w:rsidRPr="00000000" w14:paraId="000000D4">
            <w:pPr>
              <w:numPr>
                <w:ilvl w:val="0"/>
                <w:numId w:val="1"/>
              </w:numPr>
              <w:ind w:left="450" w:hanging="360"/>
              <w:rPr>
                <w:rFonts w:ascii="Lato" w:cs="Lato" w:eastAsia="Lato" w:hAnsi="Lato"/>
                <w:i w:val="1"/>
              </w:rPr>
            </w:pPr>
            <w:r w:rsidDel="00000000" w:rsidR="00000000" w:rsidRPr="00000000">
              <w:rPr>
                <w:rFonts w:ascii="Lato" w:cs="Lato" w:eastAsia="Lato" w:hAnsi="Lato"/>
                <w:i w:val="1"/>
                <w:rtl w:val="0"/>
              </w:rPr>
              <w:t xml:space="preserve"> If students take longer than a day to read each article, that is fine! Use the time immediately after the bell ringer to check in on progress and set daily expectations.</w:t>
            </w:r>
          </w:p>
          <w:p w:rsidR="00000000" w:rsidDel="00000000" w:rsidP="00000000" w:rsidRDefault="00000000" w:rsidRPr="00000000" w14:paraId="000000D5">
            <w:pPr>
              <w:numPr>
                <w:ilvl w:val="0"/>
                <w:numId w:val="1"/>
              </w:numPr>
              <w:ind w:left="450" w:hanging="360"/>
              <w:rPr>
                <w:rFonts w:ascii="Lato" w:cs="Lato" w:eastAsia="Lato" w:hAnsi="Lato"/>
                <w:i w:val="1"/>
              </w:rPr>
            </w:pPr>
            <w:r w:rsidDel="00000000" w:rsidR="00000000" w:rsidRPr="00000000">
              <w:rPr>
                <w:rFonts w:ascii="Lato" w:cs="Lato" w:eastAsia="Lato" w:hAnsi="Lato"/>
                <w:i w:val="1"/>
                <w:rtl w:val="0"/>
              </w:rPr>
              <w:t xml:space="preserve">Similarly, at the end of class, check in on progress, and make adjustments as needed.</w:t>
            </w:r>
            <w:r w:rsidDel="00000000" w:rsidR="00000000" w:rsidRPr="00000000">
              <w:rPr>
                <w:rtl w:val="0"/>
              </w:rPr>
            </w:r>
          </w:p>
          <w:p w:rsidR="00000000" w:rsidDel="00000000" w:rsidP="00000000" w:rsidRDefault="00000000" w:rsidRPr="00000000" w14:paraId="000000D6">
            <w:pPr>
              <w:rPr>
                <w:rFonts w:ascii="Lato" w:cs="Lato" w:eastAsia="Lato" w:hAnsi="Lato"/>
                <w:u w:val="single"/>
              </w:rPr>
            </w:pPr>
            <w:r w:rsidDel="00000000" w:rsidR="00000000" w:rsidRPr="00000000">
              <w:rPr>
                <w:rtl w:val="0"/>
              </w:rPr>
            </w:r>
          </w:p>
          <w:p w:rsidR="00000000" w:rsidDel="00000000" w:rsidP="00000000" w:rsidRDefault="00000000" w:rsidRPr="00000000" w14:paraId="000000D7">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0D8">
            <w:pPr>
              <w:rPr>
                <w:rFonts w:ascii="Lato" w:cs="Lato" w:eastAsia="Lato" w:hAnsi="Lato"/>
              </w:rPr>
            </w:pPr>
            <w:r w:rsidDel="00000000" w:rsidR="00000000" w:rsidRPr="00000000">
              <w:rPr>
                <w:rFonts w:ascii="Lato" w:cs="Lato" w:eastAsia="Lato" w:hAnsi="Lato"/>
                <w:rtl w:val="0"/>
              </w:rPr>
              <w:t xml:space="preserve">Watch and discuss the brief video </w:t>
            </w:r>
            <w:hyperlink r:id="rId68">
              <w:r w:rsidDel="00000000" w:rsidR="00000000" w:rsidRPr="00000000">
                <w:rPr>
                  <w:rFonts w:ascii="Lato" w:cs="Lato" w:eastAsia="Lato" w:hAnsi="Lato"/>
                  <w:i w:val="1"/>
                  <w:color w:val="1155cc"/>
                  <w:u w:val="single"/>
                  <w:rtl w:val="0"/>
                </w:rPr>
                <w:t xml:space="preserve">What are Under-Reported Stories? </w:t>
              </w:r>
            </w:hyperlink>
            <w:hyperlink r:id="rId69">
              <w:r w:rsidDel="00000000" w:rsidR="00000000" w:rsidRPr="00000000">
                <w:rPr>
                  <w:rFonts w:ascii="Lato" w:cs="Lato" w:eastAsia="Lato" w:hAnsi="Lato"/>
                  <w:color w:val="1155cc"/>
                  <w:u w:val="single"/>
                  <w:rtl w:val="0"/>
                </w:rPr>
                <w:t xml:space="preserve">from </w:t>
              </w:r>
            </w:hyperlink>
            <w:hyperlink r:id="rId70">
              <w:r w:rsidDel="00000000" w:rsidR="00000000" w:rsidRPr="00000000">
                <w:rPr>
                  <w:rFonts w:ascii="Lato" w:cs="Lato" w:eastAsia="Lato" w:hAnsi="Lato"/>
                  <w:i w:val="1"/>
                  <w:color w:val="1155cc"/>
                  <w:u w:val="single"/>
                  <w:rtl w:val="0"/>
                </w:rPr>
                <w:t xml:space="preserve">The Pulitzer Center</w:t>
              </w:r>
            </w:hyperlink>
            <w:r w:rsidDel="00000000" w:rsidR="00000000" w:rsidRPr="00000000">
              <w:rPr>
                <w:rFonts w:ascii="Lato" w:cs="Lato" w:eastAsia="Lato" w:hAnsi="Lato"/>
                <w:i w:val="1"/>
                <w:rtl w:val="0"/>
              </w:rPr>
              <w:t xml:space="preserve"> </w:t>
            </w:r>
            <w:r w:rsidDel="00000000" w:rsidR="00000000" w:rsidRPr="00000000">
              <w:rPr>
                <w:rFonts w:ascii="Lato" w:cs="Lato" w:eastAsia="Lato" w:hAnsi="Lato"/>
                <w:rtl w:val="0"/>
              </w:rPr>
              <w:t xml:space="preserve">(3:26). Turn on Closed Captioning.</w:t>
            </w:r>
          </w:p>
          <w:p w:rsidR="00000000" w:rsidDel="00000000" w:rsidP="00000000" w:rsidRDefault="00000000" w:rsidRPr="00000000" w14:paraId="000000D9">
            <w:pPr>
              <w:rPr>
                <w:rFonts w:ascii="Lato" w:cs="Lato" w:eastAsia="Lato" w:hAnsi="Lato"/>
              </w:rPr>
            </w:pPr>
            <w:r w:rsidDel="00000000" w:rsidR="00000000" w:rsidRPr="00000000">
              <w:rPr>
                <w:rtl w:val="0"/>
              </w:rPr>
            </w:r>
          </w:p>
          <w:p w:rsidR="00000000" w:rsidDel="00000000" w:rsidP="00000000" w:rsidRDefault="00000000" w:rsidRPr="00000000" w14:paraId="000000DA">
            <w:pPr>
              <w:rPr>
                <w:rFonts w:ascii="Lato" w:cs="Lato" w:eastAsia="Lato" w:hAnsi="Lato"/>
              </w:rPr>
            </w:pPr>
            <w:r w:rsidDel="00000000" w:rsidR="00000000" w:rsidRPr="00000000">
              <w:rPr>
                <w:rFonts w:ascii="Lato" w:cs="Lato" w:eastAsia="Lato" w:hAnsi="Lato"/>
                <w:u w:val="single"/>
                <w:rtl w:val="0"/>
              </w:rPr>
              <w:t xml:space="preserve">Choice Board Guided Readings</w:t>
            </w:r>
            <w:r w:rsidDel="00000000" w:rsidR="00000000" w:rsidRPr="00000000">
              <w:rPr>
                <w:rFonts w:ascii="Lato" w:cs="Lato" w:eastAsia="Lato" w:hAnsi="Lato"/>
                <w:rtl w:val="0"/>
              </w:rPr>
              <w:t xml:space="preserve">: </w:t>
            </w:r>
          </w:p>
          <w:p w:rsidR="00000000" w:rsidDel="00000000" w:rsidP="00000000" w:rsidRDefault="00000000" w:rsidRPr="00000000" w14:paraId="000000DB">
            <w:pPr>
              <w:numPr>
                <w:ilvl w:val="0"/>
                <w:numId w:val="17"/>
              </w:numPr>
              <w:spacing w:after="200" w:lineRule="auto"/>
              <w:ind w:left="450" w:hanging="360"/>
              <w:rPr>
                <w:rFonts w:ascii="Lato" w:cs="Lato" w:eastAsia="Lato" w:hAnsi="Lato"/>
              </w:rPr>
            </w:pPr>
            <w:r w:rsidDel="00000000" w:rsidR="00000000" w:rsidRPr="00000000">
              <w:rPr>
                <w:rFonts w:ascii="Lato" w:cs="Lato" w:eastAsia="Lato" w:hAnsi="Lato"/>
                <w:rtl w:val="0"/>
              </w:rPr>
              <w:t xml:space="preserve">Introduce the Choice Board. </w:t>
            </w:r>
          </w:p>
          <w:p w:rsidR="00000000" w:rsidDel="00000000" w:rsidP="00000000" w:rsidRDefault="00000000" w:rsidRPr="00000000" w14:paraId="000000DC">
            <w:pPr>
              <w:numPr>
                <w:ilvl w:val="0"/>
                <w:numId w:val="17"/>
              </w:numPr>
              <w:ind w:left="450" w:hanging="360"/>
              <w:rPr>
                <w:rFonts w:ascii="Lato" w:cs="Lato" w:eastAsia="Lato" w:hAnsi="Lato"/>
              </w:rPr>
            </w:pPr>
            <w:r w:rsidDel="00000000" w:rsidR="00000000" w:rsidRPr="00000000">
              <w:rPr>
                <w:rFonts w:ascii="Lato" w:cs="Lato" w:eastAsia="Lato" w:hAnsi="Lato"/>
                <w:rtl w:val="0"/>
              </w:rPr>
              <w:t xml:space="preserve">Support students in choosing a set of readings that are both skill-appropriate and a topic of interest. </w:t>
            </w:r>
          </w:p>
          <w:p w:rsidR="00000000" w:rsidDel="00000000" w:rsidP="00000000" w:rsidRDefault="00000000" w:rsidRPr="00000000" w14:paraId="000000DD">
            <w:pPr>
              <w:numPr>
                <w:ilvl w:val="1"/>
                <w:numId w:val="17"/>
              </w:numPr>
              <w:spacing w:after="200" w:lineRule="auto"/>
              <w:ind w:left="810" w:hanging="360"/>
              <w:rPr>
                <w:rFonts w:ascii="Lato" w:cs="Lato" w:eastAsia="Lato" w:hAnsi="Lato"/>
              </w:rPr>
            </w:pPr>
            <w:r w:rsidDel="00000000" w:rsidR="00000000" w:rsidRPr="00000000">
              <w:rPr>
                <w:rFonts w:ascii="Lato" w:cs="Lato" w:eastAsia="Lato" w:hAnsi="Lato"/>
                <w:rtl w:val="0"/>
              </w:rPr>
              <w:t xml:space="preserve">Students who choose topics with more advanced readings and who need extra support can be paired together or can be put into small groups for more one-on-one, round-robin reading with the teacher.</w:t>
            </w:r>
          </w:p>
          <w:p w:rsidR="00000000" w:rsidDel="00000000" w:rsidP="00000000" w:rsidRDefault="00000000" w:rsidRPr="00000000" w14:paraId="000000DE">
            <w:pPr>
              <w:numPr>
                <w:ilvl w:val="0"/>
                <w:numId w:val="17"/>
              </w:numPr>
              <w:ind w:left="450" w:hanging="360"/>
              <w:rPr>
                <w:rFonts w:ascii="Lato" w:cs="Lato" w:eastAsia="Lato" w:hAnsi="Lato"/>
              </w:rPr>
            </w:pPr>
            <w:r w:rsidDel="00000000" w:rsidR="00000000" w:rsidRPr="00000000">
              <w:rPr>
                <w:rFonts w:ascii="Lato" w:cs="Lato" w:eastAsia="Lato" w:hAnsi="Lato"/>
                <w:rtl w:val="0"/>
              </w:rPr>
              <w:t xml:space="preserve">Questions 1-6 on the Guided Reading Handout can be completed independently or by partners / small groups, as needed for adequate student support. Question 7 should be completed individually, so that students can reflect on their own personal opinion and connections. </w:t>
            </w:r>
          </w:p>
          <w:p w:rsidR="00000000" w:rsidDel="00000000" w:rsidP="00000000" w:rsidRDefault="00000000" w:rsidRPr="00000000" w14:paraId="000000DF">
            <w:pPr>
              <w:rPr>
                <w:rFonts w:ascii="Lato" w:cs="Lato" w:eastAsia="Lato" w:hAnsi="Lato"/>
              </w:rPr>
            </w:pPr>
            <w:r w:rsidDel="00000000" w:rsidR="00000000" w:rsidRPr="00000000">
              <w:rPr>
                <w:rtl w:val="0"/>
              </w:rPr>
            </w:r>
          </w:p>
          <w:p w:rsidR="00000000" w:rsidDel="00000000" w:rsidP="00000000" w:rsidRDefault="00000000" w:rsidRPr="00000000" w14:paraId="000000E0">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In the last few minutes of class, have students share the topic they chose, and their first impression of the reading.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1">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2">
            <w:pPr>
              <w:rPr>
                <w:rFonts w:ascii="Lato" w:cs="Lato" w:eastAsia="Lato" w:hAnsi="Lato"/>
                <w:i w:val="1"/>
              </w:rPr>
            </w:pPr>
            <w:hyperlink r:id="rId71">
              <w:r w:rsidDel="00000000" w:rsidR="00000000" w:rsidRPr="00000000">
                <w:rPr>
                  <w:rFonts w:ascii="Lato" w:cs="Lato" w:eastAsia="Lato" w:hAnsi="Lato"/>
                  <w:color w:val="1155cc"/>
                  <w:u w:val="single"/>
                  <w:rtl w:val="0"/>
                </w:rPr>
                <w:t xml:space="preserve">"Illinois Youth Write Sex-Ed Handbook,"</w:t>
              </w:r>
            </w:hyperlink>
            <w:r w:rsidDel="00000000" w:rsidR="00000000" w:rsidRPr="00000000">
              <w:rPr>
                <w:rFonts w:ascii="Lato" w:cs="Lato" w:eastAsia="Lato" w:hAnsi="Lato"/>
                <w:rtl w:val="0"/>
              </w:rPr>
              <w:t xml:space="preserve"> by Beth Holmes for </w:t>
            </w:r>
            <w:r w:rsidDel="00000000" w:rsidR="00000000" w:rsidRPr="00000000">
              <w:rPr>
                <w:rFonts w:ascii="Lato" w:cs="Lato" w:eastAsia="Lato" w:hAnsi="Lato"/>
                <w:i w:val="1"/>
                <w:rtl w:val="0"/>
              </w:rPr>
              <w:t xml:space="preserve">Supporting Education</w:t>
            </w:r>
          </w:p>
        </w:tc>
        <w:tc>
          <w:tcPr>
            <w:tcMar>
              <w:top w:w="100.0" w:type="dxa"/>
              <w:left w:w="100.0" w:type="dxa"/>
              <w:bottom w:w="100.0" w:type="dxa"/>
              <w:right w:w="100.0" w:type="dxa"/>
            </w:tcMar>
          </w:tcPr>
          <w:p w:rsidR="00000000" w:rsidDel="00000000" w:rsidP="00000000" w:rsidRDefault="00000000" w:rsidRPr="00000000" w14:paraId="000000E3">
            <w:pPr>
              <w:widowControl w:val="0"/>
              <w:spacing w:after="200" w:lineRule="auto"/>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7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7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E4">
            <w:pPr>
              <w:widowControl w:val="0"/>
              <w:spacing w:after="200" w:lineRule="auto"/>
              <w:rPr>
                <w:rFonts w:ascii="Lato" w:cs="Lato" w:eastAsia="Lato" w:hAnsi="Lato"/>
              </w:rPr>
            </w:pPr>
            <w:r w:rsidDel="00000000" w:rsidR="00000000" w:rsidRPr="00000000">
              <w:rPr>
                <w:rFonts w:ascii="Lato" w:cs="Lato" w:eastAsia="Lato" w:hAnsi="Lato"/>
                <w:rtl w:val="0"/>
              </w:rPr>
              <w:t xml:space="preserve">Global vs. Local Youth Activism [</w:t>
            </w:r>
            <w:hyperlink r:id="rId74">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7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5">
            <w:pPr>
              <w:widowControl w:val="0"/>
              <w:rPr>
                <w:rFonts w:ascii="Lato" w:cs="Lato" w:eastAsia="Lato" w:hAnsi="Lato"/>
              </w:rPr>
            </w:pPr>
            <w:r w:rsidDel="00000000" w:rsidR="00000000" w:rsidRPr="00000000">
              <w:rPr>
                <w:rFonts w:ascii="Lato" w:cs="Lato" w:eastAsia="Lato" w:hAnsi="Lato"/>
                <w:rtl w:val="0"/>
              </w:rPr>
              <w:t xml:space="preserve">Choice Board Guided Reading [</w:t>
            </w:r>
            <w:hyperlink r:id="rId7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7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E6">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 </w:t>
            </w:r>
          </w:p>
          <w:p w:rsidR="00000000" w:rsidDel="00000000" w:rsidP="00000000" w:rsidRDefault="00000000" w:rsidRPr="00000000" w14:paraId="000000E8">
            <w:pPr>
              <w:spacing w:after="200" w:lineRule="auto"/>
              <w:rPr>
                <w:rFonts w:ascii="Lato" w:cs="Lato" w:eastAsia="Lato" w:hAnsi="Lato"/>
              </w:rPr>
            </w:pPr>
            <w:r w:rsidDel="00000000" w:rsidR="00000000" w:rsidRPr="00000000">
              <w:rPr>
                <w:rFonts w:ascii="Lato" w:cs="Lato" w:eastAsia="Lato" w:hAnsi="Lato"/>
                <w:rtl w:val="0"/>
              </w:rPr>
              <w:t xml:space="preserve">What role do youth play in solving community issues?</w:t>
            </w:r>
          </w:p>
          <w:p w:rsidR="00000000" w:rsidDel="00000000" w:rsidP="00000000" w:rsidRDefault="00000000" w:rsidRPr="00000000" w14:paraId="000000E9">
            <w:pPr>
              <w:rPr>
                <w:rFonts w:ascii="Lato" w:cs="Lato" w:eastAsia="Lato" w:hAnsi="Lato"/>
              </w:rPr>
            </w:pPr>
            <w:r w:rsidDel="00000000" w:rsidR="00000000" w:rsidRPr="00000000">
              <w:rPr>
                <w:rFonts w:ascii="Lato" w:cs="Lato" w:eastAsia="Lato" w:hAnsi="Lato"/>
                <w:rtl w:val="0"/>
              </w:rPr>
              <w:t xml:space="preserve">How are youth involved in bringing attention to underreported news stories?</w:t>
            </w:r>
          </w:p>
          <w:p w:rsidR="00000000" w:rsidDel="00000000" w:rsidP="00000000" w:rsidRDefault="00000000" w:rsidRPr="00000000" w14:paraId="000000EA">
            <w:pPr>
              <w:rPr>
                <w:rFonts w:ascii="Lato" w:cs="Lato" w:eastAsia="Lato" w:hAnsi="Lato"/>
              </w:rPr>
            </w:pPr>
            <w:r w:rsidDel="00000000" w:rsidR="00000000" w:rsidRPr="00000000">
              <w:rPr>
                <w:rtl w:val="0"/>
              </w:rPr>
            </w:r>
          </w:p>
          <w:p w:rsidR="00000000" w:rsidDel="00000000" w:rsidP="00000000" w:rsidRDefault="00000000" w:rsidRPr="00000000" w14:paraId="000000EB">
            <w:pPr>
              <w:rPr>
                <w:rFonts w:ascii="Lato" w:cs="Lato" w:eastAsia="Lato" w:hAnsi="Lato"/>
              </w:rPr>
            </w:pPr>
            <w:r w:rsidDel="00000000" w:rsidR="00000000" w:rsidRPr="00000000">
              <w:rPr>
                <w:rFonts w:ascii="Lato" w:cs="Lato" w:eastAsia="Lato" w:hAnsi="Lato"/>
                <w:rtl w:val="0"/>
              </w:rPr>
              <w:t xml:space="preserve">What similarities and differences are there between the struggles of youth in Chicago and elsewhere in the world?</w:t>
            </w:r>
          </w:p>
          <w:p w:rsidR="00000000" w:rsidDel="00000000" w:rsidP="00000000" w:rsidRDefault="00000000" w:rsidRPr="00000000" w14:paraId="000000EC">
            <w:pPr>
              <w:rPr>
                <w:rFonts w:ascii="Lato" w:cs="Lato" w:eastAsia="Lato" w:hAnsi="Lato"/>
              </w:rPr>
            </w:pPr>
            <w:r w:rsidDel="00000000" w:rsidR="00000000" w:rsidRPr="00000000">
              <w:rPr>
                <w:rtl w:val="0"/>
              </w:rPr>
            </w:r>
          </w:p>
          <w:p w:rsidR="00000000" w:rsidDel="00000000" w:rsidP="00000000" w:rsidRDefault="00000000" w:rsidRPr="00000000" w14:paraId="000000ED">
            <w:pPr>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 </w:t>
            </w:r>
          </w:p>
          <w:p w:rsidR="00000000" w:rsidDel="00000000" w:rsidP="00000000" w:rsidRDefault="00000000" w:rsidRPr="00000000" w14:paraId="000000EE">
            <w:pPr>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EF">
            <w:pPr>
              <w:spacing w:before="200" w:lineRule="auto"/>
              <w:rPr>
                <w:rFonts w:ascii="Lato" w:cs="Lato" w:eastAsia="Lato" w:hAnsi="Lato"/>
              </w:rPr>
            </w:pPr>
            <w:r w:rsidDel="00000000" w:rsidR="00000000" w:rsidRPr="00000000">
              <w:rPr>
                <w:rFonts w:ascii="Lato" w:cs="Lato" w:eastAsia="Lato" w:hAnsi="Lato"/>
                <w:rtl w:val="0"/>
              </w:rPr>
              <w:t xml:space="preserve">Investigate and analyze news stories on underreported local and global issues, identifying key main ideas and supporting details that point to the root causes of the issue, and examining potential local solutions</w:t>
            </w:r>
          </w:p>
          <w:p w:rsidR="00000000" w:rsidDel="00000000" w:rsidP="00000000" w:rsidRDefault="00000000" w:rsidRPr="00000000" w14:paraId="000000F0">
            <w:pPr>
              <w:rPr>
                <w:rFonts w:ascii="Lato" w:cs="Lato" w:eastAsia="Lato" w:hAnsi="Lato"/>
              </w:rPr>
            </w:pPr>
            <w:r w:rsidDel="00000000" w:rsidR="00000000" w:rsidRPr="00000000">
              <w:rPr>
                <w:rtl w:val="0"/>
              </w:rPr>
            </w:r>
          </w:p>
          <w:p w:rsidR="00000000" w:rsidDel="00000000" w:rsidP="00000000" w:rsidRDefault="00000000" w:rsidRPr="00000000" w14:paraId="000000F1">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tc>
        <w:tc>
          <w:tcPr>
            <w:tcMar>
              <w:top w:w="100.0" w:type="dxa"/>
              <w:left w:w="100.0" w:type="dxa"/>
              <w:bottom w:w="100.0" w:type="dxa"/>
              <w:right w:w="100.0" w:type="dxa"/>
            </w:tcMar>
          </w:tcPr>
          <w:p w:rsidR="00000000" w:rsidDel="00000000" w:rsidP="00000000" w:rsidRDefault="00000000" w:rsidRPr="00000000" w14:paraId="000000F2">
            <w:pPr>
              <w:rPr>
                <w:rFonts w:ascii="Lato" w:cs="Lato" w:eastAsia="Lato" w:hAnsi="Lato"/>
              </w:rPr>
            </w:pPr>
            <w:r w:rsidDel="00000000" w:rsidR="00000000" w:rsidRPr="00000000">
              <w:rPr>
                <w:rFonts w:ascii="Lato" w:cs="Lato" w:eastAsia="Lato" w:hAnsi="Lato"/>
                <w:u w:val="single"/>
                <w:rtl w:val="0"/>
              </w:rPr>
              <w:t xml:space="preserve">Opener Day 5:</w:t>
            </w:r>
            <w:r w:rsidDel="00000000" w:rsidR="00000000" w:rsidRPr="00000000">
              <w:rPr>
                <w:rFonts w:ascii="Lato" w:cs="Lato" w:eastAsia="Lato" w:hAnsi="Lato"/>
                <w:rtl w:val="0"/>
              </w:rPr>
              <w:t xml:space="preserve"> </w:t>
            </w:r>
          </w:p>
          <w:p w:rsidR="00000000" w:rsidDel="00000000" w:rsidP="00000000" w:rsidRDefault="00000000" w:rsidRPr="00000000" w14:paraId="000000F3">
            <w:pPr>
              <w:numPr>
                <w:ilvl w:val="0"/>
                <w:numId w:val="8"/>
              </w:numPr>
              <w:spacing w:after="200" w:lineRule="auto"/>
              <w:ind w:left="450" w:hanging="360"/>
              <w:rPr>
                <w:rFonts w:ascii="Lato" w:cs="Lato" w:eastAsia="Lato" w:hAnsi="Lato"/>
              </w:rPr>
            </w:pPr>
            <w:r w:rsidDel="00000000" w:rsidR="00000000" w:rsidRPr="00000000">
              <w:rPr>
                <w:rFonts w:ascii="Lato" w:cs="Lato" w:eastAsia="Lato" w:hAnsi="Lato"/>
                <w:rtl w:val="0"/>
              </w:rPr>
              <w:t xml:space="preserve">Using the bellringer slide deck, engage students in a brief discussion about the role of youth voice in creating sustainability and change. </w:t>
            </w:r>
          </w:p>
          <w:p w:rsidR="00000000" w:rsidDel="00000000" w:rsidP="00000000" w:rsidRDefault="00000000" w:rsidRPr="00000000" w14:paraId="000000F4">
            <w:pPr>
              <w:numPr>
                <w:ilvl w:val="0"/>
                <w:numId w:val="8"/>
              </w:numPr>
              <w:ind w:left="450" w:hanging="360"/>
              <w:rPr>
                <w:rFonts w:ascii="Lato" w:cs="Lato" w:eastAsia="Lato" w:hAnsi="Lato"/>
              </w:rPr>
            </w:pPr>
            <w:r w:rsidDel="00000000" w:rsidR="00000000" w:rsidRPr="00000000">
              <w:rPr>
                <w:rFonts w:ascii="Lato" w:cs="Lato" w:eastAsia="Lato" w:hAnsi="Lato"/>
                <w:rtl w:val="0"/>
              </w:rPr>
              <w:t xml:space="preserve">Ask students to connect their Day 4 reading to youth voice.</w:t>
            </w:r>
          </w:p>
          <w:p w:rsidR="00000000" w:rsidDel="00000000" w:rsidP="00000000" w:rsidRDefault="00000000" w:rsidRPr="00000000" w14:paraId="000000F5">
            <w:pPr>
              <w:numPr>
                <w:ilvl w:val="1"/>
                <w:numId w:val="8"/>
              </w:numPr>
              <w:ind w:left="810" w:hanging="360"/>
              <w:rPr>
                <w:rFonts w:ascii="Lato" w:cs="Lato" w:eastAsia="Lato" w:hAnsi="Lato"/>
              </w:rPr>
            </w:pPr>
            <w:r w:rsidDel="00000000" w:rsidR="00000000" w:rsidRPr="00000000">
              <w:rPr>
                <w:rFonts w:ascii="Lato" w:cs="Lato" w:eastAsia="Lato" w:hAnsi="Lato"/>
                <w:rtl w:val="0"/>
              </w:rPr>
              <w:t xml:space="preserve">What were youth doing in the Day 4 reading to create sustainability or bring change?</w:t>
            </w:r>
          </w:p>
          <w:p w:rsidR="00000000" w:rsidDel="00000000" w:rsidP="00000000" w:rsidRDefault="00000000" w:rsidRPr="00000000" w14:paraId="000000F6">
            <w:pPr>
              <w:numPr>
                <w:ilvl w:val="1"/>
                <w:numId w:val="8"/>
              </w:numPr>
              <w:ind w:left="810" w:hanging="360"/>
              <w:rPr>
                <w:rFonts w:ascii="Lato" w:cs="Lato" w:eastAsia="Lato" w:hAnsi="Lato"/>
              </w:rPr>
            </w:pPr>
            <w:r w:rsidDel="00000000" w:rsidR="00000000" w:rsidRPr="00000000">
              <w:rPr>
                <w:rFonts w:ascii="Lato" w:cs="Lato" w:eastAsia="Lato" w:hAnsi="Lato"/>
                <w:rtl w:val="0"/>
              </w:rPr>
              <w:t xml:space="preserve">Provide time for students to complete Reading A, as needed. </w:t>
            </w:r>
          </w:p>
          <w:p w:rsidR="00000000" w:rsidDel="00000000" w:rsidP="00000000" w:rsidRDefault="00000000" w:rsidRPr="00000000" w14:paraId="000000F7">
            <w:pPr>
              <w:rPr>
                <w:rFonts w:ascii="Lato" w:cs="Lato" w:eastAsia="Lato" w:hAnsi="Lato"/>
              </w:rPr>
            </w:pPr>
            <w:r w:rsidDel="00000000" w:rsidR="00000000" w:rsidRPr="00000000">
              <w:rPr>
                <w:rtl w:val="0"/>
              </w:rPr>
            </w:r>
          </w:p>
          <w:p w:rsidR="00000000" w:rsidDel="00000000" w:rsidP="00000000" w:rsidRDefault="00000000" w:rsidRPr="00000000" w14:paraId="000000F8">
            <w:pPr>
              <w:rPr>
                <w:rFonts w:ascii="Lato" w:cs="Lato" w:eastAsia="Lato" w:hAnsi="Lato"/>
                <w:u w:val="single"/>
              </w:rPr>
            </w:pPr>
            <w:r w:rsidDel="00000000" w:rsidR="00000000" w:rsidRPr="00000000">
              <w:rPr>
                <w:rFonts w:ascii="Lato" w:cs="Lato" w:eastAsia="Lato" w:hAnsi="Lato"/>
                <w:u w:val="single"/>
                <w:rtl w:val="0"/>
              </w:rPr>
              <w:t xml:space="preserve">Transition to Reading B: </w:t>
            </w:r>
          </w:p>
          <w:p w:rsidR="00000000" w:rsidDel="00000000" w:rsidP="00000000" w:rsidRDefault="00000000" w:rsidRPr="00000000" w14:paraId="000000F9">
            <w:pPr>
              <w:rPr>
                <w:rFonts w:ascii="Lato" w:cs="Lato" w:eastAsia="Lato" w:hAnsi="Lato"/>
              </w:rPr>
            </w:pPr>
            <w:r w:rsidDel="00000000" w:rsidR="00000000" w:rsidRPr="00000000">
              <w:rPr>
                <w:rFonts w:ascii="Lato" w:cs="Lato" w:eastAsia="Lato" w:hAnsi="Lato"/>
                <w:rtl w:val="0"/>
              </w:rPr>
              <w:t xml:space="preserve">Guide students in a popcorn-style share of their responses to Reading A Question 7</w:t>
            </w:r>
            <w:r w:rsidDel="00000000" w:rsidR="00000000" w:rsidRPr="00000000">
              <w:rPr>
                <w:rFonts w:ascii="Lato" w:cs="Lato" w:eastAsia="Lato" w:hAnsi="Lato"/>
                <w:rtl w:val="0"/>
              </w:rPr>
              <w:t xml:space="preserve">.  Provide space for students to make connections from their international topic to related local issues.</w:t>
            </w:r>
            <w:r w:rsidDel="00000000" w:rsidR="00000000" w:rsidRPr="00000000">
              <w:rPr>
                <w:rFonts w:ascii="Lato" w:cs="Lato" w:eastAsia="Lato" w:hAnsi="Lato"/>
                <w:rtl w:val="0"/>
              </w:rPr>
              <w:t xml:space="preserve"> </w:t>
            </w:r>
          </w:p>
          <w:p w:rsidR="00000000" w:rsidDel="00000000" w:rsidP="00000000" w:rsidRDefault="00000000" w:rsidRPr="00000000" w14:paraId="000000FA">
            <w:pPr>
              <w:rPr>
                <w:rFonts w:ascii="Lato" w:cs="Lato" w:eastAsia="Lato" w:hAnsi="Lato"/>
              </w:rPr>
            </w:pPr>
            <w:r w:rsidDel="00000000" w:rsidR="00000000" w:rsidRPr="00000000">
              <w:rPr>
                <w:rtl w:val="0"/>
              </w:rPr>
            </w:r>
          </w:p>
          <w:p w:rsidR="00000000" w:rsidDel="00000000" w:rsidP="00000000" w:rsidRDefault="00000000" w:rsidRPr="00000000" w14:paraId="000000FB">
            <w:pPr>
              <w:rPr>
                <w:rFonts w:ascii="Lato" w:cs="Lato" w:eastAsia="Lato" w:hAnsi="Lato"/>
              </w:rPr>
            </w:pPr>
            <w:r w:rsidDel="00000000" w:rsidR="00000000" w:rsidRPr="00000000">
              <w:rPr>
                <w:rFonts w:ascii="Lato" w:cs="Lato" w:eastAsia="Lato" w:hAnsi="Lato"/>
                <w:u w:val="single"/>
                <w:rtl w:val="0"/>
              </w:rPr>
              <w:t xml:space="preserve">Choice Board Guided Reading B</w:t>
            </w:r>
            <w:r w:rsidDel="00000000" w:rsidR="00000000" w:rsidRPr="00000000">
              <w:rPr>
                <w:rFonts w:ascii="Lato" w:cs="Lato" w:eastAsia="Lato" w:hAnsi="Lato"/>
                <w:rtl w:val="0"/>
              </w:rPr>
              <w:t xml:space="preserve">: </w:t>
            </w:r>
          </w:p>
          <w:p w:rsidR="00000000" w:rsidDel="00000000" w:rsidP="00000000" w:rsidRDefault="00000000" w:rsidRPr="00000000" w14:paraId="000000FC">
            <w:pPr>
              <w:rPr>
                <w:rFonts w:ascii="Lato" w:cs="Lato" w:eastAsia="Lato" w:hAnsi="Lato"/>
              </w:rPr>
            </w:pPr>
            <w:r w:rsidDel="00000000" w:rsidR="00000000" w:rsidRPr="00000000">
              <w:rPr>
                <w:rFonts w:ascii="Lato" w:cs="Lato" w:eastAsia="Lato" w:hAnsi="Lato"/>
                <w:rtl w:val="0"/>
              </w:rPr>
              <w:t xml:space="preserve">Revisit the Choice Board. Support students in navigating to Reading B for the topic they chose on Day 4. </w:t>
            </w:r>
          </w:p>
          <w:p w:rsidR="00000000" w:rsidDel="00000000" w:rsidP="00000000" w:rsidRDefault="00000000" w:rsidRPr="00000000" w14:paraId="000000FD">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Reading B is much shorter for all topics, except Topic 4 (Sex Ed)</w:t>
            </w:r>
          </w:p>
          <w:p w:rsidR="00000000" w:rsidDel="00000000" w:rsidP="00000000" w:rsidRDefault="00000000" w:rsidRPr="00000000" w14:paraId="000000FE">
            <w:pPr>
              <w:numPr>
                <w:ilvl w:val="0"/>
                <w:numId w:val="12"/>
              </w:numPr>
              <w:ind w:left="720" w:hanging="360"/>
              <w:rPr>
                <w:rFonts w:ascii="Lato" w:cs="Lato" w:eastAsia="Lato" w:hAnsi="Lato"/>
              </w:rPr>
            </w:pPr>
            <w:r w:rsidDel="00000000" w:rsidR="00000000" w:rsidRPr="00000000">
              <w:rPr>
                <w:rFonts w:ascii="Lato" w:cs="Lato" w:eastAsia="Lato" w:hAnsi="Lato"/>
                <w:rtl w:val="0"/>
              </w:rPr>
              <w:t xml:space="preserve">Students who needed extra support on Day 4 may not need as much support on Day 5, but can still be paired together, or can be put into small groups for more one-on-one, round-robin reading with the teacher, as needed. </w:t>
            </w:r>
          </w:p>
          <w:p w:rsidR="00000000" w:rsidDel="00000000" w:rsidP="00000000" w:rsidRDefault="00000000" w:rsidRPr="00000000" w14:paraId="000000FF">
            <w:pPr>
              <w:numPr>
                <w:ilvl w:val="0"/>
                <w:numId w:val="12"/>
              </w:numPr>
              <w:spacing w:after="200" w:lineRule="auto"/>
              <w:ind w:left="720" w:hanging="360"/>
              <w:rPr>
                <w:rFonts w:ascii="Lato" w:cs="Lato" w:eastAsia="Lato" w:hAnsi="Lato"/>
              </w:rPr>
            </w:pPr>
            <w:r w:rsidDel="00000000" w:rsidR="00000000" w:rsidRPr="00000000">
              <w:rPr>
                <w:rFonts w:ascii="Lato" w:cs="Lato" w:eastAsia="Lato" w:hAnsi="Lato"/>
                <w:rtl w:val="0"/>
              </w:rPr>
              <w:t xml:space="preserve">Alternatively, all students could be paired with someone who has the same topic to expand the dep</w:t>
            </w:r>
            <w:r w:rsidDel="00000000" w:rsidR="00000000" w:rsidRPr="00000000">
              <w:rPr>
                <w:rFonts w:ascii="Lato" w:cs="Lato" w:eastAsia="Lato" w:hAnsi="Lato"/>
                <w:rtl w:val="0"/>
              </w:rPr>
              <w:t xml:space="preserve">th of discussion on Day 5, as well as support learners with more specialized needs. </w:t>
            </w:r>
          </w:p>
          <w:p w:rsidR="00000000" w:rsidDel="00000000" w:rsidP="00000000" w:rsidRDefault="00000000" w:rsidRPr="00000000" w14:paraId="00000100">
            <w:pPr>
              <w:numPr>
                <w:ilvl w:val="0"/>
                <w:numId w:val="10"/>
              </w:numPr>
              <w:spacing w:after="200" w:lineRule="auto"/>
              <w:ind w:left="450" w:hanging="360"/>
              <w:rPr>
                <w:rFonts w:ascii="Lato" w:cs="Lato" w:eastAsia="Lato" w:hAnsi="Lato"/>
              </w:rPr>
            </w:pPr>
            <w:r w:rsidDel="00000000" w:rsidR="00000000" w:rsidRPr="00000000">
              <w:rPr>
                <w:rFonts w:ascii="Lato" w:cs="Lato" w:eastAsia="Lato" w:hAnsi="Lato"/>
                <w:rtl w:val="0"/>
              </w:rPr>
              <w:t xml:space="preserve">Questions 1-6 on the Guided Reading Handout can be completed independently or by partners. Assign small groups as needed for adequate student support. </w:t>
            </w:r>
          </w:p>
          <w:p w:rsidR="00000000" w:rsidDel="00000000" w:rsidP="00000000" w:rsidRDefault="00000000" w:rsidRPr="00000000" w14:paraId="00000101">
            <w:pPr>
              <w:numPr>
                <w:ilvl w:val="0"/>
                <w:numId w:val="10"/>
              </w:numPr>
              <w:ind w:left="450" w:hanging="360"/>
              <w:rPr>
                <w:rFonts w:ascii="Lato" w:cs="Lato" w:eastAsia="Lato" w:hAnsi="Lato"/>
              </w:rPr>
            </w:pPr>
            <w:r w:rsidDel="00000000" w:rsidR="00000000" w:rsidRPr="00000000">
              <w:rPr>
                <w:rFonts w:ascii="Lato" w:cs="Lato" w:eastAsia="Lato" w:hAnsi="Lato"/>
                <w:rtl w:val="0"/>
              </w:rPr>
              <w:t xml:space="preserve">Questions 7-8, and Part III, should be completed individually so that students can reflect on their personal opinions and connections. </w:t>
            </w:r>
          </w:p>
          <w:p w:rsidR="00000000" w:rsidDel="00000000" w:rsidP="00000000" w:rsidRDefault="00000000" w:rsidRPr="00000000" w14:paraId="00000102">
            <w:pPr>
              <w:rPr>
                <w:rFonts w:ascii="Lato" w:cs="Lato" w:eastAsia="Lato" w:hAnsi="Lato"/>
              </w:rPr>
            </w:pPr>
            <w:r w:rsidDel="00000000" w:rsidR="00000000" w:rsidRPr="00000000">
              <w:rPr>
                <w:rtl w:val="0"/>
              </w:rPr>
            </w:r>
          </w:p>
          <w:p w:rsidR="00000000" w:rsidDel="00000000" w:rsidP="00000000" w:rsidRDefault="00000000" w:rsidRPr="00000000" w14:paraId="00000103">
            <w:pPr>
              <w:rPr>
                <w:rFonts w:ascii="Lato" w:cs="Lato" w:eastAsia="Lato" w:hAnsi="Lato"/>
                <w:i w:val="1"/>
              </w:rPr>
            </w:pPr>
            <w:r w:rsidDel="00000000" w:rsidR="00000000" w:rsidRPr="00000000">
              <w:rPr>
                <w:rFonts w:ascii="Lato" w:cs="Lato" w:eastAsia="Lato" w:hAnsi="Lato"/>
                <w:i w:val="1"/>
                <w:rtl w:val="0"/>
              </w:rPr>
              <w:t xml:space="preserve">**Educator Note: Topic 4 has one link to a brief 1-page reading and a second link to a Chicago Tribune article with an audio file (14 minutes). The Tribune has a paywall after 2 articles are accessed. </w:t>
            </w:r>
            <w:r w:rsidDel="00000000" w:rsidR="00000000" w:rsidRPr="00000000">
              <w:rPr>
                <w:rFonts w:ascii="Lato" w:cs="Lato" w:eastAsia="Lato" w:hAnsi="Lato"/>
                <w:i w:val="1"/>
                <w:rtl w:val="0"/>
              </w:rPr>
              <w:t xml:space="preserve">Here is a print version of the article</w:t>
            </w:r>
            <w:r w:rsidDel="00000000" w:rsidR="00000000" w:rsidRPr="00000000">
              <w:rPr>
                <w:rFonts w:ascii="Lato" w:cs="Lato" w:eastAsia="Lato" w:hAnsi="Lato"/>
                <w:i w:val="1"/>
                <w:rtl w:val="0"/>
              </w:rPr>
              <w:t xml:space="preserve"> [</w:t>
            </w:r>
            <w:hyperlink r:id="rId78">
              <w:r w:rsidDel="00000000" w:rsidR="00000000" w:rsidRPr="00000000">
                <w:rPr>
                  <w:rFonts w:ascii="Lato" w:cs="Lato" w:eastAsia="Lato" w:hAnsi="Lato"/>
                  <w:i w:val="1"/>
                  <w:color w:val="1155cc"/>
                  <w:u w:val="single"/>
                  <w:rtl w:val="0"/>
                </w:rPr>
                <w:t xml:space="preserve">.pdf</w:t>
              </w:r>
            </w:hyperlink>
            <w:r w:rsidDel="00000000" w:rsidR="00000000" w:rsidRPr="00000000">
              <w:rPr>
                <w:rFonts w:ascii="Lato" w:cs="Lato" w:eastAsia="Lato" w:hAnsi="Lato"/>
                <w:i w:val="1"/>
                <w:rtl w:val="0"/>
              </w:rPr>
              <w:t xml:space="preserve">]. The audio of the article is only accessible on the Tribune website.**</w:t>
            </w:r>
          </w:p>
          <w:p w:rsidR="00000000" w:rsidDel="00000000" w:rsidP="00000000" w:rsidRDefault="00000000" w:rsidRPr="00000000" w14:paraId="00000104">
            <w:pPr>
              <w:rPr>
                <w:rFonts w:ascii="Lato" w:cs="Lato" w:eastAsia="Lato" w:hAnsi="Lato"/>
              </w:rPr>
            </w:pPr>
            <w:r w:rsidDel="00000000" w:rsidR="00000000" w:rsidRPr="00000000">
              <w:rPr>
                <w:rtl w:val="0"/>
              </w:rPr>
            </w:r>
          </w:p>
          <w:p w:rsidR="00000000" w:rsidDel="00000000" w:rsidP="00000000" w:rsidRDefault="00000000" w:rsidRPr="00000000" w14:paraId="00000105">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106">
            <w:pPr>
              <w:rPr>
                <w:rFonts w:ascii="Lato" w:cs="Lato" w:eastAsia="Lato" w:hAnsi="Lato"/>
                <w:sz w:val="20"/>
                <w:szCs w:val="20"/>
              </w:rPr>
            </w:pPr>
            <w:r w:rsidDel="00000000" w:rsidR="00000000" w:rsidRPr="00000000">
              <w:rPr>
                <w:rFonts w:ascii="Lato" w:cs="Lato" w:eastAsia="Lato" w:hAnsi="Lato"/>
                <w:rtl w:val="0"/>
              </w:rPr>
              <w:t xml:space="preserve">Have students share one thing they found interesting about Reading B.</w:t>
            </w:r>
            <w:r w:rsidDel="00000000" w:rsidR="00000000" w:rsidRPr="00000000">
              <w:rPr>
                <w:rtl w:val="0"/>
              </w:rPr>
            </w:r>
          </w:p>
        </w:tc>
      </w:tr>
    </w:tbl>
    <w:p w:rsidR="00000000" w:rsidDel="00000000" w:rsidP="00000000" w:rsidRDefault="00000000" w:rsidRPr="00000000" w14:paraId="00000107">
      <w:pPr>
        <w:widowControl w:val="0"/>
        <w:spacing w:line="276"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108">
      <w:pP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widowControl w:val="0"/>
        <w:jc w:val="left"/>
        <w:rPr/>
      </w:pPr>
      <w:r w:rsidDel="00000000" w:rsidR="00000000" w:rsidRPr="00000000">
        <w:rPr>
          <w:rtl w:val="0"/>
        </w:rPr>
      </w:r>
    </w:p>
    <w:p w:rsidR="00000000" w:rsidDel="00000000" w:rsidP="00000000" w:rsidRDefault="00000000" w:rsidRPr="00000000" w14:paraId="0000010A">
      <w:pPr>
        <w:rPr>
          <w:rFonts w:ascii="Lato" w:cs="Lato" w:eastAsia="Lato" w:hAnsi="Lato"/>
        </w:rPr>
      </w:pPr>
      <w:r w:rsidDel="00000000" w:rsidR="00000000" w:rsidRPr="00000000">
        <w:rPr>
          <w:rtl w:val="0"/>
        </w:rPr>
      </w:r>
    </w:p>
    <w:tbl>
      <w:tblPr>
        <w:tblStyle w:val="Table3"/>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115"/>
        <w:gridCol w:w="3120"/>
        <w:gridCol w:w="4980"/>
        <w:tblGridChange w:id="0">
          <w:tblGrid>
            <w:gridCol w:w="1050"/>
            <w:gridCol w:w="3030"/>
            <w:gridCol w:w="2115"/>
            <w:gridCol w:w="3120"/>
            <w:gridCol w:w="49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0B">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10C">
            <w:pPr>
              <w:widowControl w:val="0"/>
              <w:jc w:val="center"/>
              <w:rPr>
                <w:rFonts w:ascii="Lato" w:cs="Lato" w:eastAsia="Lato" w:hAnsi="Lato"/>
                <w:i w:val="1"/>
              </w:rPr>
            </w:pPr>
            <w:r w:rsidDel="00000000" w:rsidR="00000000" w:rsidRPr="00000000">
              <w:rPr>
                <w:rFonts w:ascii="Lato" w:cs="Lato" w:eastAsia="Lato" w:hAnsi="Lato"/>
                <w:sz w:val="24"/>
                <w:szCs w:val="24"/>
                <w:rtl w:val="0"/>
              </w:rPr>
              <w:t xml:space="preserve">Focus text(s) / resource(s) for today’s lesson</w:t>
            </w:r>
            <w:r w:rsidDel="00000000" w:rsidR="00000000" w:rsidRPr="00000000">
              <w:rPr>
                <w:rFonts w:ascii="Lato" w:cs="Lato" w:eastAsia="Lato" w:hAnsi="Lato"/>
                <w:rtl w:val="0"/>
              </w:rPr>
              <w:br w:type="textWrapp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Materials</w:t>
            </w:r>
          </w:p>
        </w:tc>
        <w:tc>
          <w:tcPr>
            <w:tcMar>
              <w:top w:w="100.0" w:type="dxa"/>
              <w:left w:w="100.0" w:type="dxa"/>
              <w:bottom w:w="100.0" w:type="dxa"/>
              <w:right w:w="100.0" w:type="dxa"/>
            </w:tcMar>
          </w:tcPr>
          <w:p w:rsidR="00000000" w:rsidDel="00000000" w:rsidP="00000000" w:rsidRDefault="00000000" w:rsidRPr="00000000" w14:paraId="0000010E">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10F">
            <w:pPr>
              <w:widowControl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 Activities</w:t>
            </w:r>
          </w:p>
          <w:p w:rsidR="00000000" w:rsidDel="00000000" w:rsidP="00000000" w:rsidRDefault="00000000" w:rsidRPr="00000000" w14:paraId="00000110">
            <w:pPr>
              <w:widowControl w:val="0"/>
              <w:rPr>
                <w:rFonts w:ascii="Lato" w:cs="Lato" w:eastAsia="Lato" w:hAnsi="Lato"/>
                <w:sz w:val="24"/>
                <w:szCs w:val="24"/>
              </w:rPr>
            </w:pPr>
            <w:r w:rsidDel="00000000" w:rsidR="00000000" w:rsidRPr="00000000">
              <w:rPr>
                <w:rtl w:val="0"/>
              </w:rPr>
            </w:r>
          </w:p>
        </w:tc>
      </w:tr>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11">
            <w:pPr>
              <w:widowControl w:val="0"/>
              <w:spacing w:before="200" w:lineRule="auto"/>
              <w:jc w:val="center"/>
              <w:rPr>
                <w:rFonts w:ascii="Lato" w:cs="Lato" w:eastAsia="Lato" w:hAnsi="Lato"/>
                <w:sz w:val="24"/>
                <w:szCs w:val="24"/>
              </w:rPr>
            </w:pPr>
            <w:r w:rsidDel="00000000" w:rsidR="00000000" w:rsidRPr="00000000">
              <w:rPr>
                <w:rFonts w:ascii="Lato" w:cs="Lato" w:eastAsia="Lato" w:hAnsi="Lato"/>
                <w:i w:val="1"/>
                <w:sz w:val="24"/>
                <w:szCs w:val="24"/>
                <w:rtl w:val="0"/>
              </w:rPr>
              <w:t xml:space="preserve">Week 2</w:t>
            </w:r>
            <w:r w:rsidDel="00000000" w:rsidR="00000000" w:rsidRPr="00000000">
              <w:rPr>
                <w:rFonts w:ascii="Lato" w:cs="Lato" w:eastAsia="Lato" w:hAnsi="Lato"/>
                <w:sz w:val="24"/>
                <w:szCs w:val="24"/>
                <w:rtl w:val="0"/>
              </w:rPr>
              <w:br w:type="textWrapping"/>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6">
            <w:pPr>
              <w:widowControl w:val="0"/>
              <w:rPr>
                <w:rFonts w:ascii="Lato" w:cs="Lato" w:eastAsia="Lato" w:hAnsi="Lato"/>
              </w:rPr>
            </w:pPr>
            <w:r w:rsidDel="00000000" w:rsidR="00000000" w:rsidRPr="00000000">
              <w:rPr>
                <w:rFonts w:ascii="Lato" w:cs="Lato" w:eastAsia="Lato" w:hAnsi="Lato"/>
                <w:rtl w:val="0"/>
              </w:rPr>
              <w:br w:type="textWrapping"/>
              <w:t xml:space="preserve">Day 6</w:t>
            </w:r>
          </w:p>
        </w:tc>
        <w:tc>
          <w:tcPr>
            <w:tcMar>
              <w:top w:w="100.0" w:type="dxa"/>
              <w:left w:w="100.0" w:type="dxa"/>
              <w:bottom w:w="100.0" w:type="dxa"/>
              <w:right w:w="100.0" w:type="dxa"/>
            </w:tcMar>
          </w:tcPr>
          <w:p w:rsidR="00000000" w:rsidDel="00000000" w:rsidP="00000000" w:rsidRDefault="00000000" w:rsidRPr="00000000" w14:paraId="00000117">
            <w:pPr>
              <w:rPr>
                <w:rFonts w:ascii="Lato" w:cs="Lato" w:eastAsia="Lato" w:hAnsi="Lato"/>
              </w:rPr>
            </w:pPr>
            <w:r w:rsidDel="00000000" w:rsidR="00000000" w:rsidRPr="00000000">
              <w:rPr>
                <w:rFonts w:ascii="Lato" w:cs="Lato" w:eastAsia="Lato" w:hAnsi="Lato"/>
                <w:rtl w:val="0"/>
              </w:rPr>
              <w:t xml:space="preserve">Pulitzer articles (linked above and in </w:t>
            </w:r>
            <w:hyperlink r:id="rId79">
              <w:r w:rsidDel="00000000" w:rsidR="00000000" w:rsidRPr="00000000">
                <w:rPr>
                  <w:rFonts w:ascii="Lato" w:cs="Lato" w:eastAsia="Lato" w:hAnsi="Lato"/>
                  <w:color w:val="1155cc"/>
                  <w:u w:val="single"/>
                  <w:rtl w:val="0"/>
                </w:rPr>
                <w:t xml:space="preserve">Choice Board</w:t>
              </w:r>
            </w:hyperlink>
            <w:r w:rsidDel="00000000" w:rsidR="00000000" w:rsidRPr="00000000">
              <w:rPr>
                <w:rFonts w:ascii="Lato" w:cs="Lato" w:eastAsia="Lato" w:hAnsi="Lato"/>
                <w:rtl w:val="0"/>
              </w:rPr>
              <w:t xml:space="preserve">)</w:t>
              <w:br w:type="textWrapping"/>
            </w:r>
          </w:p>
          <w:p w:rsidR="00000000" w:rsidDel="00000000" w:rsidP="00000000" w:rsidRDefault="00000000" w:rsidRPr="00000000" w14:paraId="00000118">
            <w:pPr>
              <w:rPr>
                <w:rFonts w:ascii="Lato" w:cs="Lato" w:eastAsia="Lato" w:hAnsi="Lato"/>
                <w:i w:val="1"/>
              </w:rPr>
            </w:pPr>
            <w:hyperlink r:id="rId80">
              <w:r w:rsidDel="00000000" w:rsidR="00000000" w:rsidRPr="00000000">
                <w:rPr>
                  <w:rFonts w:ascii="Lato" w:cs="Lato" w:eastAsia="Lato" w:hAnsi="Lato"/>
                  <w:color w:val="1155cc"/>
                  <w:u w:val="single"/>
                  <w:rtl w:val="0"/>
                </w:rPr>
                <w:t xml:space="preserve">"These Nigerian Students Built Low-Cost Device To Clean Petrol-Polluted Water,"</w:t>
              </w:r>
            </w:hyperlink>
            <w:r w:rsidDel="00000000" w:rsidR="00000000" w:rsidRPr="00000000">
              <w:rPr>
                <w:rFonts w:ascii="Lato" w:cs="Lato" w:eastAsia="Lato" w:hAnsi="Lato"/>
                <w:rtl w:val="0"/>
              </w:rPr>
              <w:t xml:space="preserve"> by </w:t>
            </w:r>
            <w:r w:rsidDel="00000000" w:rsidR="00000000" w:rsidRPr="00000000">
              <w:rPr>
                <w:rFonts w:ascii="Lato" w:cs="Lato" w:eastAsia="Lato" w:hAnsi="Lato"/>
                <w:highlight w:val="white"/>
                <w:rtl w:val="0"/>
              </w:rPr>
              <w:t xml:space="preserve">Omolola Afolabi</w:t>
            </w:r>
            <w:r w:rsidDel="00000000" w:rsidR="00000000" w:rsidRPr="00000000">
              <w:rPr>
                <w:rFonts w:ascii="Lato" w:cs="Lato" w:eastAsia="Lato" w:hAnsi="Lato"/>
                <w:rtl w:val="0"/>
              </w:rPr>
              <w:t xml:space="preserve"> for </w:t>
            </w:r>
            <w:r w:rsidDel="00000000" w:rsidR="00000000" w:rsidRPr="00000000">
              <w:rPr>
                <w:rFonts w:ascii="Lato" w:cs="Lato" w:eastAsia="Lato" w:hAnsi="Lato"/>
                <w:i w:val="1"/>
                <w:rtl w:val="0"/>
              </w:rPr>
              <w:t xml:space="preserve">The Nation</w:t>
            </w:r>
          </w:p>
          <w:p w:rsidR="00000000" w:rsidDel="00000000" w:rsidP="00000000" w:rsidRDefault="00000000" w:rsidRPr="00000000" w14:paraId="00000119">
            <w:pPr>
              <w:rPr>
                <w:rFonts w:ascii="Lato" w:cs="Lato" w:eastAsia="Lato" w:hAnsi="Lato"/>
                <w:i w:val="1"/>
              </w:rPr>
            </w:pPr>
            <w:r w:rsidDel="00000000" w:rsidR="00000000" w:rsidRPr="00000000">
              <w:rPr>
                <w:rtl w:val="0"/>
              </w:rPr>
            </w:r>
          </w:p>
          <w:p w:rsidR="00000000" w:rsidDel="00000000" w:rsidP="00000000" w:rsidRDefault="00000000" w:rsidRPr="00000000" w14:paraId="0000011A">
            <w:pPr>
              <w:rPr>
                <w:rFonts w:ascii="Lato" w:cs="Lato" w:eastAsia="Lato" w:hAnsi="Lato"/>
              </w:rPr>
            </w:pPr>
            <w:hyperlink r:id="rId81">
              <w:r w:rsidDel="00000000" w:rsidR="00000000" w:rsidRPr="00000000">
                <w:rPr>
                  <w:rFonts w:ascii="Lato" w:cs="Lato" w:eastAsia="Lato" w:hAnsi="Lato"/>
                  <w:color w:val="1155cc"/>
                  <w:u w:val="single"/>
                  <w:rtl w:val="0"/>
                </w:rPr>
                <w:t xml:space="preserve">"Young Black Activists Are Sounding The Alarm On Chicago’s Water Problems. Will We Listen?"</w:t>
              </w:r>
            </w:hyperlink>
            <w:r w:rsidDel="00000000" w:rsidR="00000000" w:rsidRPr="00000000">
              <w:rPr>
                <w:rFonts w:ascii="Lato" w:cs="Lato" w:eastAsia="Lato" w:hAnsi="Lato"/>
                <w:rtl w:val="0"/>
              </w:rPr>
              <w:t xml:space="preserve"> by Chakenda D. Perry for </w:t>
            </w:r>
            <w:r w:rsidDel="00000000" w:rsidR="00000000" w:rsidRPr="00000000">
              <w:rPr>
                <w:rFonts w:ascii="Lato" w:cs="Lato" w:eastAsia="Lato" w:hAnsi="Lato"/>
                <w:i w:val="1"/>
                <w:rtl w:val="0"/>
              </w:rPr>
              <w:t xml:space="preserve">Essence</w:t>
            </w:r>
            <w:r w:rsidDel="00000000" w:rsidR="00000000" w:rsidRPr="00000000">
              <w:rPr>
                <w:rtl w:val="0"/>
              </w:rPr>
            </w:r>
          </w:p>
          <w:p w:rsidR="00000000" w:rsidDel="00000000" w:rsidP="00000000" w:rsidRDefault="00000000" w:rsidRPr="00000000" w14:paraId="0000011B">
            <w:pPr>
              <w:rPr>
                <w:rFonts w:ascii="Lato" w:cs="Lato" w:eastAsia="Lato" w:hAnsi="Lato"/>
              </w:rPr>
            </w:pPr>
            <w:r w:rsidDel="00000000" w:rsidR="00000000" w:rsidRPr="00000000">
              <w:rPr>
                <w:rtl w:val="0"/>
              </w:rPr>
            </w:r>
          </w:p>
          <w:p w:rsidR="00000000" w:rsidDel="00000000" w:rsidP="00000000" w:rsidRDefault="00000000" w:rsidRPr="00000000" w14:paraId="0000011C">
            <w:pPr>
              <w:rPr>
                <w:rFonts w:ascii="Lato" w:cs="Lato" w:eastAsia="Lato" w:hAnsi="Lato"/>
                <w:i w:val="1"/>
                <w:highlight w:val="white"/>
              </w:rPr>
            </w:pPr>
            <w:hyperlink r:id="rId82">
              <w:r w:rsidDel="00000000" w:rsidR="00000000" w:rsidRPr="00000000">
                <w:rPr>
                  <w:rFonts w:ascii="Lato" w:cs="Lato" w:eastAsia="Lato" w:hAnsi="Lato"/>
                  <w:color w:val="1155cc"/>
                  <w:u w:val="single"/>
                  <w:rtl w:val="0"/>
                </w:rPr>
                <w:t xml:space="preserve">"The Forgotten Generation: Young People Born with HIV in Malawi,"</w:t>
              </w:r>
            </w:hyperlink>
            <w:r w:rsidDel="00000000" w:rsidR="00000000" w:rsidRPr="00000000">
              <w:rPr>
                <w:rFonts w:ascii="Lato" w:cs="Lato" w:eastAsia="Lato" w:hAnsi="Lato"/>
                <w:rtl w:val="0"/>
              </w:rPr>
              <w:t xml:space="preserve"> by Jennifer Stephens for </w:t>
            </w:r>
            <w:r w:rsidDel="00000000" w:rsidR="00000000" w:rsidRPr="00000000">
              <w:rPr>
                <w:rFonts w:ascii="Lato" w:cs="Lato" w:eastAsia="Lato" w:hAnsi="Lato"/>
                <w:i w:val="1"/>
                <w:highlight w:val="white"/>
                <w:rtl w:val="0"/>
              </w:rPr>
              <w:t xml:space="preserve">Global Health NOW</w:t>
            </w:r>
          </w:p>
          <w:p w:rsidR="00000000" w:rsidDel="00000000" w:rsidP="00000000" w:rsidRDefault="00000000" w:rsidRPr="00000000" w14:paraId="0000011D">
            <w:pPr>
              <w:rPr>
                <w:rFonts w:ascii="Lato" w:cs="Lato" w:eastAsia="Lato" w:hAnsi="Lato"/>
                <w:i w:val="1"/>
                <w:highlight w:val="white"/>
              </w:rPr>
            </w:pPr>
            <w:r w:rsidDel="00000000" w:rsidR="00000000" w:rsidRPr="00000000">
              <w:rPr>
                <w:rtl w:val="0"/>
              </w:rPr>
            </w:r>
          </w:p>
          <w:p w:rsidR="00000000" w:rsidDel="00000000" w:rsidP="00000000" w:rsidRDefault="00000000" w:rsidRPr="00000000" w14:paraId="0000011E">
            <w:pPr>
              <w:rPr>
                <w:rFonts w:ascii="Lato" w:cs="Lato" w:eastAsia="Lato" w:hAnsi="Lato"/>
                <w:i w:val="1"/>
                <w:color w:val="393939"/>
                <w:highlight w:val="white"/>
              </w:rPr>
            </w:pPr>
            <w:hyperlink r:id="rId83">
              <w:r w:rsidDel="00000000" w:rsidR="00000000" w:rsidRPr="00000000">
                <w:rPr>
                  <w:rFonts w:ascii="Lato" w:cs="Lato" w:eastAsia="Lato" w:hAnsi="Lato"/>
                  <w:color w:val="1155cc"/>
                  <w:highlight w:val="white"/>
                  <w:u w:val="single"/>
                  <w:rtl w:val="0"/>
                </w:rPr>
                <w:t xml:space="preserve">"Youth-led Chicago initiative gets $10 million grant to expand its reach,"</w:t>
              </w:r>
            </w:hyperlink>
            <w:r w:rsidDel="00000000" w:rsidR="00000000" w:rsidRPr="00000000">
              <w:rPr>
                <w:rFonts w:ascii="Lato" w:cs="Lato" w:eastAsia="Lato" w:hAnsi="Lato"/>
                <w:highlight w:val="white"/>
                <w:rtl w:val="0"/>
              </w:rPr>
              <w:t xml:space="preserve"> by </w:t>
            </w:r>
            <w:r w:rsidDel="00000000" w:rsidR="00000000" w:rsidRPr="00000000">
              <w:rPr>
                <w:rFonts w:ascii="Lato" w:cs="Lato" w:eastAsia="Lato" w:hAnsi="Lato"/>
                <w:color w:val="393939"/>
                <w:highlight w:val="white"/>
                <w:rtl w:val="0"/>
              </w:rPr>
              <w:t xml:space="preserve">Mauricio Peña for </w:t>
            </w:r>
            <w:r w:rsidDel="00000000" w:rsidR="00000000" w:rsidRPr="00000000">
              <w:rPr>
                <w:rFonts w:ascii="Lato" w:cs="Lato" w:eastAsia="Lato" w:hAnsi="Lato"/>
                <w:i w:val="1"/>
                <w:color w:val="393939"/>
                <w:highlight w:val="white"/>
                <w:rtl w:val="0"/>
              </w:rPr>
              <w:t xml:space="preserve">Chalkbeat Chicago</w:t>
            </w:r>
          </w:p>
          <w:p w:rsidR="00000000" w:rsidDel="00000000" w:rsidP="00000000" w:rsidRDefault="00000000" w:rsidRPr="00000000" w14:paraId="0000011F">
            <w:pPr>
              <w:rPr>
                <w:rFonts w:ascii="Lato" w:cs="Lato" w:eastAsia="Lato" w:hAnsi="Lato"/>
                <w:i w:val="1"/>
                <w:color w:val="393939"/>
                <w:highlight w:val="white"/>
              </w:rPr>
            </w:pPr>
            <w:r w:rsidDel="00000000" w:rsidR="00000000" w:rsidRPr="00000000">
              <w:rPr>
                <w:rtl w:val="0"/>
              </w:rPr>
            </w:r>
          </w:p>
          <w:p w:rsidR="00000000" w:rsidDel="00000000" w:rsidP="00000000" w:rsidRDefault="00000000" w:rsidRPr="00000000" w14:paraId="00000120">
            <w:pPr>
              <w:rPr>
                <w:rFonts w:ascii="Lato" w:cs="Lato" w:eastAsia="Lato" w:hAnsi="Lato"/>
                <w:i w:val="1"/>
                <w:color w:val="393939"/>
                <w:highlight w:val="white"/>
              </w:rPr>
            </w:pPr>
            <w:hyperlink r:id="rId84">
              <w:r w:rsidDel="00000000" w:rsidR="00000000" w:rsidRPr="00000000">
                <w:rPr>
                  <w:rFonts w:ascii="Lato" w:cs="Lato" w:eastAsia="Lato" w:hAnsi="Lato"/>
                  <w:i w:val="1"/>
                  <w:color w:val="1155cc"/>
                  <w:highlight w:val="white"/>
                  <w:u w:val="single"/>
                  <w:rtl w:val="0"/>
                </w:rPr>
                <w:t xml:space="preserve">"Climate Change Is Driving a Global Youth Revolution,"</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Sara Miller Llana and Stephanie Hanes for</w:t>
            </w:r>
            <w:r w:rsidDel="00000000" w:rsidR="00000000" w:rsidRPr="00000000">
              <w:rPr>
                <w:rFonts w:ascii="Lato" w:cs="Lato" w:eastAsia="Lato" w:hAnsi="Lato"/>
                <w:i w:val="1"/>
                <w:color w:val="393939"/>
                <w:highlight w:val="white"/>
                <w:rtl w:val="0"/>
              </w:rPr>
              <w:t xml:space="preserve"> The Christian Science Monitor</w:t>
            </w:r>
          </w:p>
          <w:p w:rsidR="00000000" w:rsidDel="00000000" w:rsidP="00000000" w:rsidRDefault="00000000" w:rsidRPr="00000000" w14:paraId="00000121">
            <w:pPr>
              <w:rPr>
                <w:rFonts w:ascii="Lato" w:cs="Lato" w:eastAsia="Lato" w:hAnsi="Lato"/>
                <w:i w:val="1"/>
                <w:color w:val="393939"/>
                <w:highlight w:val="white"/>
              </w:rPr>
            </w:pPr>
            <w:r w:rsidDel="00000000" w:rsidR="00000000" w:rsidRPr="00000000">
              <w:rPr>
                <w:rtl w:val="0"/>
              </w:rPr>
            </w:r>
          </w:p>
          <w:p w:rsidR="00000000" w:rsidDel="00000000" w:rsidP="00000000" w:rsidRDefault="00000000" w:rsidRPr="00000000" w14:paraId="00000122">
            <w:pPr>
              <w:rPr>
                <w:rFonts w:ascii="Lato" w:cs="Lato" w:eastAsia="Lato" w:hAnsi="Lato"/>
                <w:color w:val="393939"/>
                <w:highlight w:val="white"/>
              </w:rPr>
            </w:pPr>
            <w:hyperlink r:id="rId85">
              <w:r w:rsidDel="00000000" w:rsidR="00000000" w:rsidRPr="00000000">
                <w:rPr>
                  <w:rFonts w:ascii="Lato" w:cs="Lato" w:eastAsia="Lato" w:hAnsi="Lato"/>
                  <w:color w:val="1155cc"/>
                  <w:highlight w:val="white"/>
                  <w:u w:val="single"/>
                  <w:rtl w:val="0"/>
                </w:rPr>
                <w:t xml:space="preserve">"17-Year-Old Wins Grant To Plant Trees, Boost Climate Resiliency On West Side,"</w:t>
              </w:r>
            </w:hyperlink>
            <w:r w:rsidDel="00000000" w:rsidR="00000000" w:rsidRPr="00000000">
              <w:rPr>
                <w:rFonts w:ascii="Lato" w:cs="Lato" w:eastAsia="Lato" w:hAnsi="Lato"/>
                <w:color w:val="393939"/>
                <w:highlight w:val="white"/>
                <w:rtl w:val="0"/>
              </w:rPr>
              <w:t xml:space="preserve"> by Trey Arline for </w:t>
            </w:r>
            <w:r w:rsidDel="00000000" w:rsidR="00000000" w:rsidRPr="00000000">
              <w:rPr>
                <w:rFonts w:ascii="Lato" w:cs="Lato" w:eastAsia="Lato" w:hAnsi="Lato"/>
                <w:i w:val="1"/>
                <w:color w:val="393939"/>
                <w:highlight w:val="white"/>
                <w:rtl w:val="0"/>
              </w:rPr>
              <w:t xml:space="preserve">Block Club Chicago</w:t>
            </w:r>
            <w:r w:rsidDel="00000000" w:rsidR="00000000" w:rsidRPr="00000000">
              <w:rPr>
                <w:rtl w:val="0"/>
              </w:rPr>
            </w:r>
          </w:p>
          <w:p w:rsidR="00000000" w:rsidDel="00000000" w:rsidP="00000000" w:rsidRDefault="00000000" w:rsidRPr="00000000" w14:paraId="00000123">
            <w:pPr>
              <w:rPr>
                <w:rFonts w:ascii="Lato" w:cs="Lato" w:eastAsia="Lato" w:hAnsi="Lato"/>
                <w:color w:val="393939"/>
                <w:highlight w:val="white"/>
              </w:rPr>
            </w:pPr>
            <w:r w:rsidDel="00000000" w:rsidR="00000000" w:rsidRPr="00000000">
              <w:rPr>
                <w:rtl w:val="0"/>
              </w:rPr>
            </w:r>
          </w:p>
          <w:p w:rsidR="00000000" w:rsidDel="00000000" w:rsidP="00000000" w:rsidRDefault="00000000" w:rsidRPr="00000000" w14:paraId="00000124">
            <w:pPr>
              <w:rPr>
                <w:rFonts w:ascii="Lato" w:cs="Lato" w:eastAsia="Lato" w:hAnsi="Lato"/>
              </w:rPr>
            </w:pPr>
            <w:hyperlink r:id="rId86">
              <w:r w:rsidDel="00000000" w:rsidR="00000000" w:rsidRPr="00000000">
                <w:rPr>
                  <w:rFonts w:ascii="Lato" w:cs="Lato" w:eastAsia="Lato" w:hAnsi="Lato"/>
                  <w:i w:val="1"/>
                  <w:color w:val="1155cc"/>
                  <w:highlight w:val="white"/>
                  <w:u w:val="single"/>
                  <w:rtl w:val="0"/>
                </w:rPr>
                <w:t xml:space="preserve">The Talk</w:t>
              </w:r>
            </w:hyperlink>
            <w:r w:rsidDel="00000000" w:rsidR="00000000" w:rsidRPr="00000000">
              <w:rPr>
                <w:rFonts w:ascii="Lato" w:cs="Lato" w:eastAsia="Lato" w:hAnsi="Lato"/>
                <w:i w:val="1"/>
                <w:color w:val="393939"/>
                <w:highlight w:val="white"/>
                <w:rtl w:val="0"/>
              </w:rPr>
              <w:t xml:space="preserve"> </w:t>
            </w:r>
            <w:r w:rsidDel="00000000" w:rsidR="00000000" w:rsidRPr="00000000">
              <w:rPr>
                <w:rFonts w:ascii="Lato" w:cs="Lato" w:eastAsia="Lato" w:hAnsi="Lato"/>
                <w:color w:val="393939"/>
                <w:highlight w:val="white"/>
                <w:rtl w:val="0"/>
              </w:rPr>
              <w:t xml:space="preserve">by Jesse Ryan for </w:t>
            </w:r>
            <w:r w:rsidDel="00000000" w:rsidR="00000000" w:rsidRPr="00000000">
              <w:rPr>
                <w:rFonts w:ascii="Lato" w:cs="Lato" w:eastAsia="Lato" w:hAnsi="Lato"/>
                <w:i w:val="1"/>
                <w:color w:val="393939"/>
                <w:highlight w:val="white"/>
                <w:rtl w:val="0"/>
              </w:rPr>
              <w:t xml:space="preserve">Scientific American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5">
            <w:pPr>
              <w:widowControl w:val="0"/>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8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8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26">
            <w:pPr>
              <w:widowControl w:val="0"/>
              <w:rPr>
                <w:rFonts w:ascii="Lato" w:cs="Lato" w:eastAsia="Lato" w:hAnsi="Lato"/>
              </w:rPr>
            </w:pPr>
            <w:r w:rsidDel="00000000" w:rsidR="00000000" w:rsidRPr="00000000">
              <w:rPr>
                <w:rtl w:val="0"/>
              </w:rPr>
            </w:r>
          </w:p>
          <w:p w:rsidR="00000000" w:rsidDel="00000000" w:rsidP="00000000" w:rsidRDefault="00000000" w:rsidRPr="00000000" w14:paraId="00000127">
            <w:pPr>
              <w:widowControl w:val="0"/>
              <w:rPr>
                <w:rFonts w:ascii="Lato" w:cs="Lato" w:eastAsia="Lato" w:hAnsi="Lato"/>
              </w:rPr>
            </w:pPr>
            <w:r w:rsidDel="00000000" w:rsidR="00000000" w:rsidRPr="00000000">
              <w:rPr>
                <w:rtl w:val="0"/>
              </w:rPr>
            </w:r>
          </w:p>
          <w:p w:rsidR="00000000" w:rsidDel="00000000" w:rsidP="00000000" w:rsidRDefault="00000000" w:rsidRPr="00000000" w14:paraId="00000128">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9">
            <w:pPr>
              <w:ind w:left="0" w:firstLine="0"/>
              <w:rPr>
                <w:rFonts w:ascii="Lato" w:cs="Lato" w:eastAsia="Lato" w:hAnsi="Lato"/>
              </w:rPr>
            </w:pPr>
            <w:r w:rsidDel="00000000" w:rsidR="00000000" w:rsidRPr="00000000">
              <w:rPr>
                <w:rFonts w:ascii="Lato" w:cs="Lato" w:eastAsia="Lato" w:hAnsi="Lato"/>
                <w:u w:val="single"/>
                <w:rtl w:val="0"/>
              </w:rPr>
              <w:t xml:space="preserve">Essential Questions</w:t>
            </w:r>
            <w:r w:rsidDel="00000000" w:rsidR="00000000" w:rsidRPr="00000000">
              <w:rPr>
                <w:rFonts w:ascii="Lato" w:cs="Lato" w:eastAsia="Lato" w:hAnsi="Lato"/>
                <w:rtl w:val="0"/>
              </w:rPr>
              <w:t xml:space="preserve">:</w:t>
            </w:r>
          </w:p>
          <w:p w:rsidR="00000000" w:rsidDel="00000000" w:rsidP="00000000" w:rsidRDefault="00000000" w:rsidRPr="00000000" w14:paraId="0000012A">
            <w:pPr>
              <w:widowControl w:val="0"/>
              <w:spacing w:after="200" w:lineRule="auto"/>
              <w:rPr>
                <w:rFonts w:ascii="Lato" w:cs="Lato" w:eastAsia="Lato" w:hAnsi="Lato"/>
              </w:rPr>
            </w:pPr>
            <w:r w:rsidDel="00000000" w:rsidR="00000000" w:rsidRPr="00000000">
              <w:rPr>
                <w:rFonts w:ascii="Lato" w:cs="Lato" w:eastAsia="Lato" w:hAnsi="Lato"/>
                <w:rtl w:val="0"/>
              </w:rPr>
              <w:t xml:space="preserve">What role do youth play in solving community issues?</w:t>
            </w:r>
            <w:r w:rsidDel="00000000" w:rsidR="00000000" w:rsidRPr="00000000">
              <w:rPr>
                <w:rtl w:val="0"/>
              </w:rPr>
            </w:r>
          </w:p>
          <w:p w:rsidR="00000000" w:rsidDel="00000000" w:rsidP="00000000" w:rsidRDefault="00000000" w:rsidRPr="00000000" w14:paraId="0000012B">
            <w:pPr>
              <w:widowControl w:val="0"/>
              <w:spacing w:after="200" w:lineRule="auto"/>
              <w:rPr>
                <w:rFonts w:ascii="Lato" w:cs="Lato" w:eastAsia="Lato" w:hAnsi="Lato"/>
              </w:rPr>
            </w:pPr>
            <w:r w:rsidDel="00000000" w:rsidR="00000000" w:rsidRPr="00000000">
              <w:rPr>
                <w:rFonts w:ascii="Lato" w:cs="Lato" w:eastAsia="Lato" w:hAnsi="Lato"/>
                <w:rtl w:val="0"/>
              </w:rPr>
              <w:t xml:space="preserve">How are youth involved in bringing attention to under-reported news stories?</w:t>
            </w:r>
          </w:p>
          <w:p w:rsidR="00000000" w:rsidDel="00000000" w:rsidP="00000000" w:rsidRDefault="00000000" w:rsidRPr="00000000" w14:paraId="0000012C">
            <w:pPr>
              <w:widowControl w:val="0"/>
              <w:rPr>
                <w:rFonts w:ascii="Lato" w:cs="Lato" w:eastAsia="Lato" w:hAnsi="Lato"/>
              </w:rPr>
            </w:pPr>
            <w:r w:rsidDel="00000000" w:rsidR="00000000" w:rsidRPr="00000000">
              <w:rPr>
                <w:rFonts w:ascii="Lato" w:cs="Lato" w:eastAsia="Lato" w:hAnsi="Lato"/>
                <w:rtl w:val="0"/>
              </w:rPr>
              <w:t xml:space="preserve">What similarities and differences are there between the struggles of youth in Chicago and elsewhere in the world?</w:t>
            </w:r>
          </w:p>
          <w:p w:rsidR="00000000" w:rsidDel="00000000" w:rsidP="00000000" w:rsidRDefault="00000000" w:rsidRPr="00000000" w14:paraId="0000012D">
            <w:pPr>
              <w:widowControl w:val="0"/>
              <w:rPr>
                <w:rFonts w:ascii="Lato" w:cs="Lato" w:eastAsia="Lato" w:hAnsi="Lato"/>
              </w:rPr>
            </w:pPr>
            <w:r w:rsidDel="00000000" w:rsidR="00000000" w:rsidRPr="00000000">
              <w:rPr>
                <w:rtl w:val="0"/>
              </w:rPr>
            </w:r>
          </w:p>
          <w:p w:rsidR="00000000" w:rsidDel="00000000" w:rsidP="00000000" w:rsidRDefault="00000000" w:rsidRPr="00000000" w14:paraId="0000012E">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 </w:t>
            </w:r>
          </w:p>
          <w:p w:rsidR="00000000" w:rsidDel="00000000" w:rsidP="00000000" w:rsidRDefault="00000000" w:rsidRPr="00000000" w14:paraId="0000012F">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30">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Investigate and analyze news stories on underreported local and global issues, identifying key main ideas and supporting details that point to the root causes of the issue, and examining potential local solutions</w:t>
            </w:r>
          </w:p>
          <w:p w:rsidR="00000000" w:rsidDel="00000000" w:rsidP="00000000" w:rsidRDefault="00000000" w:rsidRPr="00000000" w14:paraId="00000131">
            <w:pPr>
              <w:widowControl w:val="0"/>
              <w:ind w:left="0" w:firstLine="0"/>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p w:rsidR="00000000" w:rsidDel="00000000" w:rsidP="00000000" w:rsidRDefault="00000000" w:rsidRPr="00000000" w14:paraId="00000132">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3">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34">
            <w:pPr>
              <w:numPr>
                <w:ilvl w:val="0"/>
                <w:numId w:val="16"/>
              </w:numPr>
              <w:spacing w:after="200" w:lineRule="auto"/>
              <w:ind w:left="450" w:hanging="360"/>
              <w:rPr>
                <w:rFonts w:ascii="Lato" w:cs="Lato" w:eastAsia="Lato" w:hAnsi="Lato"/>
              </w:rPr>
            </w:pPr>
            <w:r w:rsidDel="00000000" w:rsidR="00000000" w:rsidRPr="00000000">
              <w:rPr>
                <w:rFonts w:ascii="Lato" w:cs="Lato" w:eastAsia="Lato" w:hAnsi="Lato"/>
                <w:rtl w:val="0"/>
              </w:rPr>
              <w:t xml:space="preserve">Engage students in brief discussion about social justice, and how empowered they feel to materialize social justice during their lifetime.</w:t>
            </w:r>
          </w:p>
          <w:p w:rsidR="00000000" w:rsidDel="00000000" w:rsidP="00000000" w:rsidRDefault="00000000" w:rsidRPr="00000000" w14:paraId="00000135">
            <w:pPr>
              <w:numPr>
                <w:ilvl w:val="0"/>
                <w:numId w:val="16"/>
              </w:numPr>
              <w:ind w:left="450" w:hanging="360"/>
              <w:rPr>
                <w:rFonts w:ascii="Lato" w:cs="Lato" w:eastAsia="Lato" w:hAnsi="Lato"/>
              </w:rPr>
            </w:pPr>
            <w:r w:rsidDel="00000000" w:rsidR="00000000" w:rsidRPr="00000000">
              <w:rPr>
                <w:rFonts w:ascii="Lato" w:cs="Lato" w:eastAsia="Lato" w:hAnsi="Lato"/>
                <w:rtl w:val="0"/>
              </w:rPr>
              <w:t xml:space="preserve">Ask students to connect their Days 4-5 readings to social justice. What were youth doing in the readings to bring social justice to their communities?</w:t>
            </w:r>
          </w:p>
          <w:p w:rsidR="00000000" w:rsidDel="00000000" w:rsidP="00000000" w:rsidRDefault="00000000" w:rsidRPr="00000000" w14:paraId="00000136">
            <w:pPr>
              <w:rPr>
                <w:rFonts w:ascii="Lato" w:cs="Lato" w:eastAsia="Lato" w:hAnsi="Lato"/>
              </w:rPr>
            </w:pPr>
            <w:r w:rsidDel="00000000" w:rsidR="00000000" w:rsidRPr="00000000">
              <w:rPr>
                <w:rtl w:val="0"/>
              </w:rPr>
            </w:r>
          </w:p>
          <w:p w:rsidR="00000000" w:rsidDel="00000000" w:rsidP="00000000" w:rsidRDefault="00000000" w:rsidRPr="00000000" w14:paraId="00000137">
            <w:pPr>
              <w:rPr>
                <w:rFonts w:ascii="Lato" w:cs="Lato" w:eastAsia="Lato" w:hAnsi="Lato"/>
              </w:rPr>
            </w:pPr>
            <w:r w:rsidDel="00000000" w:rsidR="00000000" w:rsidRPr="00000000">
              <w:rPr>
                <w:rFonts w:ascii="Lato" w:cs="Lato" w:eastAsia="Lato" w:hAnsi="Lato"/>
                <w:u w:val="single"/>
                <w:rtl w:val="0"/>
              </w:rPr>
              <w:t xml:space="preserve">Complete Choice Board Reading B: </w:t>
            </w:r>
            <w:r w:rsidDel="00000000" w:rsidR="00000000" w:rsidRPr="00000000">
              <w:rPr>
                <w:rFonts w:ascii="Lato" w:cs="Lato" w:eastAsia="Lato" w:hAnsi="Lato"/>
                <w:rtl w:val="0"/>
              </w:rPr>
              <w:t xml:space="preserve"> </w:t>
            </w:r>
          </w:p>
          <w:p w:rsidR="00000000" w:rsidDel="00000000" w:rsidP="00000000" w:rsidRDefault="00000000" w:rsidRPr="00000000" w14:paraId="00000138">
            <w:pPr>
              <w:rPr>
                <w:rFonts w:ascii="Lato" w:cs="Lato" w:eastAsia="Lato" w:hAnsi="Lato"/>
              </w:rPr>
            </w:pPr>
            <w:r w:rsidDel="00000000" w:rsidR="00000000" w:rsidRPr="00000000">
              <w:rPr>
                <w:rFonts w:ascii="Lato" w:cs="Lato" w:eastAsia="Lato" w:hAnsi="Lato"/>
                <w:rtl w:val="0"/>
              </w:rPr>
              <w:t xml:space="preserve">Revisit the Choice Board, and support students to complete the Reading B that they started on Day 5. </w:t>
            </w:r>
          </w:p>
          <w:p w:rsidR="00000000" w:rsidDel="00000000" w:rsidP="00000000" w:rsidRDefault="00000000" w:rsidRPr="00000000" w14:paraId="00000139">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Ensure that students are working on Questions 1-6 on the Guided Reading Handout either independently or with partners / small groups. </w:t>
            </w:r>
          </w:p>
          <w:p w:rsidR="00000000" w:rsidDel="00000000" w:rsidP="00000000" w:rsidRDefault="00000000" w:rsidRPr="00000000" w14:paraId="0000013A">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Questions 7-8 and Part III should be completed individually so that students can reflect on their personal opinions and connections. </w:t>
            </w:r>
          </w:p>
          <w:p w:rsidR="00000000" w:rsidDel="00000000" w:rsidP="00000000" w:rsidRDefault="00000000" w:rsidRPr="00000000" w14:paraId="0000013B">
            <w:pPr>
              <w:rPr>
                <w:rFonts w:ascii="Lato" w:cs="Lato" w:eastAsia="Lato" w:hAnsi="Lato"/>
              </w:rPr>
            </w:pPr>
            <w:r w:rsidDel="00000000" w:rsidR="00000000" w:rsidRPr="00000000">
              <w:rPr>
                <w:rtl w:val="0"/>
              </w:rPr>
            </w:r>
          </w:p>
          <w:p w:rsidR="00000000" w:rsidDel="00000000" w:rsidP="00000000" w:rsidRDefault="00000000" w:rsidRPr="00000000" w14:paraId="0000013C">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13D">
            <w:pPr>
              <w:rPr>
                <w:rFonts w:ascii="Lato" w:cs="Lato" w:eastAsia="Lato" w:hAnsi="Lato"/>
              </w:rPr>
            </w:pPr>
            <w:r w:rsidDel="00000000" w:rsidR="00000000" w:rsidRPr="00000000">
              <w:rPr>
                <w:rFonts w:ascii="Lato" w:cs="Lato" w:eastAsia="Lato" w:hAnsi="Lato"/>
                <w:rtl w:val="0"/>
              </w:rPr>
              <w:t xml:space="preserve">Guide students in a popcorn-style share of their topics, and their responses to Questions 7-8.</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E">
            <w:pPr>
              <w:widowControl w:val="0"/>
              <w:rPr>
                <w:rFonts w:ascii="Lato" w:cs="Lato" w:eastAsia="Lato" w:hAnsi="Lato"/>
              </w:rPr>
            </w:pPr>
            <w:r w:rsidDel="00000000" w:rsidR="00000000" w:rsidRPr="00000000">
              <w:rPr>
                <w:rtl w:val="0"/>
              </w:rPr>
            </w:r>
          </w:p>
          <w:p w:rsidR="00000000" w:rsidDel="00000000" w:rsidP="00000000" w:rsidRDefault="00000000" w:rsidRPr="00000000" w14:paraId="0000013F">
            <w:pPr>
              <w:widowControl w:val="0"/>
              <w:rPr>
                <w:rFonts w:ascii="Lato" w:cs="Lato" w:eastAsia="Lato" w:hAnsi="Lato"/>
              </w:rPr>
            </w:pPr>
            <w:r w:rsidDel="00000000" w:rsidR="00000000" w:rsidRPr="00000000">
              <w:rPr>
                <w:rFonts w:ascii="Lato" w:cs="Lato" w:eastAsia="Lato" w:hAnsi="Lato"/>
                <w:rtl w:val="0"/>
              </w:rPr>
              <w:t xml:space="preserve">Day 7</w:t>
            </w:r>
          </w:p>
        </w:tc>
        <w:tc>
          <w:tcPr>
            <w:tcMar>
              <w:top w:w="100.0" w:type="dxa"/>
              <w:left w:w="100.0" w:type="dxa"/>
              <w:bottom w:w="100.0" w:type="dxa"/>
              <w:right w:w="100.0" w:type="dxa"/>
            </w:tcMar>
          </w:tcPr>
          <w:p w:rsidR="00000000" w:rsidDel="00000000" w:rsidP="00000000" w:rsidRDefault="00000000" w:rsidRPr="00000000" w14:paraId="00000140">
            <w:pPr>
              <w:rPr>
                <w:rFonts w:ascii="Lato" w:cs="Lato" w:eastAsia="Lato" w:hAnsi="Lato"/>
                <w:i w:val="1"/>
              </w:rPr>
            </w:pPr>
            <w:hyperlink r:id="rId89">
              <w:r w:rsidDel="00000000" w:rsidR="00000000" w:rsidRPr="00000000">
                <w:rPr>
                  <w:rFonts w:ascii="Lato" w:cs="Lato" w:eastAsia="Lato" w:hAnsi="Lato"/>
                  <w:color w:val="1155cc"/>
                  <w:u w:val="single"/>
                  <w:rtl w:val="0"/>
                </w:rPr>
                <w:t xml:space="preserve">Photojournalism | Journalism Skillbuilder video</w:t>
              </w:r>
            </w:hyperlink>
            <w:r w:rsidDel="00000000" w:rsidR="00000000" w:rsidRPr="00000000">
              <w:rPr>
                <w:rFonts w:ascii="Lato" w:cs="Lato" w:eastAsia="Lato" w:hAnsi="Lato"/>
                <w:color w:val="0f0f0f"/>
                <w:rtl w:val="0"/>
              </w:rPr>
              <w:t xml:space="preserve"> (9:38) from </w:t>
            </w:r>
            <w:r w:rsidDel="00000000" w:rsidR="00000000" w:rsidRPr="00000000">
              <w:rPr>
                <w:rFonts w:ascii="Lato" w:cs="Lato" w:eastAsia="Lato" w:hAnsi="Lato"/>
                <w:rtl w:val="0"/>
              </w:rPr>
              <w:t xml:space="preserve">“</w:t>
            </w:r>
            <w:hyperlink r:id="rId90">
              <w:r w:rsidDel="00000000" w:rsidR="00000000" w:rsidRPr="00000000">
                <w:rPr>
                  <w:rFonts w:ascii="Lato" w:cs="Lato" w:eastAsia="Lato" w:hAnsi="Lato"/>
                  <w:color w:val="1155cc"/>
                  <w:u w:val="single"/>
                  <w:rtl w:val="0"/>
                </w:rPr>
                <w:t xml:space="preserve">How to Tell Underreported stories with photos</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Journalism Skillbuilde</w:t>
            </w:r>
            <w:r w:rsidDel="00000000" w:rsidR="00000000" w:rsidRPr="00000000">
              <w:rPr>
                <w:rFonts w:ascii="Lato" w:cs="Lato" w:eastAsia="Lato" w:hAnsi="Lato"/>
                <w:rtl w:val="0"/>
              </w:rPr>
              <w:t xml:space="preserve">r lesson series created by the</w:t>
            </w:r>
            <w:r w:rsidDel="00000000" w:rsidR="00000000" w:rsidRPr="00000000">
              <w:rPr>
                <w:rFonts w:ascii="Lato" w:cs="Lato" w:eastAsia="Lato" w:hAnsi="Lato"/>
                <w:i w:val="1"/>
                <w:rtl w:val="0"/>
              </w:rPr>
              <w:t xml:space="preserve"> Pulitzer Center</w:t>
            </w:r>
          </w:p>
          <w:p w:rsidR="00000000" w:rsidDel="00000000" w:rsidP="00000000" w:rsidRDefault="00000000" w:rsidRPr="00000000" w14:paraId="00000141">
            <w:pPr>
              <w:ind w:left="0" w:firstLine="0"/>
              <w:rPr>
                <w:rFonts w:ascii="Lato" w:cs="Lato" w:eastAsia="Lato" w:hAnsi="Lato"/>
                <w:i w:val="1"/>
              </w:rPr>
            </w:pPr>
            <w:r w:rsidDel="00000000" w:rsidR="00000000" w:rsidRPr="00000000">
              <w:rPr>
                <w:rFonts w:ascii="Lato" w:cs="Lato" w:eastAsia="Lato" w:hAnsi="Lato"/>
                <w:color w:val="0f0f0f"/>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2">
            <w:pPr>
              <w:widowControl w:val="0"/>
              <w:spacing w:after="200" w:lineRule="auto"/>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91">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43">
            <w:pPr>
              <w:widowControl w:val="0"/>
              <w:rPr>
                <w:rFonts w:ascii="Lato" w:cs="Lato" w:eastAsia="Lato" w:hAnsi="Lato"/>
              </w:rPr>
            </w:pPr>
            <w:r w:rsidDel="00000000" w:rsidR="00000000" w:rsidRPr="00000000">
              <w:rPr>
                <w:rFonts w:ascii="Lato" w:cs="Lato" w:eastAsia="Lato" w:hAnsi="Lato"/>
                <w:rtl w:val="0"/>
              </w:rPr>
              <w:t xml:space="preserve">Photojournalism Intro</w:t>
            </w:r>
            <w:r w:rsidDel="00000000" w:rsidR="00000000" w:rsidRPr="00000000">
              <w:rPr>
                <w:rFonts w:ascii="Lato" w:cs="Lato" w:eastAsia="Lato" w:hAnsi="Lato"/>
                <w:rtl w:val="0"/>
              </w:rPr>
              <w:t xml:space="preserve"> [</w:t>
            </w:r>
            <w:hyperlink r:id="rId9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44">
            <w:pPr>
              <w:ind w:left="0" w:firstLine="0"/>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145">
            <w:pPr>
              <w:widowControl w:val="0"/>
              <w:rPr>
                <w:rFonts w:ascii="Lato" w:cs="Lato" w:eastAsia="Lato" w:hAnsi="Lato"/>
              </w:rPr>
            </w:pPr>
            <w:r w:rsidDel="00000000" w:rsidR="00000000" w:rsidRPr="00000000">
              <w:rPr>
                <w:rFonts w:ascii="Lato" w:cs="Lato" w:eastAsia="Lato" w:hAnsi="Lato"/>
                <w:rtl w:val="0"/>
              </w:rPr>
              <w:t xml:space="preserve">What is the roles of photojournalists/photojournalism in telling underreported news stories? </w:t>
            </w:r>
          </w:p>
          <w:p w:rsidR="00000000" w:rsidDel="00000000" w:rsidP="00000000" w:rsidRDefault="00000000" w:rsidRPr="00000000" w14:paraId="00000146">
            <w:pPr>
              <w:widowControl w:val="0"/>
              <w:rPr>
                <w:rFonts w:ascii="Lato" w:cs="Lato" w:eastAsia="Lato" w:hAnsi="Lato"/>
              </w:rPr>
            </w:pPr>
            <w:r w:rsidDel="00000000" w:rsidR="00000000" w:rsidRPr="00000000">
              <w:rPr>
                <w:rtl w:val="0"/>
              </w:rPr>
            </w:r>
          </w:p>
          <w:p w:rsidR="00000000" w:rsidDel="00000000" w:rsidP="00000000" w:rsidRDefault="00000000" w:rsidRPr="00000000" w14:paraId="00000147">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48">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49">
            <w:pPr>
              <w:widowControl w:val="0"/>
              <w:spacing w:after="200" w:lineRule="auto"/>
              <w:rPr>
                <w:rFonts w:ascii="Lato" w:cs="Lato" w:eastAsia="Lato" w:hAnsi="Lato"/>
              </w:rPr>
            </w:pPr>
            <w:r w:rsidDel="00000000" w:rsidR="00000000" w:rsidRPr="00000000">
              <w:rPr>
                <w:rFonts w:ascii="Lato" w:cs="Lato" w:eastAsia="Lato" w:hAnsi="Lato"/>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14A">
            <w:pPr>
              <w:spacing w:before="200" w:lineRule="auto"/>
              <w:rPr>
                <w:rFonts w:ascii="Lato" w:cs="Lato" w:eastAsia="Lato" w:hAnsi="Lato"/>
                <w:sz w:val="20"/>
                <w:szCs w:val="20"/>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B">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4C">
            <w:pPr>
              <w:rPr>
                <w:rFonts w:ascii="Lato" w:cs="Lato" w:eastAsia="Lato" w:hAnsi="Lato"/>
              </w:rPr>
            </w:pPr>
            <w:r w:rsidDel="00000000" w:rsidR="00000000" w:rsidRPr="00000000">
              <w:rPr>
                <w:rFonts w:ascii="Lato" w:cs="Lato" w:eastAsia="Lato" w:hAnsi="Lato"/>
                <w:rtl w:val="0"/>
              </w:rPr>
              <w:t xml:space="preserve">Using the Bell Ringer slide deck, introduce the term </w:t>
            </w:r>
            <w:r w:rsidDel="00000000" w:rsidR="00000000" w:rsidRPr="00000000">
              <w:rPr>
                <w:rFonts w:ascii="Lato" w:cs="Lato" w:eastAsia="Lato" w:hAnsi="Lato"/>
                <w:i w:val="1"/>
                <w:rtl w:val="0"/>
              </w:rPr>
              <w:t xml:space="preserve">photojournalism </w:t>
            </w:r>
            <w:r w:rsidDel="00000000" w:rsidR="00000000" w:rsidRPr="00000000">
              <w:rPr>
                <w:rFonts w:ascii="Lato" w:cs="Lato" w:eastAsia="Lato" w:hAnsi="Lato"/>
                <w:rtl w:val="0"/>
              </w:rPr>
              <w:t xml:space="preserve">and engage students in a brief discussion about how photojournalism engages audiences in issues differently than the typical news media.</w:t>
            </w:r>
          </w:p>
          <w:p w:rsidR="00000000" w:rsidDel="00000000" w:rsidP="00000000" w:rsidRDefault="00000000" w:rsidRPr="00000000" w14:paraId="0000014D">
            <w:pPr>
              <w:rPr>
                <w:rFonts w:ascii="Lato" w:cs="Lato" w:eastAsia="Lato" w:hAnsi="Lato"/>
              </w:rPr>
            </w:pPr>
            <w:r w:rsidDel="00000000" w:rsidR="00000000" w:rsidRPr="00000000">
              <w:rPr>
                <w:rtl w:val="0"/>
              </w:rPr>
            </w:r>
          </w:p>
          <w:p w:rsidR="00000000" w:rsidDel="00000000" w:rsidP="00000000" w:rsidRDefault="00000000" w:rsidRPr="00000000" w14:paraId="0000014E">
            <w:pPr>
              <w:rPr>
                <w:rFonts w:ascii="Lato" w:cs="Lato" w:eastAsia="Lato" w:hAnsi="Lato"/>
              </w:rPr>
            </w:pPr>
            <w:r w:rsidDel="00000000" w:rsidR="00000000" w:rsidRPr="00000000">
              <w:rPr>
                <w:rFonts w:ascii="Lato" w:cs="Lato" w:eastAsia="Lato" w:hAnsi="Lato"/>
                <w:u w:val="single"/>
                <w:rtl w:val="0"/>
              </w:rPr>
              <w:t xml:space="preserve">Introduction to photojournalism</w:t>
            </w:r>
            <w:r w:rsidDel="00000000" w:rsidR="00000000" w:rsidRPr="00000000">
              <w:rPr>
                <w:rFonts w:ascii="Lato" w:cs="Lato" w:eastAsia="Lato" w:hAnsi="Lato"/>
                <w:rtl w:val="0"/>
              </w:rPr>
              <w:t xml:space="preserve">:</w:t>
            </w:r>
          </w:p>
          <w:p w:rsidR="00000000" w:rsidDel="00000000" w:rsidP="00000000" w:rsidRDefault="00000000" w:rsidRPr="00000000" w14:paraId="0000014F">
            <w:pPr>
              <w:rPr>
                <w:rFonts w:ascii="Lato" w:cs="Lato" w:eastAsia="Lato" w:hAnsi="Lato"/>
              </w:rPr>
            </w:pPr>
            <w:r w:rsidDel="00000000" w:rsidR="00000000" w:rsidRPr="00000000">
              <w:rPr>
                <w:rFonts w:ascii="Lato" w:cs="Lato" w:eastAsia="Lato" w:hAnsi="Lato"/>
                <w:rtl w:val="0"/>
              </w:rPr>
              <w:t xml:space="preserve">Lead students through the Introduction to Photojournalism handout.</w:t>
            </w:r>
          </w:p>
          <w:p w:rsidR="00000000" w:rsidDel="00000000" w:rsidP="00000000" w:rsidRDefault="00000000" w:rsidRPr="00000000" w14:paraId="00000150">
            <w:pPr>
              <w:numPr>
                <w:ilvl w:val="0"/>
                <w:numId w:val="4"/>
              </w:numPr>
              <w:ind w:left="450" w:hanging="360"/>
              <w:rPr>
                <w:rFonts w:ascii="Lato" w:cs="Lato" w:eastAsia="Lato" w:hAnsi="Lato"/>
              </w:rPr>
            </w:pPr>
            <w:r w:rsidDel="00000000" w:rsidR="00000000" w:rsidRPr="00000000">
              <w:rPr>
                <w:rFonts w:ascii="Lato" w:cs="Lato" w:eastAsia="Lato" w:hAnsi="Lato"/>
                <w:rtl w:val="0"/>
              </w:rPr>
              <w:t xml:space="preserve">Part I:</w:t>
            </w:r>
            <w:r w:rsidDel="00000000" w:rsidR="00000000" w:rsidRPr="00000000">
              <w:rPr>
                <w:rFonts w:ascii="Lato" w:cs="Lato" w:eastAsia="Lato" w:hAnsi="Lato"/>
                <w:rtl w:val="0"/>
              </w:rPr>
              <w:t xml:space="preserve"> Screen the </w:t>
            </w:r>
            <w:r w:rsidDel="00000000" w:rsidR="00000000" w:rsidRPr="00000000">
              <w:rPr>
                <w:rFonts w:ascii="Lato" w:cs="Lato" w:eastAsia="Lato" w:hAnsi="Lato"/>
                <w:color w:val="0f0f0f"/>
                <w:rtl w:val="0"/>
              </w:rPr>
              <w:t xml:space="preserve">Photojournalism | Journalism Skillbuilder video (9:38) for students. Students should take notes and answer questions in the handout.</w:t>
            </w:r>
          </w:p>
          <w:p w:rsidR="00000000" w:rsidDel="00000000" w:rsidP="00000000" w:rsidRDefault="00000000" w:rsidRPr="00000000" w14:paraId="00000151">
            <w:pPr>
              <w:numPr>
                <w:ilvl w:val="0"/>
                <w:numId w:val="13"/>
              </w:numPr>
              <w:ind w:left="720" w:hanging="360"/>
              <w:rPr>
                <w:rFonts w:ascii="Lato" w:cs="Lato" w:eastAsia="Lato" w:hAnsi="Lato"/>
              </w:rPr>
            </w:pPr>
            <w:r w:rsidDel="00000000" w:rsidR="00000000" w:rsidRPr="00000000">
              <w:rPr>
                <w:rFonts w:ascii="Lato" w:cs="Lato" w:eastAsia="Lato" w:hAnsi="Lato"/>
                <w:rtl w:val="0"/>
              </w:rPr>
              <w:t xml:space="preserve">Turn on Closed Captioning. </w:t>
            </w:r>
          </w:p>
          <w:p w:rsidR="00000000" w:rsidDel="00000000" w:rsidP="00000000" w:rsidRDefault="00000000" w:rsidRPr="00000000" w14:paraId="00000152">
            <w:pPr>
              <w:numPr>
                <w:ilvl w:val="0"/>
                <w:numId w:val="13"/>
              </w:numPr>
              <w:ind w:left="720" w:hanging="360"/>
              <w:rPr>
                <w:rFonts w:ascii="Lato" w:cs="Lato" w:eastAsia="Lato" w:hAnsi="Lato"/>
              </w:rPr>
            </w:pPr>
            <w:r w:rsidDel="00000000" w:rsidR="00000000" w:rsidRPr="00000000">
              <w:rPr>
                <w:rFonts w:ascii="Lato" w:cs="Lato" w:eastAsia="Lato" w:hAnsi="Lato"/>
                <w:rtl w:val="0"/>
              </w:rPr>
              <w:t xml:space="preserve">Pause the video periodically to answer student questions, clarify what was said, and check with students that they are able to keep up with answering the questions. </w:t>
            </w:r>
          </w:p>
          <w:p w:rsidR="00000000" w:rsidDel="00000000" w:rsidP="00000000" w:rsidRDefault="00000000" w:rsidRPr="00000000" w14:paraId="00000153">
            <w:pPr>
              <w:numPr>
                <w:ilvl w:val="0"/>
                <w:numId w:val="13"/>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Replay any segments that students are confused about, or when many students missed important details. </w:t>
            </w:r>
          </w:p>
          <w:p w:rsidR="00000000" w:rsidDel="00000000" w:rsidP="00000000" w:rsidRDefault="00000000" w:rsidRPr="00000000" w14:paraId="00000154">
            <w:pPr>
              <w:numPr>
                <w:ilvl w:val="0"/>
                <w:numId w:val="4"/>
              </w:numPr>
              <w:ind w:left="450" w:hanging="360"/>
              <w:rPr>
                <w:rFonts w:ascii="Lato" w:cs="Lato" w:eastAsia="Lato" w:hAnsi="Lato"/>
              </w:rPr>
            </w:pPr>
            <w:r w:rsidDel="00000000" w:rsidR="00000000" w:rsidRPr="00000000">
              <w:rPr>
                <w:rFonts w:ascii="Lato" w:cs="Lato" w:eastAsia="Lato" w:hAnsi="Lato"/>
                <w:rtl w:val="0"/>
              </w:rPr>
              <w:t xml:space="preserve">Guide students through Part II of the Introduction to Journalism handout.</w:t>
            </w:r>
          </w:p>
          <w:p w:rsidR="00000000" w:rsidDel="00000000" w:rsidP="00000000" w:rsidRDefault="00000000" w:rsidRPr="00000000" w14:paraId="00000155">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Set a timer for 2 minutes and direct students to brainstorm issues they could report on. </w:t>
            </w:r>
          </w:p>
          <w:p w:rsidR="00000000" w:rsidDel="00000000" w:rsidP="00000000" w:rsidRDefault="00000000" w:rsidRPr="00000000" w14:paraId="00000156">
            <w:pPr>
              <w:numPr>
                <w:ilvl w:val="1"/>
                <w:numId w:val="4"/>
              </w:numPr>
              <w:spacing w:after="200" w:before="0" w:lineRule="auto"/>
              <w:ind w:left="1080" w:hanging="360"/>
              <w:rPr>
                <w:rFonts w:ascii="Lato" w:cs="Lato" w:eastAsia="Lato" w:hAnsi="Lato"/>
              </w:rPr>
            </w:pPr>
            <w:r w:rsidDel="00000000" w:rsidR="00000000" w:rsidRPr="00000000">
              <w:rPr>
                <w:rFonts w:ascii="Lato" w:cs="Lato" w:eastAsia="Lato" w:hAnsi="Lato"/>
                <w:rtl w:val="0"/>
              </w:rPr>
              <w:t xml:space="preserve">Have students share their ideas with their table partners, and then as a whole class, before having them review their original list to one or two options. </w:t>
            </w:r>
          </w:p>
          <w:p w:rsidR="00000000" w:rsidDel="00000000" w:rsidP="00000000" w:rsidRDefault="00000000" w:rsidRPr="00000000" w14:paraId="00000157">
            <w:pPr>
              <w:numPr>
                <w:ilvl w:val="0"/>
                <w:numId w:val="4"/>
              </w:numPr>
              <w:ind w:left="450" w:hanging="360"/>
              <w:rPr>
                <w:rFonts w:ascii="Lato" w:cs="Lato" w:eastAsia="Lato" w:hAnsi="Lato"/>
              </w:rPr>
            </w:pPr>
            <w:r w:rsidDel="00000000" w:rsidR="00000000" w:rsidRPr="00000000">
              <w:rPr>
                <w:rFonts w:ascii="Lato" w:cs="Lato" w:eastAsia="Lato" w:hAnsi="Lato"/>
                <w:rtl w:val="0"/>
              </w:rPr>
              <w:t xml:space="preserve">Brainstorm questions for guest speaker and photojournalist in part 3 of the handout. </w:t>
            </w:r>
          </w:p>
          <w:p w:rsidR="00000000" w:rsidDel="00000000" w:rsidP="00000000" w:rsidRDefault="00000000" w:rsidRPr="00000000" w14:paraId="00000158">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Direct students to laptops or devices to do a brief internet search on Brian Frank or the guest photojournalist, using the provided websites. </w:t>
            </w:r>
          </w:p>
          <w:p w:rsidR="00000000" w:rsidDel="00000000" w:rsidP="00000000" w:rsidRDefault="00000000" w:rsidRPr="00000000" w14:paraId="00000159">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Circulate the class as they work to answer any questions and discuss what the students are seeing.</w:t>
            </w:r>
          </w:p>
          <w:p w:rsidR="00000000" w:rsidDel="00000000" w:rsidP="00000000" w:rsidRDefault="00000000" w:rsidRPr="00000000" w14:paraId="0000015A">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Have students take 60 seconds to think of 1 question they would ask Brian Frank if they met him. </w:t>
            </w:r>
          </w:p>
          <w:p w:rsidR="00000000" w:rsidDel="00000000" w:rsidP="00000000" w:rsidRDefault="00000000" w:rsidRPr="00000000" w14:paraId="0000015B">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Have students turn and talk to their table partners before sharing out with the class.</w:t>
            </w:r>
          </w:p>
          <w:p w:rsidR="00000000" w:rsidDel="00000000" w:rsidP="00000000" w:rsidRDefault="00000000" w:rsidRPr="00000000" w14:paraId="0000015C">
            <w:pPr>
              <w:numPr>
                <w:ilvl w:val="1"/>
                <w:numId w:val="4"/>
              </w:numPr>
              <w:ind w:left="1080" w:hanging="360"/>
              <w:rPr>
                <w:rFonts w:ascii="Lato" w:cs="Lato" w:eastAsia="Lato" w:hAnsi="Lato"/>
              </w:rPr>
            </w:pPr>
            <w:r w:rsidDel="00000000" w:rsidR="00000000" w:rsidRPr="00000000">
              <w:rPr>
                <w:rFonts w:ascii="Lato" w:cs="Lato" w:eastAsia="Lato" w:hAnsi="Lato"/>
                <w:rtl w:val="0"/>
              </w:rPr>
              <w:t xml:space="preserve">Include all final student questions in a shared space of choice like a jamboard.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D">
            <w:pPr>
              <w:widowControl w:val="0"/>
              <w:rPr>
                <w:rFonts w:ascii="Lato" w:cs="Lato" w:eastAsia="Lato" w:hAnsi="Lato"/>
              </w:rPr>
            </w:pPr>
            <w:r w:rsidDel="00000000" w:rsidR="00000000" w:rsidRPr="00000000">
              <w:rPr>
                <w:rtl w:val="0"/>
              </w:rPr>
            </w:r>
          </w:p>
          <w:p w:rsidR="00000000" w:rsidDel="00000000" w:rsidP="00000000" w:rsidRDefault="00000000" w:rsidRPr="00000000" w14:paraId="0000015E">
            <w:pPr>
              <w:widowControl w:val="0"/>
              <w:rPr>
                <w:rFonts w:ascii="Lato" w:cs="Lato" w:eastAsia="Lato" w:hAnsi="Lato"/>
              </w:rPr>
            </w:pPr>
            <w:r w:rsidDel="00000000" w:rsidR="00000000" w:rsidRPr="00000000">
              <w:rPr>
                <w:rFonts w:ascii="Lato" w:cs="Lato" w:eastAsia="Lato" w:hAnsi="Lato"/>
                <w:rtl w:val="0"/>
              </w:rPr>
              <w:t xml:space="preserve">Day 8</w:t>
            </w:r>
          </w:p>
        </w:tc>
        <w:tc>
          <w:tcPr>
            <w:tcMar>
              <w:top w:w="100.0" w:type="dxa"/>
              <w:left w:w="100.0" w:type="dxa"/>
              <w:bottom w:w="100.0" w:type="dxa"/>
              <w:right w:w="100.0" w:type="dxa"/>
            </w:tcMar>
          </w:tcPr>
          <w:p w:rsidR="00000000" w:rsidDel="00000000" w:rsidP="00000000" w:rsidRDefault="00000000" w:rsidRPr="00000000" w14:paraId="0000015F">
            <w:pPr>
              <w:rPr>
                <w:rFonts w:ascii="Lato" w:cs="Lato" w:eastAsia="Lato" w:hAnsi="Lato"/>
              </w:rPr>
            </w:pPr>
            <w:r w:rsidDel="00000000" w:rsidR="00000000" w:rsidRPr="00000000">
              <w:rPr>
                <w:rFonts w:ascii="Lato" w:cs="Lato" w:eastAsia="Lato" w:hAnsi="Lato"/>
                <w:rtl w:val="0"/>
              </w:rPr>
              <w:t xml:space="preserve">Guest journalist </w:t>
            </w:r>
            <w:hyperlink r:id="rId95">
              <w:r w:rsidDel="00000000" w:rsidR="00000000" w:rsidRPr="00000000">
                <w:rPr>
                  <w:rFonts w:ascii="Lato" w:cs="Lato" w:eastAsia="Lato" w:hAnsi="Lato"/>
                  <w:color w:val="1155cc"/>
                  <w:u w:val="single"/>
                  <w:rtl w:val="0"/>
                </w:rPr>
                <w:t xml:space="preserve">Brian Frank</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0">
            <w:pPr>
              <w:widowControl w:val="0"/>
              <w:rPr>
                <w:rFonts w:ascii="Lato" w:cs="Lato" w:eastAsia="Lato" w:hAnsi="Lato"/>
              </w:rPr>
            </w:pPr>
            <w:r w:rsidDel="00000000" w:rsidR="00000000" w:rsidRPr="00000000">
              <w:rPr>
                <w:rFonts w:ascii="Lato" w:cs="Lato" w:eastAsia="Lato" w:hAnsi="Lato"/>
                <w:rtl w:val="0"/>
              </w:rPr>
              <w:t xml:space="preserve">Compiled list of student questions from Day 1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1">
            <w:pPr>
              <w:rPr>
                <w:rFonts w:ascii="Lato" w:cs="Lato" w:eastAsia="Lato" w:hAnsi="Lato"/>
                <w:u w:val="single"/>
              </w:rPr>
            </w:pPr>
            <w:r w:rsidDel="00000000" w:rsidR="00000000" w:rsidRPr="00000000">
              <w:rPr>
                <w:rFonts w:ascii="Lato" w:cs="Lato" w:eastAsia="Lato" w:hAnsi="Lato"/>
                <w:u w:val="single"/>
                <w:rtl w:val="0"/>
              </w:rPr>
              <w:t xml:space="preserve">Essential Questions:</w:t>
            </w:r>
          </w:p>
          <w:p w:rsidR="00000000" w:rsidDel="00000000" w:rsidP="00000000" w:rsidRDefault="00000000" w:rsidRPr="00000000" w14:paraId="00000162">
            <w:pPr>
              <w:widowControl w:val="0"/>
              <w:rPr>
                <w:rFonts w:ascii="Lato" w:cs="Lato" w:eastAsia="Lato" w:hAnsi="Lato"/>
              </w:rPr>
            </w:pPr>
            <w:r w:rsidDel="00000000" w:rsidR="00000000" w:rsidRPr="00000000">
              <w:rPr>
                <w:rFonts w:ascii="Lato" w:cs="Lato" w:eastAsia="Lato" w:hAnsi="Lato"/>
                <w:rtl w:val="0"/>
              </w:rPr>
              <w:t xml:space="preserve">What is the roles of photojournalists/photojournalism in telling underreported news stories? </w:t>
            </w:r>
          </w:p>
          <w:p w:rsidR="00000000" w:rsidDel="00000000" w:rsidP="00000000" w:rsidRDefault="00000000" w:rsidRPr="00000000" w14:paraId="00000163">
            <w:pPr>
              <w:widowControl w:val="0"/>
              <w:rPr>
                <w:rFonts w:ascii="Lato" w:cs="Lato" w:eastAsia="Lato" w:hAnsi="Lato"/>
              </w:rPr>
            </w:pPr>
            <w:r w:rsidDel="00000000" w:rsidR="00000000" w:rsidRPr="00000000">
              <w:rPr>
                <w:rtl w:val="0"/>
              </w:rPr>
            </w:r>
          </w:p>
          <w:p w:rsidR="00000000" w:rsidDel="00000000" w:rsidP="00000000" w:rsidRDefault="00000000" w:rsidRPr="00000000" w14:paraId="00000164">
            <w:pPr>
              <w:widowControl w:val="0"/>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65">
            <w:pPr>
              <w:widowControl w:val="0"/>
              <w:spacing w:after="200" w:lineRule="auto"/>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66">
            <w:pPr>
              <w:widowControl w:val="0"/>
              <w:rPr>
                <w:rFonts w:ascii="Lato" w:cs="Lato" w:eastAsia="Lato" w:hAnsi="Lato"/>
              </w:rPr>
            </w:pPr>
            <w:r w:rsidDel="00000000" w:rsidR="00000000" w:rsidRPr="00000000">
              <w:rPr>
                <w:rFonts w:ascii="Lato" w:cs="Lato" w:eastAsia="Lato" w:hAnsi="Lato"/>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167">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tc>
        <w:tc>
          <w:tcPr>
            <w:tcMar>
              <w:top w:w="100.0" w:type="dxa"/>
              <w:left w:w="100.0" w:type="dxa"/>
              <w:bottom w:w="100.0" w:type="dxa"/>
              <w:right w:w="100.0" w:type="dxa"/>
            </w:tcMar>
          </w:tcPr>
          <w:p w:rsidR="00000000" w:rsidDel="00000000" w:rsidP="00000000" w:rsidRDefault="00000000" w:rsidRPr="00000000" w14:paraId="00000168">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69">
            <w:pPr>
              <w:rPr>
                <w:rFonts w:ascii="Lato" w:cs="Lato" w:eastAsia="Lato" w:hAnsi="Lato"/>
              </w:rPr>
            </w:pPr>
            <w:r w:rsidDel="00000000" w:rsidR="00000000" w:rsidRPr="00000000">
              <w:rPr>
                <w:rFonts w:ascii="Lato" w:cs="Lato" w:eastAsia="Lato" w:hAnsi="Lato"/>
                <w:rtl w:val="0"/>
              </w:rPr>
              <w:t xml:space="preserve">Preview questions from Day 7 for guest photojournalist Brian Frank and choose a selection to prioritize for the engagement.</w:t>
            </w:r>
          </w:p>
          <w:p w:rsidR="00000000" w:rsidDel="00000000" w:rsidP="00000000" w:rsidRDefault="00000000" w:rsidRPr="00000000" w14:paraId="0000016A">
            <w:pPr>
              <w:rPr>
                <w:rFonts w:ascii="Lato" w:cs="Lato" w:eastAsia="Lato" w:hAnsi="Lato"/>
              </w:rPr>
            </w:pPr>
            <w:r w:rsidDel="00000000" w:rsidR="00000000" w:rsidRPr="00000000">
              <w:rPr>
                <w:rtl w:val="0"/>
              </w:rPr>
            </w:r>
          </w:p>
          <w:p w:rsidR="00000000" w:rsidDel="00000000" w:rsidP="00000000" w:rsidRDefault="00000000" w:rsidRPr="00000000" w14:paraId="0000016B">
            <w:pPr>
              <w:rPr>
                <w:rFonts w:ascii="Lato" w:cs="Lato" w:eastAsia="Lato" w:hAnsi="Lato"/>
              </w:rPr>
            </w:pPr>
            <w:r w:rsidDel="00000000" w:rsidR="00000000" w:rsidRPr="00000000">
              <w:rPr>
                <w:rFonts w:ascii="Lato" w:cs="Lato" w:eastAsia="Lato" w:hAnsi="Lato"/>
                <w:u w:val="single"/>
                <w:rtl w:val="0"/>
              </w:rPr>
              <w:t xml:space="preserve">Guest Speaker Engagement</w:t>
            </w:r>
            <w:r w:rsidDel="00000000" w:rsidR="00000000" w:rsidRPr="00000000">
              <w:rPr>
                <w:rFonts w:ascii="Lato" w:cs="Lato" w:eastAsia="Lato" w:hAnsi="Lato"/>
                <w:rtl w:val="0"/>
              </w:rPr>
              <w:t xml:space="preserve">:</w:t>
            </w:r>
          </w:p>
          <w:p w:rsidR="00000000" w:rsidDel="00000000" w:rsidP="00000000" w:rsidRDefault="00000000" w:rsidRPr="00000000" w14:paraId="0000016C">
            <w:pPr>
              <w:rPr>
                <w:rFonts w:ascii="Lato" w:cs="Lato" w:eastAsia="Lato" w:hAnsi="Lato"/>
              </w:rPr>
            </w:pPr>
            <w:r w:rsidDel="00000000" w:rsidR="00000000" w:rsidRPr="00000000">
              <w:rPr>
                <w:rFonts w:ascii="Lato" w:cs="Lato" w:eastAsia="Lato" w:hAnsi="Lato"/>
                <w:rtl w:val="0"/>
              </w:rPr>
              <w:t xml:space="preserve">Introduce your guest speaker (Brian Frank). </w:t>
            </w:r>
          </w:p>
          <w:p w:rsidR="00000000" w:rsidDel="00000000" w:rsidP="00000000" w:rsidRDefault="00000000" w:rsidRPr="00000000" w14:paraId="0000016D">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Structure the engagement as a 20 - 25 minute presentation followed by a 15 - 20 minute Q&amp;A. </w:t>
            </w:r>
          </w:p>
          <w:p w:rsidR="00000000" w:rsidDel="00000000" w:rsidP="00000000" w:rsidRDefault="00000000" w:rsidRPr="00000000" w14:paraId="0000016E">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Provide students with the necessary guidance and support to ensure the engagement runs smoothly for all parties.</w:t>
            </w:r>
          </w:p>
          <w:p w:rsidR="00000000" w:rsidDel="00000000" w:rsidP="00000000" w:rsidRDefault="00000000" w:rsidRPr="00000000" w14:paraId="0000016F">
            <w:pPr>
              <w:rPr>
                <w:rFonts w:ascii="Lato" w:cs="Lato" w:eastAsia="Lato" w:hAnsi="Lato"/>
                <w:u w:val="single"/>
              </w:rPr>
            </w:pPr>
            <w:r w:rsidDel="00000000" w:rsidR="00000000" w:rsidRPr="00000000">
              <w:rPr>
                <w:rtl w:val="0"/>
              </w:rPr>
            </w:r>
          </w:p>
          <w:p w:rsidR="00000000" w:rsidDel="00000000" w:rsidP="00000000" w:rsidRDefault="00000000" w:rsidRPr="00000000" w14:paraId="00000170">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171">
            <w:pPr>
              <w:rPr>
                <w:rFonts w:ascii="Lato" w:cs="Lato" w:eastAsia="Lato" w:hAnsi="Lato"/>
              </w:rPr>
            </w:pPr>
            <w:r w:rsidDel="00000000" w:rsidR="00000000" w:rsidRPr="00000000">
              <w:rPr>
                <w:rFonts w:ascii="Lato" w:cs="Lato" w:eastAsia="Lato" w:hAnsi="Lato"/>
                <w:rtl w:val="0"/>
              </w:rPr>
              <w:t xml:space="preserve">Have students answer slide 4 on the Jamboard: </w:t>
            </w:r>
            <w:r w:rsidDel="00000000" w:rsidR="00000000" w:rsidRPr="00000000">
              <w:rPr>
                <w:rFonts w:ascii="Lato" w:cs="Lato" w:eastAsia="Lato" w:hAnsi="Lato"/>
                <w:i w:val="1"/>
                <w:rtl w:val="0"/>
              </w:rPr>
              <w:t xml:space="preserve">After meeting Brian Frank, what did you learn?</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2">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3">
            <w:pPr>
              <w:rPr>
                <w:rFonts w:ascii="Lato" w:cs="Lato" w:eastAsia="Lato" w:hAnsi="Lato"/>
              </w:rPr>
            </w:pPr>
            <w:hyperlink r:id="rId96">
              <w:r w:rsidDel="00000000" w:rsidR="00000000" w:rsidRPr="00000000">
                <w:rPr>
                  <w:rFonts w:ascii="Lato" w:cs="Lato" w:eastAsia="Lato" w:hAnsi="Lato"/>
                  <w:i w:val="1"/>
                  <w:color w:val="1155cc"/>
                  <w:u w:val="single"/>
                  <w:rtl w:val="0"/>
                </w:rPr>
                <w:t xml:space="preserve">Captioning and Curating Photography</w:t>
              </w:r>
            </w:hyperlink>
            <w:r w:rsidDel="00000000" w:rsidR="00000000" w:rsidRPr="00000000">
              <w:rPr>
                <w:rFonts w:ascii="Lato" w:cs="Lato" w:eastAsia="Lato" w:hAnsi="Lato"/>
                <w:rtl w:val="0"/>
              </w:rPr>
              <w:t xml:space="preserve"> lesson plan from </w:t>
            </w:r>
            <w:r w:rsidDel="00000000" w:rsidR="00000000" w:rsidRPr="00000000">
              <w:rPr>
                <w:rFonts w:ascii="Lato" w:cs="Lato" w:eastAsia="Lato" w:hAnsi="Lato"/>
                <w:i w:val="1"/>
                <w:rtl w:val="0"/>
              </w:rPr>
              <w:t xml:space="preserve">The Pulitzer Center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4">
            <w:pPr>
              <w:widowControl w:val="0"/>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9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75">
            <w:pPr>
              <w:widowControl w:val="0"/>
              <w:rPr>
                <w:rFonts w:ascii="Lato" w:cs="Lato" w:eastAsia="Lato" w:hAnsi="Lato"/>
              </w:rPr>
            </w:pPr>
            <w:r w:rsidDel="00000000" w:rsidR="00000000" w:rsidRPr="00000000">
              <w:rPr>
                <w:rtl w:val="0"/>
              </w:rPr>
            </w:r>
          </w:p>
          <w:p w:rsidR="00000000" w:rsidDel="00000000" w:rsidP="00000000" w:rsidRDefault="00000000" w:rsidRPr="00000000" w14:paraId="00000176">
            <w:pPr>
              <w:widowControl w:val="0"/>
              <w:rPr>
                <w:rFonts w:ascii="Lato" w:cs="Lato" w:eastAsia="Lato" w:hAnsi="Lato"/>
              </w:rPr>
            </w:pPr>
            <w:r w:rsidDel="00000000" w:rsidR="00000000" w:rsidRPr="00000000">
              <w:rPr>
                <w:rFonts w:ascii="Lato" w:cs="Lato" w:eastAsia="Lato" w:hAnsi="Lato"/>
                <w:rtl w:val="0"/>
              </w:rPr>
              <w:t xml:space="preserve">Day 9 Captioning Activity</w:t>
            </w:r>
            <w:r w:rsidDel="00000000" w:rsidR="00000000" w:rsidRPr="00000000">
              <w:rPr>
                <w:rFonts w:ascii="Lato" w:cs="Lato" w:eastAsia="Lato" w:hAnsi="Lato"/>
                <w:rtl w:val="0"/>
              </w:rPr>
              <w:t xml:space="preserve"> [</w:t>
            </w:r>
            <w:hyperlink r:id="rId9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77">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178">
            <w:pPr>
              <w:rPr>
                <w:rFonts w:ascii="Lato" w:cs="Lato" w:eastAsia="Lato" w:hAnsi="Lato"/>
              </w:rPr>
            </w:pPr>
            <w:r w:rsidDel="00000000" w:rsidR="00000000" w:rsidRPr="00000000">
              <w:rPr>
                <w:rFonts w:ascii="Lato" w:cs="Lato" w:eastAsia="Lato" w:hAnsi="Lato"/>
                <w:rtl w:val="0"/>
              </w:rPr>
              <w:t xml:space="preserve">How can my perspective bring awareness to an underreported story in my community?</w:t>
            </w:r>
          </w:p>
          <w:p w:rsidR="00000000" w:rsidDel="00000000" w:rsidP="00000000" w:rsidRDefault="00000000" w:rsidRPr="00000000" w14:paraId="00000179">
            <w:pPr>
              <w:rPr>
                <w:rFonts w:ascii="Lato" w:cs="Lato" w:eastAsia="Lato" w:hAnsi="Lato"/>
              </w:rPr>
            </w:pPr>
            <w:r w:rsidDel="00000000" w:rsidR="00000000" w:rsidRPr="00000000">
              <w:rPr>
                <w:rtl w:val="0"/>
              </w:rPr>
            </w:r>
          </w:p>
          <w:p w:rsidR="00000000" w:rsidDel="00000000" w:rsidP="00000000" w:rsidRDefault="00000000" w:rsidRPr="00000000" w14:paraId="0000017A">
            <w:pPr>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7B">
            <w:pPr>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7C">
            <w:pPr>
              <w:spacing w:before="200" w:lineRule="auto"/>
              <w:rPr>
                <w:rFonts w:ascii="Lato" w:cs="Lato" w:eastAsia="Lato" w:hAnsi="Lato"/>
              </w:rPr>
            </w:pPr>
            <w:r w:rsidDel="00000000" w:rsidR="00000000" w:rsidRPr="00000000">
              <w:rPr>
                <w:rFonts w:ascii="Lato" w:cs="Lato" w:eastAsia="Lato" w:hAnsi="Lato"/>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17D">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p w:rsidR="00000000" w:rsidDel="00000000" w:rsidP="00000000" w:rsidRDefault="00000000" w:rsidRPr="00000000" w14:paraId="0000017E">
            <w:pPr>
              <w:spacing w:before="200" w:lineRule="auto"/>
              <w:rPr>
                <w:rFonts w:ascii="Lato" w:cs="Lato" w:eastAsia="Lato" w:hAnsi="Lato"/>
              </w:rPr>
            </w:pPr>
            <w:r w:rsidDel="00000000" w:rsidR="00000000" w:rsidRPr="00000000">
              <w:rPr>
                <w:rFonts w:ascii="Lato" w:cs="Lato" w:eastAsia="Lato" w:hAnsi="Lato"/>
                <w:rtl w:val="0"/>
              </w:rPr>
              <w:t xml:space="preserve">Create photo essays related to community, articulating explanations and arguments for their position to diverse audiences </w:t>
            </w:r>
          </w:p>
          <w:p w:rsidR="00000000" w:rsidDel="00000000" w:rsidP="00000000" w:rsidRDefault="00000000" w:rsidRPr="00000000" w14:paraId="0000017F">
            <w:pPr>
              <w:spacing w:before="200" w:lineRule="auto"/>
              <w:rPr>
                <w:rFonts w:ascii="Lato" w:cs="Lato" w:eastAsia="Lato" w:hAnsi="Lato"/>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0">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81">
            <w:pPr>
              <w:rPr>
                <w:rFonts w:ascii="Lato" w:cs="Lato" w:eastAsia="Lato" w:hAnsi="Lato"/>
              </w:rPr>
            </w:pPr>
            <w:r w:rsidDel="00000000" w:rsidR="00000000" w:rsidRPr="00000000">
              <w:rPr>
                <w:rFonts w:ascii="Lato" w:cs="Lato" w:eastAsia="Lato" w:hAnsi="Lato"/>
                <w:rtl w:val="0"/>
              </w:rPr>
              <w:t xml:space="preserve">Introduce the term </w:t>
            </w:r>
            <w:r w:rsidDel="00000000" w:rsidR="00000000" w:rsidRPr="00000000">
              <w:rPr>
                <w:rFonts w:ascii="Lato" w:cs="Lato" w:eastAsia="Lato" w:hAnsi="Lato"/>
                <w:i w:val="1"/>
                <w:rtl w:val="0"/>
              </w:rPr>
              <w:t xml:space="preserve">action plan</w:t>
            </w:r>
            <w:r w:rsidDel="00000000" w:rsidR="00000000" w:rsidRPr="00000000">
              <w:rPr>
                <w:rFonts w:ascii="Lato" w:cs="Lato" w:eastAsia="Lato" w:hAnsi="Lato"/>
                <w:rtl w:val="0"/>
              </w:rPr>
              <w:t xml:space="preserve"> to students.  Engage students in a brief discussion about the role of an action plan in creating social change.</w:t>
            </w:r>
          </w:p>
          <w:p w:rsidR="00000000" w:rsidDel="00000000" w:rsidP="00000000" w:rsidRDefault="00000000" w:rsidRPr="00000000" w14:paraId="00000182">
            <w:pPr>
              <w:rPr>
                <w:rFonts w:ascii="Lato" w:cs="Lato" w:eastAsia="Lato" w:hAnsi="Lato"/>
              </w:rPr>
            </w:pPr>
            <w:r w:rsidDel="00000000" w:rsidR="00000000" w:rsidRPr="00000000">
              <w:rPr>
                <w:rtl w:val="0"/>
              </w:rPr>
            </w:r>
          </w:p>
          <w:p w:rsidR="00000000" w:rsidDel="00000000" w:rsidP="00000000" w:rsidRDefault="00000000" w:rsidRPr="00000000" w14:paraId="00000183">
            <w:pPr>
              <w:rPr>
                <w:rFonts w:ascii="Lato" w:cs="Lato" w:eastAsia="Lato" w:hAnsi="Lato"/>
              </w:rPr>
            </w:pPr>
            <w:r w:rsidDel="00000000" w:rsidR="00000000" w:rsidRPr="00000000">
              <w:rPr>
                <w:rFonts w:ascii="Lato" w:cs="Lato" w:eastAsia="Lato" w:hAnsi="Lato"/>
                <w:u w:val="single"/>
                <w:rtl w:val="0"/>
              </w:rPr>
              <w:t xml:space="preserve">Photo Essay Captioning Activity</w:t>
            </w:r>
            <w:r w:rsidDel="00000000" w:rsidR="00000000" w:rsidRPr="00000000">
              <w:rPr>
                <w:rFonts w:ascii="Lato" w:cs="Lato" w:eastAsia="Lato" w:hAnsi="Lato"/>
                <w:rtl w:val="0"/>
              </w:rPr>
              <w:t xml:space="preserve">:</w:t>
            </w:r>
          </w:p>
          <w:p w:rsidR="00000000" w:rsidDel="00000000" w:rsidP="00000000" w:rsidRDefault="00000000" w:rsidRPr="00000000" w14:paraId="00000184">
            <w:pPr>
              <w:rPr>
                <w:rFonts w:ascii="Lato" w:cs="Lato" w:eastAsia="Lato" w:hAnsi="Lato"/>
              </w:rPr>
            </w:pPr>
            <w:r w:rsidDel="00000000" w:rsidR="00000000" w:rsidRPr="00000000">
              <w:rPr>
                <w:rFonts w:ascii="Lato" w:cs="Lato" w:eastAsia="Lato" w:hAnsi="Lato"/>
                <w:rtl w:val="0"/>
              </w:rPr>
              <w:t xml:space="preserve">Lead students through all three parts of the Photo Essay Captioning handout.</w:t>
            </w:r>
          </w:p>
          <w:p w:rsidR="00000000" w:rsidDel="00000000" w:rsidP="00000000" w:rsidRDefault="00000000" w:rsidRPr="00000000" w14:paraId="00000185">
            <w:pPr>
              <w:numPr>
                <w:ilvl w:val="0"/>
                <w:numId w:val="23"/>
              </w:numPr>
              <w:spacing w:after="200" w:lineRule="auto"/>
              <w:ind w:left="720" w:hanging="360"/>
              <w:rPr>
                <w:rFonts w:ascii="Lato" w:cs="Lato" w:eastAsia="Lato" w:hAnsi="Lato"/>
              </w:rPr>
            </w:pPr>
            <w:r w:rsidDel="00000000" w:rsidR="00000000" w:rsidRPr="00000000">
              <w:rPr>
                <w:rFonts w:ascii="Lato" w:cs="Lato" w:eastAsia="Lato" w:hAnsi="Lato"/>
                <w:rtl w:val="0"/>
              </w:rPr>
              <w:t xml:space="preserve">Preview worksheet with the class. </w:t>
            </w:r>
          </w:p>
          <w:p w:rsidR="00000000" w:rsidDel="00000000" w:rsidP="00000000" w:rsidRDefault="00000000" w:rsidRPr="00000000" w14:paraId="00000186">
            <w:pPr>
              <w:numPr>
                <w:ilvl w:val="0"/>
                <w:numId w:val="23"/>
              </w:numPr>
              <w:ind w:left="720" w:hanging="360"/>
              <w:rPr>
                <w:rFonts w:ascii="Lato" w:cs="Lato" w:eastAsia="Lato" w:hAnsi="Lato"/>
              </w:rPr>
            </w:pPr>
            <w:r w:rsidDel="00000000" w:rsidR="00000000" w:rsidRPr="00000000">
              <w:rPr>
                <w:rFonts w:ascii="Lato" w:cs="Lato" w:eastAsia="Lato" w:hAnsi="Lato"/>
                <w:rtl w:val="0"/>
              </w:rPr>
              <w:t xml:space="preserve">Provide 3-5 minutes for students to complete Part I. </w:t>
            </w:r>
          </w:p>
          <w:p w:rsidR="00000000" w:rsidDel="00000000" w:rsidP="00000000" w:rsidRDefault="00000000" w:rsidRPr="00000000" w14:paraId="00000187">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If needed, provide the definitions for </w:t>
            </w:r>
            <w:r w:rsidDel="00000000" w:rsidR="00000000" w:rsidRPr="00000000">
              <w:rPr>
                <w:rFonts w:ascii="Lato" w:cs="Lato" w:eastAsia="Lato" w:hAnsi="Lato"/>
                <w:i w:val="1"/>
                <w:rtl w:val="0"/>
              </w:rPr>
              <w:t xml:space="preserve">curate </w:t>
            </w:r>
            <w:r w:rsidDel="00000000" w:rsidR="00000000" w:rsidRPr="00000000">
              <w:rPr>
                <w:rFonts w:ascii="Lato" w:cs="Lato" w:eastAsia="Lato" w:hAnsi="Lato"/>
                <w:rtl w:val="0"/>
              </w:rPr>
              <w:t xml:space="preserve">and</w:t>
            </w:r>
            <w:r w:rsidDel="00000000" w:rsidR="00000000" w:rsidRPr="00000000">
              <w:rPr>
                <w:rFonts w:ascii="Lato" w:cs="Lato" w:eastAsia="Lato" w:hAnsi="Lato"/>
                <w:i w:val="1"/>
                <w:rtl w:val="0"/>
              </w:rPr>
              <w:t xml:space="preserve"> caption</w:t>
            </w:r>
            <w:r w:rsidDel="00000000" w:rsidR="00000000" w:rsidRPr="00000000">
              <w:rPr>
                <w:rFonts w:ascii="Lato" w:cs="Lato" w:eastAsia="Lato" w:hAnsi="Lato"/>
                <w:rtl w:val="0"/>
              </w:rPr>
              <w:t xml:space="preserve"> and then ask students to answer #c on their own. </w:t>
            </w:r>
          </w:p>
          <w:p w:rsidR="00000000" w:rsidDel="00000000" w:rsidP="00000000" w:rsidRDefault="00000000" w:rsidRPr="00000000" w14:paraId="00000188">
            <w:pPr>
              <w:numPr>
                <w:ilvl w:val="1"/>
                <w:numId w:val="23"/>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Do a popcorn-style share-out and brief discussion.</w:t>
            </w:r>
          </w:p>
          <w:p w:rsidR="00000000" w:rsidDel="00000000" w:rsidP="00000000" w:rsidRDefault="00000000" w:rsidRPr="00000000" w14:paraId="00000189">
            <w:pPr>
              <w:numPr>
                <w:ilvl w:val="0"/>
                <w:numId w:val="23"/>
              </w:numPr>
              <w:ind w:left="720" w:hanging="360"/>
              <w:rPr>
                <w:rFonts w:ascii="Lato" w:cs="Lato" w:eastAsia="Lato" w:hAnsi="Lato"/>
              </w:rPr>
            </w:pPr>
            <w:r w:rsidDel="00000000" w:rsidR="00000000" w:rsidRPr="00000000">
              <w:rPr>
                <w:rFonts w:ascii="Lato" w:cs="Lato" w:eastAsia="Lato" w:hAnsi="Lato"/>
                <w:rtl w:val="0"/>
              </w:rPr>
              <w:t xml:space="preserve">Preview the questions for Part II before starting the video.</w:t>
            </w:r>
          </w:p>
          <w:p w:rsidR="00000000" w:rsidDel="00000000" w:rsidP="00000000" w:rsidRDefault="00000000" w:rsidRPr="00000000" w14:paraId="0000018A">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Screen </w:t>
            </w:r>
            <w:hyperlink r:id="rId101">
              <w:r w:rsidDel="00000000" w:rsidR="00000000" w:rsidRPr="00000000">
                <w:rPr>
                  <w:rFonts w:ascii="Lato" w:cs="Lato" w:eastAsia="Lato" w:hAnsi="Lato"/>
                  <w:color w:val="1155cc"/>
                  <w:u w:val="single"/>
                  <w:rtl w:val="0"/>
                </w:rPr>
                <w:t xml:space="preserve">Everyday Africa: A Photographer's Tool Kit</w:t>
              </w:r>
            </w:hyperlink>
            <w:r w:rsidDel="00000000" w:rsidR="00000000" w:rsidRPr="00000000">
              <w:rPr>
                <w:rFonts w:ascii="Lato" w:cs="Lato" w:eastAsia="Lato" w:hAnsi="Lato"/>
                <w:rtl w:val="0"/>
              </w:rPr>
              <w:t xml:space="preserve"> (10:05) from </w:t>
            </w:r>
            <w:r w:rsidDel="00000000" w:rsidR="00000000" w:rsidRPr="00000000">
              <w:rPr>
                <w:rFonts w:ascii="Lato" w:cs="Lato" w:eastAsia="Lato" w:hAnsi="Lato"/>
                <w:i w:val="1"/>
                <w:rtl w:val="0"/>
              </w:rPr>
              <w:t xml:space="preserve">The Pulitzer Center. </w:t>
            </w:r>
          </w:p>
          <w:p w:rsidR="00000000" w:rsidDel="00000000" w:rsidP="00000000" w:rsidRDefault="00000000" w:rsidRPr="00000000" w14:paraId="0000018B">
            <w:pPr>
              <w:numPr>
                <w:ilvl w:val="1"/>
                <w:numId w:val="23"/>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As the video plays, pause it periodically to check for understanding. Get student opinions on what the narrator is presenting. </w:t>
            </w:r>
          </w:p>
          <w:p w:rsidR="00000000" w:rsidDel="00000000" w:rsidP="00000000" w:rsidRDefault="00000000" w:rsidRPr="00000000" w14:paraId="0000018C">
            <w:pPr>
              <w:numPr>
                <w:ilvl w:val="0"/>
                <w:numId w:val="23"/>
              </w:numPr>
              <w:ind w:left="720" w:hanging="360"/>
              <w:rPr>
                <w:rFonts w:ascii="Lato" w:cs="Lato" w:eastAsia="Lato" w:hAnsi="Lato"/>
              </w:rPr>
            </w:pPr>
            <w:r w:rsidDel="00000000" w:rsidR="00000000" w:rsidRPr="00000000">
              <w:rPr>
                <w:rFonts w:ascii="Lato" w:cs="Lato" w:eastAsia="Lato" w:hAnsi="Lato"/>
                <w:rtl w:val="0"/>
              </w:rPr>
              <w:t xml:space="preserve">Focusing on Part III of the worksheet, introduce the “Everyday Chicago.”</w:t>
            </w:r>
          </w:p>
          <w:p w:rsidR="00000000" w:rsidDel="00000000" w:rsidP="00000000" w:rsidRDefault="00000000" w:rsidRPr="00000000" w14:paraId="0000018D">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Let students know that they will be creating their own “</w:t>
            </w:r>
            <w:r w:rsidDel="00000000" w:rsidR="00000000" w:rsidRPr="00000000">
              <w:rPr>
                <w:rFonts w:ascii="Lato" w:cs="Lato" w:eastAsia="Lato" w:hAnsi="Lato"/>
                <w:rtl w:val="0"/>
              </w:rPr>
              <w:t xml:space="preserve">Everyday</w:t>
            </w:r>
            <w:r w:rsidDel="00000000" w:rsidR="00000000" w:rsidRPr="00000000">
              <w:rPr>
                <w:rFonts w:ascii="Lato" w:cs="Lato" w:eastAsia="Lato" w:hAnsi="Lato"/>
                <w:rtl w:val="0"/>
              </w:rPr>
              <w:t xml:space="preserve"> Chicago” photo essays over the next few days.</w:t>
            </w:r>
          </w:p>
          <w:p w:rsidR="00000000" w:rsidDel="00000000" w:rsidP="00000000" w:rsidRDefault="00000000" w:rsidRPr="00000000" w14:paraId="0000018E">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Answer any preliminary questions the students might have, but redirect them to Part III of the worksheet to begin the brainstorming and planning process of the project. </w:t>
            </w:r>
          </w:p>
          <w:p w:rsidR="00000000" w:rsidDel="00000000" w:rsidP="00000000" w:rsidRDefault="00000000" w:rsidRPr="00000000" w14:paraId="0000018F">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Assign pairs and small groups or encourage students to self-select pairs or groupings.</w:t>
            </w:r>
          </w:p>
          <w:p w:rsidR="00000000" w:rsidDel="00000000" w:rsidP="00000000" w:rsidRDefault="00000000" w:rsidRPr="00000000" w14:paraId="00000190">
            <w:pPr>
              <w:numPr>
                <w:ilvl w:val="1"/>
                <w:numId w:val="23"/>
              </w:numPr>
              <w:ind w:left="1440" w:hanging="360"/>
              <w:rPr>
                <w:rFonts w:ascii="Lato" w:cs="Lato" w:eastAsia="Lato" w:hAnsi="Lato"/>
              </w:rPr>
            </w:pPr>
            <w:r w:rsidDel="00000000" w:rsidR="00000000" w:rsidRPr="00000000">
              <w:rPr>
                <w:rFonts w:ascii="Lato" w:cs="Lato" w:eastAsia="Lato" w:hAnsi="Lato"/>
                <w:rtl w:val="0"/>
              </w:rPr>
              <w:t xml:space="preserve">Have students complete the questions with their group partners.</w:t>
            </w:r>
          </w:p>
          <w:p w:rsidR="00000000" w:rsidDel="00000000" w:rsidP="00000000" w:rsidRDefault="00000000" w:rsidRPr="00000000" w14:paraId="00000191">
            <w:pPr>
              <w:rPr>
                <w:rFonts w:ascii="Lato" w:cs="Lato" w:eastAsia="Lato" w:hAnsi="Lato"/>
              </w:rPr>
            </w:pPr>
            <w:r w:rsidDel="00000000" w:rsidR="00000000" w:rsidRPr="00000000">
              <w:rPr>
                <w:rtl w:val="0"/>
              </w:rPr>
            </w:r>
          </w:p>
          <w:p w:rsidR="00000000" w:rsidDel="00000000" w:rsidP="00000000" w:rsidRDefault="00000000" w:rsidRPr="00000000" w14:paraId="00000192">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193">
            <w:pPr>
              <w:rPr>
                <w:rFonts w:ascii="Lato" w:cs="Lato" w:eastAsia="Lato" w:hAnsi="Lato"/>
                <w:u w:val="single"/>
              </w:rPr>
            </w:pPr>
            <w:r w:rsidDel="00000000" w:rsidR="00000000" w:rsidRPr="00000000">
              <w:rPr>
                <w:rFonts w:ascii="Lato" w:cs="Lato" w:eastAsia="Lato" w:hAnsi="Lato"/>
                <w:rtl w:val="0"/>
              </w:rPr>
              <w:t xml:space="preserve">Have students share the issues they are thinking of focusing on for their project.</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4">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5">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6">
            <w:pPr>
              <w:widowControl w:val="0"/>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102">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0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97">
            <w:pPr>
              <w:widowControl w:val="0"/>
              <w:rPr>
                <w:rFonts w:ascii="Lato" w:cs="Lato" w:eastAsia="Lato" w:hAnsi="Lato"/>
              </w:rPr>
            </w:pPr>
            <w:r w:rsidDel="00000000" w:rsidR="00000000" w:rsidRPr="00000000">
              <w:rPr>
                <w:rtl w:val="0"/>
              </w:rPr>
            </w:r>
          </w:p>
          <w:p w:rsidR="00000000" w:rsidDel="00000000" w:rsidP="00000000" w:rsidRDefault="00000000" w:rsidRPr="00000000" w14:paraId="00000198">
            <w:pPr>
              <w:widowControl w:val="0"/>
              <w:rPr>
                <w:rFonts w:ascii="Lato" w:cs="Lato" w:eastAsia="Lato" w:hAnsi="Lato"/>
              </w:rPr>
            </w:pPr>
            <w:r w:rsidDel="00000000" w:rsidR="00000000" w:rsidRPr="00000000">
              <w:rPr>
                <w:rFonts w:ascii="Lato" w:cs="Lato" w:eastAsia="Lato" w:hAnsi="Lato"/>
                <w:rtl w:val="0"/>
              </w:rPr>
              <w:t xml:space="preserve">Project Rubric </w:t>
            </w:r>
            <w:r w:rsidDel="00000000" w:rsidR="00000000" w:rsidRPr="00000000">
              <w:rPr>
                <w:rFonts w:ascii="Lato" w:cs="Lato" w:eastAsia="Lato" w:hAnsi="Lato"/>
                <w:rtl w:val="0"/>
              </w:rPr>
              <w:t xml:space="preserve"> [</w:t>
            </w:r>
            <w:hyperlink r:id="rId10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99">
            <w:pPr>
              <w:widowControl w:val="0"/>
              <w:rPr>
                <w:rFonts w:ascii="Lato" w:cs="Lato" w:eastAsia="Lato" w:hAnsi="Lato"/>
              </w:rPr>
            </w:pPr>
            <w:r w:rsidDel="00000000" w:rsidR="00000000" w:rsidRPr="00000000">
              <w:rPr>
                <w:rtl w:val="0"/>
              </w:rPr>
            </w:r>
          </w:p>
          <w:p w:rsidR="00000000" w:rsidDel="00000000" w:rsidP="00000000" w:rsidRDefault="00000000" w:rsidRPr="00000000" w14:paraId="0000019A">
            <w:pPr>
              <w:widowControl w:val="0"/>
              <w:rPr>
                <w:rFonts w:ascii="Lato" w:cs="Lato" w:eastAsia="Lato" w:hAnsi="Lato"/>
              </w:rPr>
            </w:pPr>
            <w:r w:rsidDel="00000000" w:rsidR="00000000" w:rsidRPr="00000000">
              <w:rPr>
                <w:rFonts w:ascii="Lato" w:cs="Lato" w:eastAsia="Lato" w:hAnsi="Lato"/>
                <w:rtl w:val="0"/>
              </w:rPr>
              <w:t xml:space="preserve">Project Example 1 </w:t>
            </w:r>
            <w:r w:rsidDel="00000000" w:rsidR="00000000" w:rsidRPr="00000000">
              <w:rPr>
                <w:rFonts w:ascii="Lato" w:cs="Lato" w:eastAsia="Lato" w:hAnsi="Lato"/>
                <w:rtl w:val="0"/>
              </w:rPr>
              <w:t xml:space="preserve">[</w:t>
            </w:r>
            <w:hyperlink r:id="rId10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9B">
            <w:pPr>
              <w:widowControl w:val="0"/>
              <w:rPr>
                <w:rFonts w:ascii="Lato" w:cs="Lato" w:eastAsia="Lato" w:hAnsi="Lato"/>
              </w:rPr>
            </w:pPr>
            <w:r w:rsidDel="00000000" w:rsidR="00000000" w:rsidRPr="00000000">
              <w:rPr>
                <w:rtl w:val="0"/>
              </w:rPr>
            </w:r>
          </w:p>
          <w:p w:rsidR="00000000" w:rsidDel="00000000" w:rsidP="00000000" w:rsidRDefault="00000000" w:rsidRPr="00000000" w14:paraId="0000019C">
            <w:pPr>
              <w:rPr>
                <w:rFonts w:ascii="Lato" w:cs="Lato" w:eastAsia="Lato" w:hAnsi="Lato"/>
              </w:rPr>
            </w:pPr>
            <w:r w:rsidDel="00000000" w:rsidR="00000000" w:rsidRPr="00000000">
              <w:rPr>
                <w:rFonts w:ascii="Lato" w:cs="Lato" w:eastAsia="Lato" w:hAnsi="Lato"/>
                <w:rtl w:val="0"/>
              </w:rPr>
              <w:t xml:space="preserve">Cameras (if  students will be using school cameras. Student phones also work)</w:t>
            </w:r>
          </w:p>
        </w:tc>
        <w:tc>
          <w:tcPr>
            <w:tcMar>
              <w:top w:w="100.0" w:type="dxa"/>
              <w:left w:w="100.0" w:type="dxa"/>
              <w:bottom w:w="100.0" w:type="dxa"/>
              <w:right w:w="100.0" w:type="dxa"/>
            </w:tcMar>
          </w:tcPr>
          <w:p w:rsidR="00000000" w:rsidDel="00000000" w:rsidP="00000000" w:rsidRDefault="00000000" w:rsidRPr="00000000" w14:paraId="0000019D">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19E">
            <w:pPr>
              <w:rPr>
                <w:rFonts w:ascii="Lato" w:cs="Lato" w:eastAsia="Lato" w:hAnsi="Lato"/>
              </w:rPr>
            </w:pPr>
            <w:r w:rsidDel="00000000" w:rsidR="00000000" w:rsidRPr="00000000">
              <w:rPr>
                <w:rFonts w:ascii="Lato" w:cs="Lato" w:eastAsia="Lato" w:hAnsi="Lato"/>
                <w:rtl w:val="0"/>
              </w:rPr>
              <w:t xml:space="preserve">How can my perspective bring awareness to an underreported story in my community?</w:t>
            </w:r>
          </w:p>
          <w:p w:rsidR="00000000" w:rsidDel="00000000" w:rsidP="00000000" w:rsidRDefault="00000000" w:rsidRPr="00000000" w14:paraId="0000019F">
            <w:pPr>
              <w:rPr>
                <w:rFonts w:ascii="Lato" w:cs="Lato" w:eastAsia="Lato" w:hAnsi="Lato"/>
              </w:rPr>
            </w:pPr>
            <w:r w:rsidDel="00000000" w:rsidR="00000000" w:rsidRPr="00000000">
              <w:rPr>
                <w:rtl w:val="0"/>
              </w:rPr>
            </w:r>
          </w:p>
          <w:p w:rsidR="00000000" w:rsidDel="00000000" w:rsidP="00000000" w:rsidRDefault="00000000" w:rsidRPr="00000000" w14:paraId="000001A0">
            <w:pPr>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A1">
            <w:pPr>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A2">
            <w:pPr>
              <w:rPr>
                <w:rFonts w:ascii="Lato" w:cs="Lato" w:eastAsia="Lato" w:hAnsi="Lato"/>
              </w:rPr>
            </w:pPr>
            <w:r w:rsidDel="00000000" w:rsidR="00000000" w:rsidRPr="00000000">
              <w:rPr>
                <w:rtl w:val="0"/>
              </w:rPr>
            </w:r>
          </w:p>
          <w:p w:rsidR="00000000" w:rsidDel="00000000" w:rsidP="00000000" w:rsidRDefault="00000000" w:rsidRPr="00000000" w14:paraId="000001A3">
            <w:pPr>
              <w:rPr>
                <w:rFonts w:ascii="Lato" w:cs="Lato" w:eastAsia="Lato" w:hAnsi="Lato"/>
              </w:rPr>
            </w:pPr>
            <w:r w:rsidDel="00000000" w:rsidR="00000000" w:rsidRPr="00000000">
              <w:rPr>
                <w:rFonts w:ascii="Lato" w:cs="Lato" w:eastAsia="Lato" w:hAnsi="Lato"/>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1A4">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p w:rsidR="00000000" w:rsidDel="00000000" w:rsidP="00000000" w:rsidRDefault="00000000" w:rsidRPr="00000000" w14:paraId="000001A5">
            <w:pPr>
              <w:spacing w:before="200" w:lineRule="auto"/>
              <w:rPr>
                <w:rFonts w:ascii="Lato" w:cs="Lato" w:eastAsia="Lato" w:hAnsi="Lato"/>
              </w:rPr>
            </w:pPr>
            <w:r w:rsidDel="00000000" w:rsidR="00000000" w:rsidRPr="00000000">
              <w:rPr>
                <w:rFonts w:ascii="Lato" w:cs="Lato" w:eastAsia="Lato" w:hAnsi="Lato"/>
                <w:rtl w:val="0"/>
              </w:rPr>
              <w:t xml:space="preserve">Create photo essays related to community, articulating explanations and arguments for their position to diverse audiences </w:t>
            </w:r>
          </w:p>
          <w:p w:rsidR="00000000" w:rsidDel="00000000" w:rsidP="00000000" w:rsidRDefault="00000000" w:rsidRPr="00000000" w14:paraId="000001A6">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7">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A8">
            <w:pPr>
              <w:numPr>
                <w:ilvl w:val="0"/>
                <w:numId w:val="11"/>
              </w:numPr>
              <w:spacing w:after="200" w:lineRule="auto"/>
              <w:ind w:left="720" w:hanging="360"/>
              <w:rPr>
                <w:rFonts w:ascii="Lato" w:cs="Lato" w:eastAsia="Lato" w:hAnsi="Lato"/>
              </w:rPr>
            </w:pPr>
            <w:r w:rsidDel="00000000" w:rsidR="00000000" w:rsidRPr="00000000">
              <w:rPr>
                <w:rFonts w:ascii="Lato" w:cs="Lato" w:eastAsia="Lato" w:hAnsi="Lato"/>
                <w:rtl w:val="0"/>
              </w:rPr>
              <w:t xml:space="preserve">Use the Bell Ringer slide deck to introduce the term </w:t>
            </w:r>
            <w:r w:rsidDel="00000000" w:rsidR="00000000" w:rsidRPr="00000000">
              <w:rPr>
                <w:rFonts w:ascii="Lato" w:cs="Lato" w:eastAsia="Lato" w:hAnsi="Lato"/>
                <w:i w:val="1"/>
                <w:rtl w:val="0"/>
              </w:rPr>
              <w:t xml:space="preserve">injustice. </w:t>
            </w:r>
          </w:p>
          <w:p w:rsidR="00000000" w:rsidDel="00000000" w:rsidP="00000000" w:rsidRDefault="00000000" w:rsidRPr="00000000" w14:paraId="000001A9">
            <w:pPr>
              <w:numPr>
                <w:ilvl w:val="0"/>
                <w:numId w:val="11"/>
              </w:numPr>
              <w:ind w:left="720" w:hanging="360"/>
              <w:rPr>
                <w:rFonts w:ascii="Lato" w:cs="Lato" w:eastAsia="Lato" w:hAnsi="Lato"/>
              </w:rPr>
            </w:pPr>
            <w:r w:rsidDel="00000000" w:rsidR="00000000" w:rsidRPr="00000000">
              <w:rPr>
                <w:rFonts w:ascii="Lato" w:cs="Lato" w:eastAsia="Lato" w:hAnsi="Lato"/>
                <w:rtl w:val="0"/>
              </w:rPr>
              <w:t xml:space="preserve">Engage students in brief discussion about the quote, and whether the meaning has changed over time.</w:t>
            </w:r>
          </w:p>
          <w:p w:rsidR="00000000" w:rsidDel="00000000" w:rsidP="00000000" w:rsidRDefault="00000000" w:rsidRPr="00000000" w14:paraId="000001AA">
            <w:pPr>
              <w:rPr>
                <w:rFonts w:ascii="Lato" w:cs="Lato" w:eastAsia="Lato" w:hAnsi="Lato"/>
              </w:rPr>
            </w:pPr>
            <w:r w:rsidDel="00000000" w:rsidR="00000000" w:rsidRPr="00000000">
              <w:rPr>
                <w:rtl w:val="0"/>
              </w:rPr>
            </w:r>
          </w:p>
          <w:p w:rsidR="00000000" w:rsidDel="00000000" w:rsidP="00000000" w:rsidRDefault="00000000" w:rsidRPr="00000000" w14:paraId="000001AB">
            <w:pPr>
              <w:rPr>
                <w:rFonts w:ascii="Lato" w:cs="Lato" w:eastAsia="Lato" w:hAnsi="Lato"/>
              </w:rPr>
            </w:pPr>
            <w:r w:rsidDel="00000000" w:rsidR="00000000" w:rsidRPr="00000000">
              <w:rPr>
                <w:rFonts w:ascii="Lato" w:cs="Lato" w:eastAsia="Lato" w:hAnsi="Lato"/>
                <w:u w:val="single"/>
                <w:rtl w:val="0"/>
              </w:rPr>
              <w:t xml:space="preserve">Introduce the Project Rubric:</w:t>
            </w:r>
            <w:r w:rsidDel="00000000" w:rsidR="00000000" w:rsidRPr="00000000">
              <w:rPr>
                <w:rFonts w:ascii="Lato" w:cs="Lato" w:eastAsia="Lato" w:hAnsi="Lato"/>
                <w:rtl w:val="0"/>
              </w:rPr>
              <w:t xml:space="preserve"> </w:t>
            </w:r>
          </w:p>
          <w:p w:rsidR="00000000" w:rsidDel="00000000" w:rsidP="00000000" w:rsidRDefault="00000000" w:rsidRPr="00000000" w14:paraId="000001AC">
            <w:pPr>
              <w:rPr>
                <w:rFonts w:ascii="Lato" w:cs="Lato" w:eastAsia="Lato" w:hAnsi="Lato"/>
              </w:rPr>
            </w:pPr>
            <w:r w:rsidDel="00000000" w:rsidR="00000000" w:rsidRPr="00000000">
              <w:rPr>
                <w:rFonts w:ascii="Lato" w:cs="Lato" w:eastAsia="Lato" w:hAnsi="Lato"/>
                <w:rtl w:val="0"/>
              </w:rPr>
              <w:t xml:space="preserve">Present the project rubric to students. </w:t>
            </w:r>
          </w:p>
          <w:p w:rsidR="00000000" w:rsidDel="00000000" w:rsidP="00000000" w:rsidRDefault="00000000" w:rsidRPr="00000000" w14:paraId="000001AD">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Read through the directions and rubric with them.  </w:t>
            </w:r>
          </w:p>
          <w:p w:rsidR="00000000" w:rsidDel="00000000" w:rsidP="00000000" w:rsidRDefault="00000000" w:rsidRPr="00000000" w14:paraId="000001AE">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Answer clarifying questions.</w:t>
            </w:r>
            <w:r w:rsidDel="00000000" w:rsidR="00000000" w:rsidRPr="00000000">
              <w:rPr>
                <w:rFonts w:ascii="Lato" w:cs="Lato" w:eastAsia="Lato" w:hAnsi="Lato"/>
                <w:rtl w:val="0"/>
              </w:rPr>
              <w:t xml:space="preserve"> </w:t>
            </w:r>
          </w:p>
          <w:p w:rsidR="00000000" w:rsidDel="00000000" w:rsidP="00000000" w:rsidRDefault="00000000" w:rsidRPr="00000000" w14:paraId="000001AF">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Highlight the requirement that the photos and captions tell one cohesive story</w:t>
            </w:r>
          </w:p>
          <w:p w:rsidR="00000000" w:rsidDel="00000000" w:rsidP="00000000" w:rsidRDefault="00000000" w:rsidRPr="00000000" w14:paraId="000001B0">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Make sure to offer support and feedback on this section as students are working.</w:t>
            </w:r>
          </w:p>
          <w:p w:rsidR="00000000" w:rsidDel="00000000" w:rsidP="00000000" w:rsidRDefault="00000000" w:rsidRPr="00000000" w14:paraId="000001B1">
            <w:pPr>
              <w:rPr>
                <w:rFonts w:ascii="Lato" w:cs="Lato" w:eastAsia="Lato" w:hAnsi="Lato"/>
              </w:rPr>
            </w:pPr>
            <w:r w:rsidDel="00000000" w:rsidR="00000000" w:rsidRPr="00000000">
              <w:rPr>
                <w:rtl w:val="0"/>
              </w:rPr>
            </w:r>
          </w:p>
          <w:p w:rsidR="00000000" w:rsidDel="00000000" w:rsidP="00000000" w:rsidRDefault="00000000" w:rsidRPr="00000000" w14:paraId="000001B2">
            <w:pPr>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Model the Project:</w:t>
            </w:r>
            <w:r w:rsidDel="00000000" w:rsidR="00000000" w:rsidRPr="00000000">
              <w:rPr>
                <w:rFonts w:ascii="Lato" w:cs="Lato" w:eastAsia="Lato" w:hAnsi="Lato"/>
                <w:rtl w:val="0"/>
              </w:rPr>
              <w:t xml:space="preserve"> </w:t>
            </w:r>
          </w:p>
          <w:p w:rsidR="00000000" w:rsidDel="00000000" w:rsidP="00000000" w:rsidRDefault="00000000" w:rsidRPr="00000000" w14:paraId="000001B3">
            <w:pPr>
              <w:rPr>
                <w:rFonts w:ascii="Lato" w:cs="Lato" w:eastAsia="Lato" w:hAnsi="Lato"/>
              </w:rPr>
            </w:pPr>
            <w:r w:rsidDel="00000000" w:rsidR="00000000" w:rsidRPr="00000000">
              <w:rPr>
                <w:rFonts w:ascii="Lato" w:cs="Lato" w:eastAsia="Lato" w:hAnsi="Lato"/>
                <w:rtl w:val="0"/>
              </w:rPr>
              <w:t xml:space="preserve">Present an example of a local issue, person, or place documented as a photo essay. (</w:t>
            </w:r>
            <w:r w:rsidDel="00000000" w:rsidR="00000000" w:rsidRPr="00000000">
              <w:rPr>
                <w:rFonts w:ascii="Lato" w:cs="Lato" w:eastAsia="Lato" w:hAnsi="Lato"/>
                <w:i w:val="1"/>
                <w:rtl w:val="0"/>
              </w:rPr>
              <w:t xml:space="preserve">The </w:t>
            </w:r>
            <w:r w:rsidDel="00000000" w:rsidR="00000000" w:rsidRPr="00000000">
              <w:rPr>
                <w:rFonts w:ascii="Lato" w:cs="Lato" w:eastAsia="Lato" w:hAnsi="Lato"/>
                <w:i w:val="1"/>
                <w:rtl w:val="0"/>
              </w:rPr>
              <w:t xml:space="preserve">attached example</w:t>
            </w:r>
            <w:r w:rsidDel="00000000" w:rsidR="00000000" w:rsidRPr="00000000">
              <w:rPr>
                <w:rFonts w:ascii="Lato" w:cs="Lato" w:eastAsia="Lato" w:hAnsi="Lato"/>
                <w:i w:val="1"/>
                <w:rtl w:val="0"/>
              </w:rPr>
              <w:t xml:space="preserve"> is about the connection between family generations, as my students had raised discussion questions about how to focus on individuals</w:t>
            </w:r>
            <w:r w:rsidDel="00000000" w:rsidR="00000000" w:rsidRPr="00000000">
              <w:rPr>
                <w:rFonts w:ascii="Lato" w:cs="Lato" w:eastAsia="Lato" w:hAnsi="Lato"/>
                <w:rtl w:val="0"/>
              </w:rPr>
              <w:t xml:space="preserve">).</w:t>
            </w:r>
          </w:p>
          <w:p w:rsidR="00000000" w:rsidDel="00000000" w:rsidP="00000000" w:rsidRDefault="00000000" w:rsidRPr="00000000" w14:paraId="000001B4">
            <w:pPr>
              <w:rPr>
                <w:rFonts w:ascii="Lato" w:cs="Lato" w:eastAsia="Lato" w:hAnsi="Lato"/>
              </w:rPr>
            </w:pPr>
            <w:r w:rsidDel="00000000" w:rsidR="00000000" w:rsidRPr="00000000">
              <w:rPr>
                <w:rtl w:val="0"/>
              </w:rPr>
            </w:r>
          </w:p>
          <w:p w:rsidR="00000000" w:rsidDel="00000000" w:rsidP="00000000" w:rsidRDefault="00000000" w:rsidRPr="00000000" w14:paraId="000001B5">
            <w:pPr>
              <w:rPr>
                <w:rFonts w:ascii="Lato" w:cs="Lato" w:eastAsia="Lato" w:hAnsi="Lato"/>
              </w:rPr>
            </w:pPr>
            <w:r w:rsidDel="00000000" w:rsidR="00000000" w:rsidRPr="00000000">
              <w:rPr>
                <w:rFonts w:ascii="Lato" w:cs="Lato" w:eastAsia="Lato" w:hAnsi="Lato"/>
                <w:u w:val="single"/>
                <w:rtl w:val="0"/>
              </w:rPr>
              <w:t xml:space="preserve">Work Time</w:t>
            </w:r>
            <w:r w:rsidDel="00000000" w:rsidR="00000000" w:rsidRPr="00000000">
              <w:rPr>
                <w:rFonts w:ascii="Lato" w:cs="Lato" w:eastAsia="Lato" w:hAnsi="Lato"/>
                <w:rtl w:val="0"/>
              </w:rPr>
              <w:t xml:space="preserve">: </w:t>
            </w:r>
          </w:p>
          <w:p w:rsidR="00000000" w:rsidDel="00000000" w:rsidP="00000000" w:rsidRDefault="00000000" w:rsidRPr="00000000" w14:paraId="000001B6">
            <w:pPr>
              <w:rPr>
                <w:rFonts w:ascii="Lato" w:cs="Lato" w:eastAsia="Lato" w:hAnsi="Lato"/>
              </w:rPr>
            </w:pPr>
            <w:r w:rsidDel="00000000" w:rsidR="00000000" w:rsidRPr="00000000">
              <w:rPr>
                <w:rFonts w:ascii="Lato" w:cs="Lato" w:eastAsia="Lato" w:hAnsi="Lato"/>
                <w:rtl w:val="0"/>
              </w:rPr>
              <w:t xml:space="preserve">Hold class time for students to plan their projects.</w:t>
            </w:r>
          </w:p>
          <w:p w:rsidR="00000000" w:rsidDel="00000000" w:rsidP="00000000" w:rsidRDefault="00000000" w:rsidRPr="00000000" w14:paraId="000001B7">
            <w:pPr>
              <w:rPr>
                <w:rFonts w:ascii="Lato" w:cs="Lato" w:eastAsia="Lato" w:hAnsi="Lato"/>
              </w:rPr>
            </w:pPr>
            <w:r w:rsidDel="00000000" w:rsidR="00000000" w:rsidRPr="00000000">
              <w:rPr>
                <w:rtl w:val="0"/>
              </w:rPr>
            </w:r>
          </w:p>
          <w:p w:rsidR="00000000" w:rsidDel="00000000" w:rsidP="00000000" w:rsidRDefault="00000000" w:rsidRPr="00000000" w14:paraId="000001B8">
            <w:pPr>
              <w:rPr>
                <w:rFonts w:ascii="Lato" w:cs="Lato" w:eastAsia="Lato" w:hAnsi="Lato"/>
                <w:u w:val="single"/>
              </w:rPr>
            </w:pPr>
            <w:r w:rsidDel="00000000" w:rsidR="00000000" w:rsidRPr="00000000">
              <w:rPr>
                <w:rFonts w:ascii="Lato" w:cs="Lato" w:eastAsia="Lato" w:hAnsi="Lato"/>
                <w:u w:val="single"/>
                <w:rtl w:val="0"/>
              </w:rPr>
              <w:t xml:space="preserve">Closing: </w:t>
            </w:r>
          </w:p>
          <w:p w:rsidR="00000000" w:rsidDel="00000000" w:rsidP="00000000" w:rsidRDefault="00000000" w:rsidRPr="00000000" w14:paraId="000001B9">
            <w:pPr>
              <w:rPr>
                <w:rFonts w:ascii="Lato" w:cs="Lato" w:eastAsia="Lato" w:hAnsi="Lato"/>
              </w:rPr>
            </w:pPr>
            <w:r w:rsidDel="00000000" w:rsidR="00000000" w:rsidRPr="00000000">
              <w:rPr>
                <w:rFonts w:ascii="Lato" w:cs="Lato" w:eastAsia="Lato" w:hAnsi="Lato"/>
                <w:rtl w:val="0"/>
              </w:rPr>
              <w:t xml:space="preserve">Pass out cameras to each group, if available, and check in about topics/planning.</w:t>
            </w:r>
          </w:p>
          <w:p w:rsidR="00000000" w:rsidDel="00000000" w:rsidP="00000000" w:rsidRDefault="00000000" w:rsidRPr="00000000" w14:paraId="000001BA">
            <w:pPr>
              <w:rPr>
                <w:rFonts w:ascii="Lato" w:cs="Lato" w:eastAsia="Lato" w:hAnsi="Lato"/>
              </w:rPr>
            </w:pPr>
            <w:r w:rsidDel="00000000" w:rsidR="00000000" w:rsidRPr="00000000">
              <w:rPr>
                <w:rtl w:val="0"/>
              </w:rPr>
            </w:r>
          </w:p>
          <w:p w:rsidR="00000000" w:rsidDel="00000000" w:rsidP="00000000" w:rsidRDefault="00000000" w:rsidRPr="00000000" w14:paraId="000001BB">
            <w:pPr>
              <w:rPr>
                <w:rFonts w:ascii="Lato" w:cs="Lato" w:eastAsia="Lato" w:hAnsi="Lato"/>
                <w:i w:val="1"/>
              </w:rPr>
            </w:pPr>
            <w:r w:rsidDel="00000000" w:rsidR="00000000" w:rsidRPr="00000000">
              <w:rPr>
                <w:rFonts w:ascii="Lato" w:cs="Lato" w:eastAsia="Lato" w:hAnsi="Lato"/>
                <w:u w:val="single"/>
                <w:rtl w:val="0"/>
              </w:rPr>
              <w:t xml:space="preserve">*</w:t>
            </w:r>
            <w:r w:rsidDel="00000000" w:rsidR="00000000" w:rsidRPr="00000000">
              <w:rPr>
                <w:rFonts w:ascii="Lato" w:cs="Lato" w:eastAsia="Lato" w:hAnsi="Lato"/>
                <w:i w:val="1"/>
                <w:u w:val="single"/>
                <w:rtl w:val="0"/>
              </w:rPr>
              <w:t xml:space="preserve">Educator Notes</w:t>
            </w:r>
            <w:r w:rsidDel="00000000" w:rsidR="00000000" w:rsidRPr="00000000">
              <w:rPr>
                <w:rFonts w:ascii="Lato" w:cs="Lato" w:eastAsia="Lato" w:hAnsi="Lato"/>
                <w:i w:val="1"/>
                <w:rtl w:val="0"/>
              </w:rPr>
              <w:t xml:space="preserve">: </w:t>
            </w:r>
          </w:p>
          <w:p w:rsidR="00000000" w:rsidDel="00000000" w:rsidP="00000000" w:rsidRDefault="00000000" w:rsidRPr="00000000" w14:paraId="000001BC">
            <w:pPr>
              <w:numPr>
                <w:ilvl w:val="0"/>
                <w:numId w:val="14"/>
              </w:numPr>
              <w:ind w:left="450" w:hanging="360"/>
              <w:rPr>
                <w:rFonts w:ascii="Lato" w:cs="Lato" w:eastAsia="Lato" w:hAnsi="Lato"/>
                <w:i w:val="1"/>
              </w:rPr>
            </w:pPr>
            <w:r w:rsidDel="00000000" w:rsidR="00000000" w:rsidRPr="00000000">
              <w:rPr>
                <w:rFonts w:ascii="Lato" w:cs="Lato" w:eastAsia="Lato" w:hAnsi="Lato"/>
                <w:i w:val="1"/>
                <w:rtl w:val="0"/>
              </w:rPr>
              <w:t xml:space="preserve">This project can be done with digital or analog cameras, as well as on student phones.</w:t>
            </w:r>
          </w:p>
          <w:p w:rsidR="00000000" w:rsidDel="00000000" w:rsidP="00000000" w:rsidRDefault="00000000" w:rsidRPr="00000000" w14:paraId="000001BD">
            <w:pPr>
              <w:numPr>
                <w:ilvl w:val="0"/>
                <w:numId w:val="14"/>
              </w:numPr>
              <w:ind w:left="450" w:hanging="360"/>
              <w:rPr>
                <w:rFonts w:ascii="Lato" w:cs="Lato" w:eastAsia="Lato" w:hAnsi="Lato"/>
                <w:i w:val="1"/>
              </w:rPr>
            </w:pPr>
            <w:r w:rsidDel="00000000" w:rsidR="00000000" w:rsidRPr="00000000">
              <w:rPr>
                <w:rFonts w:ascii="Lato" w:cs="Lato" w:eastAsia="Lato" w:hAnsi="Lato"/>
                <w:i w:val="1"/>
                <w:rtl w:val="0"/>
              </w:rPr>
              <w:t xml:space="preserve">In introducing the rubric, my students found it useful to be reminded of the Day 9 “Everyday Africa” activity, and the Day 7 “Telling Stories with Photography” video. </w:t>
            </w:r>
          </w:p>
          <w:p w:rsidR="00000000" w:rsidDel="00000000" w:rsidP="00000000" w:rsidRDefault="00000000" w:rsidRPr="00000000" w14:paraId="000001BE">
            <w:pPr>
              <w:numPr>
                <w:ilvl w:val="0"/>
                <w:numId w:val="14"/>
              </w:numPr>
              <w:ind w:left="450" w:hanging="360"/>
              <w:rPr>
                <w:rFonts w:ascii="Lato" w:cs="Lato" w:eastAsia="Lato" w:hAnsi="Lato"/>
                <w:i w:val="1"/>
              </w:rPr>
            </w:pPr>
            <w:r w:rsidDel="00000000" w:rsidR="00000000" w:rsidRPr="00000000">
              <w:rPr>
                <w:rFonts w:ascii="Lato" w:cs="Lato" w:eastAsia="Lato" w:hAnsi="Lato"/>
                <w:i w:val="1"/>
                <w:rtl w:val="0"/>
              </w:rPr>
              <w:t xml:space="preserve">As students were working on their photo essays, I also provided feedback on photo order and on their captions to support their writing of cohesive captions to tell one story.</w:t>
            </w:r>
            <w:r w:rsidDel="00000000" w:rsidR="00000000" w:rsidRPr="00000000">
              <w:rPr>
                <w:rtl w:val="0"/>
              </w:rPr>
            </w:r>
          </w:p>
        </w:tc>
      </w:tr>
    </w:tbl>
    <w:p w:rsidR="00000000" w:rsidDel="00000000" w:rsidP="00000000" w:rsidRDefault="00000000" w:rsidRPr="00000000" w14:paraId="000001BF">
      <w:pPr>
        <w:widowControl w:val="0"/>
        <w:spacing w:line="276"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1C0">
      <w:pP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1">
      <w:pPr>
        <w:rPr>
          <w:rFonts w:ascii="Lato" w:cs="Lato" w:eastAsia="Lato" w:hAnsi="Lato"/>
          <w:sz w:val="24"/>
          <w:szCs w:val="24"/>
        </w:rPr>
      </w:pPr>
      <w:r w:rsidDel="00000000" w:rsidR="00000000" w:rsidRPr="00000000">
        <w:rPr>
          <w:rtl w:val="0"/>
        </w:rPr>
      </w:r>
    </w:p>
    <w:p w:rsidR="00000000" w:rsidDel="00000000" w:rsidP="00000000" w:rsidRDefault="00000000" w:rsidRPr="00000000" w14:paraId="000001C2">
      <w:pPr>
        <w:rPr>
          <w:rFonts w:ascii="Lato" w:cs="Lato" w:eastAsia="Lato" w:hAnsi="Lato"/>
          <w:sz w:val="24"/>
          <w:szCs w:val="24"/>
        </w:rPr>
      </w:pPr>
      <w:r w:rsidDel="00000000" w:rsidR="00000000" w:rsidRPr="00000000">
        <w:rPr>
          <w:rtl w:val="0"/>
        </w:rPr>
      </w:r>
    </w:p>
    <w:tbl>
      <w:tblPr>
        <w:tblStyle w:val="Table4"/>
        <w:tblW w:w="14295.0" w:type="dxa"/>
        <w:jc w:val="left"/>
        <w:tblInd w:w="-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030"/>
        <w:gridCol w:w="2235"/>
        <w:gridCol w:w="3105"/>
        <w:gridCol w:w="4875"/>
        <w:tblGridChange w:id="0">
          <w:tblGrid>
            <w:gridCol w:w="1050"/>
            <w:gridCol w:w="3030"/>
            <w:gridCol w:w="2235"/>
            <w:gridCol w:w="3105"/>
            <w:gridCol w:w="4875"/>
          </w:tblGrid>
        </w:tblGridChange>
      </w:tblGrid>
      <w:tr>
        <w:trPr>
          <w:cantSplit w:val="0"/>
          <w:trHeight w:val="420" w:hRule="atLeast"/>
          <w:tblHeader w:val="0"/>
        </w:trPr>
        <w:tc>
          <w:tcPr>
            <w:gridSpan w:val="5"/>
            <w:shd w:fill="d9d9d9" w:val="clear"/>
            <w:tcMar>
              <w:top w:w="100.0" w:type="dxa"/>
              <w:left w:w="100.0" w:type="dxa"/>
              <w:bottom w:w="100.0" w:type="dxa"/>
              <w:right w:w="100.0" w:type="dxa"/>
            </w:tcMar>
          </w:tcPr>
          <w:p w:rsidR="00000000" w:rsidDel="00000000" w:rsidP="00000000" w:rsidRDefault="00000000" w:rsidRPr="00000000" w14:paraId="000001C3">
            <w:pPr>
              <w:widowControl w:val="0"/>
              <w:spacing w:before="0" w:lineRule="auto"/>
              <w:jc w:val="center"/>
              <w:rPr>
                <w:rFonts w:ascii="Lato" w:cs="Lato" w:eastAsia="Lato" w:hAnsi="Lato"/>
                <w:b w:val="1"/>
                <w:sz w:val="24"/>
                <w:szCs w:val="24"/>
              </w:rPr>
            </w:pPr>
            <w:r w:rsidDel="00000000" w:rsidR="00000000" w:rsidRPr="00000000">
              <w:rPr>
                <w:rFonts w:ascii="Lato" w:cs="Lato" w:eastAsia="Lato" w:hAnsi="Lato"/>
                <w:b w:val="1"/>
                <w:i w:val="1"/>
                <w:sz w:val="24"/>
                <w:szCs w:val="24"/>
                <w:rtl w:val="0"/>
              </w:rPr>
              <w:t xml:space="preserve">Week 3</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8">
            <w:pPr>
              <w:widowControl w:val="0"/>
              <w:rPr>
                <w:rFonts w:ascii="Lato" w:cs="Lato" w:eastAsia="Lato" w:hAnsi="Lato"/>
              </w:rPr>
            </w:pPr>
            <w:r w:rsidDel="00000000" w:rsidR="00000000" w:rsidRPr="00000000">
              <w:rPr>
                <w:rFonts w:ascii="Lato" w:cs="Lato" w:eastAsia="Lato" w:hAnsi="Lato"/>
                <w:rtl w:val="0"/>
              </w:rPr>
              <w:br w:type="textWrapping"/>
              <w:t xml:space="preserve">Days 11-13</w:t>
            </w:r>
          </w:p>
        </w:tc>
        <w:tc>
          <w:tcPr>
            <w:tcMar>
              <w:top w:w="100.0" w:type="dxa"/>
              <w:left w:w="100.0" w:type="dxa"/>
              <w:bottom w:w="100.0" w:type="dxa"/>
              <w:right w:w="100.0" w:type="dxa"/>
            </w:tcMar>
          </w:tcPr>
          <w:p w:rsidR="00000000" w:rsidDel="00000000" w:rsidP="00000000" w:rsidRDefault="00000000" w:rsidRPr="00000000" w14:paraId="000001C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A">
            <w:pPr>
              <w:widowControl w:val="0"/>
              <w:rPr>
                <w:rFonts w:ascii="Lato" w:cs="Lato" w:eastAsia="Lato" w:hAnsi="Lato"/>
              </w:rPr>
            </w:pPr>
            <w:r w:rsidDel="00000000" w:rsidR="00000000" w:rsidRPr="00000000">
              <w:rPr>
                <w:rFonts w:ascii="Lato" w:cs="Lato" w:eastAsia="Lato" w:hAnsi="Lato"/>
                <w:rtl w:val="0"/>
              </w:rPr>
              <w:t xml:space="preserve">Unit </w:t>
            </w:r>
            <w:r w:rsidDel="00000000" w:rsidR="00000000" w:rsidRPr="00000000">
              <w:rPr>
                <w:rFonts w:ascii="Lato" w:cs="Lato" w:eastAsia="Lato" w:hAnsi="Lato"/>
                <w:rtl w:val="0"/>
              </w:rPr>
              <w:t xml:space="preserve">Bell</w:t>
            </w:r>
            <w:r w:rsidDel="00000000" w:rsidR="00000000" w:rsidRPr="00000000">
              <w:rPr>
                <w:rFonts w:ascii="Lato" w:cs="Lato" w:eastAsia="Lato" w:hAnsi="Lato"/>
                <w:rtl w:val="0"/>
              </w:rPr>
              <w:t xml:space="preserve"> Ringers [</w:t>
            </w:r>
            <w:hyperlink r:id="rId107">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10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CB">
            <w:pPr>
              <w:widowControl w:val="0"/>
              <w:rPr>
                <w:rFonts w:ascii="Lato" w:cs="Lato" w:eastAsia="Lato" w:hAnsi="Lato"/>
              </w:rPr>
            </w:pPr>
            <w:r w:rsidDel="00000000" w:rsidR="00000000" w:rsidRPr="00000000">
              <w:rPr>
                <w:rtl w:val="0"/>
              </w:rPr>
            </w:r>
          </w:p>
          <w:p w:rsidR="00000000" w:rsidDel="00000000" w:rsidP="00000000" w:rsidRDefault="00000000" w:rsidRPr="00000000" w14:paraId="000001CC">
            <w:pPr>
              <w:widowControl w:val="0"/>
              <w:rPr>
                <w:rFonts w:ascii="Lato" w:cs="Lato" w:eastAsia="Lato" w:hAnsi="Lato"/>
              </w:rPr>
            </w:pPr>
            <w:r w:rsidDel="00000000" w:rsidR="00000000" w:rsidRPr="00000000">
              <w:rPr>
                <w:rtl w:val="0"/>
              </w:rPr>
            </w:r>
          </w:p>
          <w:p w:rsidR="00000000" w:rsidDel="00000000" w:rsidP="00000000" w:rsidRDefault="00000000" w:rsidRPr="00000000" w14:paraId="000001CD">
            <w:pPr>
              <w:widowControl w:val="0"/>
              <w:rPr>
                <w:rFonts w:ascii="Lato" w:cs="Lato" w:eastAsia="Lato" w:hAnsi="Lato"/>
              </w:rPr>
            </w:pPr>
            <w:r w:rsidDel="00000000" w:rsidR="00000000" w:rsidRPr="00000000">
              <w:rPr>
                <w:rtl w:val="0"/>
              </w:rPr>
            </w:r>
          </w:p>
          <w:p w:rsidR="00000000" w:rsidDel="00000000" w:rsidP="00000000" w:rsidRDefault="00000000" w:rsidRPr="00000000" w14:paraId="000001CE">
            <w:pPr>
              <w:widowControl w:val="0"/>
              <w:rPr>
                <w:rFonts w:ascii="Lato" w:cs="Lato" w:eastAsia="Lato" w:hAnsi="Lato"/>
              </w:rPr>
            </w:pPr>
            <w:r w:rsidDel="00000000" w:rsidR="00000000" w:rsidRPr="00000000">
              <w:rPr>
                <w:rFonts w:ascii="Lato" w:cs="Lato" w:eastAsia="Lato" w:hAnsi="Lato"/>
                <w:rtl w:val="0"/>
              </w:rPr>
              <w:t xml:space="preserve">Project Rubric</w:t>
            </w:r>
            <w:r w:rsidDel="00000000" w:rsidR="00000000" w:rsidRPr="00000000">
              <w:rPr>
                <w:rFonts w:ascii="Lato" w:cs="Lato" w:eastAsia="Lato" w:hAnsi="Lato"/>
                <w:rtl w:val="0"/>
              </w:rPr>
              <w:t xml:space="preserve"> [</w:t>
            </w:r>
            <w:hyperlink r:id="rId10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 </w:t>
            </w:r>
          </w:p>
          <w:p w:rsidR="00000000" w:rsidDel="00000000" w:rsidP="00000000" w:rsidRDefault="00000000" w:rsidRPr="00000000" w14:paraId="000001CF">
            <w:pPr>
              <w:widowControl w:val="0"/>
              <w:rPr>
                <w:rFonts w:ascii="Lato" w:cs="Lato" w:eastAsia="Lato" w:hAnsi="Lato"/>
              </w:rPr>
            </w:pPr>
            <w:r w:rsidDel="00000000" w:rsidR="00000000" w:rsidRPr="00000000">
              <w:rPr>
                <w:rtl w:val="0"/>
              </w:rPr>
            </w:r>
          </w:p>
          <w:p w:rsidR="00000000" w:rsidDel="00000000" w:rsidP="00000000" w:rsidRDefault="00000000" w:rsidRPr="00000000" w14:paraId="000001D0">
            <w:pPr>
              <w:rPr>
                <w:rFonts w:ascii="Lato" w:cs="Lato" w:eastAsia="Lato" w:hAnsi="Lato"/>
              </w:rPr>
            </w:pPr>
            <w:r w:rsidDel="00000000" w:rsidR="00000000" w:rsidRPr="00000000">
              <w:rPr>
                <w:rFonts w:ascii="Lato" w:cs="Lato" w:eastAsia="Lato" w:hAnsi="Lato"/>
                <w:rtl w:val="0"/>
              </w:rPr>
              <w:t xml:space="preserve">Cameras (if  students will be using school cameras. Student phones also work)</w:t>
            </w:r>
          </w:p>
          <w:p w:rsidR="00000000" w:rsidDel="00000000" w:rsidP="00000000" w:rsidRDefault="00000000" w:rsidRPr="00000000" w14:paraId="000001D1">
            <w:pPr>
              <w:rPr>
                <w:rFonts w:ascii="Lato" w:cs="Lato" w:eastAsia="Lato" w:hAnsi="Lato"/>
              </w:rPr>
            </w:pPr>
            <w:r w:rsidDel="00000000" w:rsidR="00000000" w:rsidRPr="00000000">
              <w:rPr>
                <w:rtl w:val="0"/>
              </w:rPr>
            </w:r>
          </w:p>
          <w:p w:rsidR="00000000" w:rsidDel="00000000" w:rsidP="00000000" w:rsidRDefault="00000000" w:rsidRPr="00000000" w14:paraId="000001D2">
            <w:pPr>
              <w:rPr>
                <w:rFonts w:ascii="Lato" w:cs="Lato" w:eastAsia="Lato" w:hAnsi="Lato"/>
              </w:rPr>
            </w:pPr>
            <w:r w:rsidDel="00000000" w:rsidR="00000000" w:rsidRPr="00000000">
              <w:rPr>
                <w:rFonts w:ascii="Lato" w:cs="Lato" w:eastAsia="Lato" w:hAnsi="Lato"/>
                <w:rtl w:val="0"/>
              </w:rPr>
              <w:t xml:space="preserve">Poster materials (if students will be making paper/cardboard presentations)</w:t>
            </w:r>
          </w:p>
          <w:p w:rsidR="00000000" w:rsidDel="00000000" w:rsidP="00000000" w:rsidRDefault="00000000" w:rsidRPr="00000000" w14:paraId="000001D3">
            <w:pPr>
              <w:rPr>
                <w:rFonts w:ascii="Lato" w:cs="Lato" w:eastAsia="Lato" w:hAnsi="Lato"/>
              </w:rPr>
            </w:pPr>
            <w:r w:rsidDel="00000000" w:rsidR="00000000" w:rsidRPr="00000000">
              <w:rPr>
                <w:rtl w:val="0"/>
              </w:rPr>
            </w:r>
          </w:p>
          <w:p w:rsidR="00000000" w:rsidDel="00000000" w:rsidP="00000000" w:rsidRDefault="00000000" w:rsidRPr="00000000" w14:paraId="000001D4">
            <w:pPr>
              <w:rPr>
                <w:rFonts w:ascii="Lato" w:cs="Lato" w:eastAsia="Lato" w:hAnsi="Lato"/>
              </w:rPr>
            </w:pPr>
            <w:r w:rsidDel="00000000" w:rsidR="00000000" w:rsidRPr="00000000">
              <w:rPr>
                <w:rFonts w:ascii="Lato" w:cs="Lato" w:eastAsia="Lato" w:hAnsi="Lato"/>
                <w:rtl w:val="0"/>
              </w:rPr>
              <w:t xml:space="preserve">Laptops/computers (if students will be making slide shows</w:t>
            </w:r>
          </w:p>
          <w:p w:rsidR="00000000" w:rsidDel="00000000" w:rsidP="00000000" w:rsidRDefault="00000000" w:rsidRPr="00000000" w14:paraId="000001D5">
            <w:pPr>
              <w:widowControl w:val="0"/>
              <w:rPr>
                <w:rFonts w:ascii="Lato" w:cs="Lato" w:eastAsia="Lato" w:hAnsi="Lato"/>
              </w:rPr>
            </w:pPr>
            <w:r w:rsidDel="00000000" w:rsidR="00000000" w:rsidRPr="00000000">
              <w:rPr>
                <w:rtl w:val="0"/>
              </w:rPr>
            </w:r>
          </w:p>
          <w:p w:rsidR="00000000" w:rsidDel="00000000" w:rsidP="00000000" w:rsidRDefault="00000000" w:rsidRPr="00000000" w14:paraId="000001D6">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7">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w:t>
            </w:r>
          </w:p>
          <w:p w:rsidR="00000000" w:rsidDel="00000000" w:rsidP="00000000" w:rsidRDefault="00000000" w:rsidRPr="00000000" w14:paraId="000001D8">
            <w:pPr>
              <w:widowControl w:val="0"/>
              <w:rPr>
                <w:rFonts w:ascii="Lato" w:cs="Lato" w:eastAsia="Lato" w:hAnsi="Lato"/>
              </w:rPr>
            </w:pPr>
            <w:r w:rsidDel="00000000" w:rsidR="00000000" w:rsidRPr="00000000">
              <w:rPr>
                <w:rFonts w:ascii="Lato" w:cs="Lato" w:eastAsia="Lato" w:hAnsi="Lato"/>
                <w:rtl w:val="0"/>
              </w:rPr>
              <w:t xml:space="preserve"> How can my perspective bring awareness to an underreported story in my community?</w:t>
            </w:r>
          </w:p>
          <w:p w:rsidR="00000000" w:rsidDel="00000000" w:rsidP="00000000" w:rsidRDefault="00000000" w:rsidRPr="00000000" w14:paraId="000001D9">
            <w:pPr>
              <w:widowControl w:val="0"/>
              <w:rPr>
                <w:rFonts w:ascii="Lato" w:cs="Lato" w:eastAsia="Lato" w:hAnsi="Lato"/>
              </w:rPr>
            </w:pPr>
            <w:r w:rsidDel="00000000" w:rsidR="00000000" w:rsidRPr="00000000">
              <w:rPr>
                <w:rtl w:val="0"/>
              </w:rPr>
            </w:r>
          </w:p>
          <w:p w:rsidR="00000000" w:rsidDel="00000000" w:rsidP="00000000" w:rsidRDefault="00000000" w:rsidRPr="00000000" w14:paraId="000001DA">
            <w:pPr>
              <w:rPr>
                <w:rFonts w:ascii="Lato" w:cs="Lato" w:eastAsia="Lato" w:hAnsi="Lato"/>
              </w:rPr>
            </w:pPr>
            <w:r w:rsidDel="00000000" w:rsidR="00000000" w:rsidRPr="00000000">
              <w:rPr>
                <w:rFonts w:ascii="Lato" w:cs="Lato" w:eastAsia="Lato" w:hAnsi="Lato"/>
                <w:u w:val="single"/>
                <w:rtl w:val="0"/>
              </w:rPr>
              <w:t xml:space="preserve">Objectives</w:t>
            </w:r>
            <w:r w:rsidDel="00000000" w:rsidR="00000000" w:rsidRPr="00000000">
              <w:rPr>
                <w:rFonts w:ascii="Lato" w:cs="Lato" w:eastAsia="Lato" w:hAnsi="Lato"/>
                <w:rtl w:val="0"/>
              </w:rPr>
              <w:t xml:space="preserve">:</w:t>
            </w:r>
          </w:p>
          <w:p w:rsidR="00000000" w:rsidDel="00000000" w:rsidP="00000000" w:rsidRDefault="00000000" w:rsidRPr="00000000" w14:paraId="000001DB">
            <w:pPr>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1DC">
            <w:pPr>
              <w:rPr>
                <w:rFonts w:ascii="Lato" w:cs="Lato" w:eastAsia="Lato" w:hAnsi="Lato"/>
              </w:rPr>
            </w:pPr>
            <w:r w:rsidDel="00000000" w:rsidR="00000000" w:rsidRPr="00000000">
              <w:rPr>
                <w:rtl w:val="0"/>
              </w:rPr>
            </w:r>
          </w:p>
          <w:p w:rsidR="00000000" w:rsidDel="00000000" w:rsidP="00000000" w:rsidRDefault="00000000" w:rsidRPr="00000000" w14:paraId="000001DD">
            <w:pPr>
              <w:rPr>
                <w:rFonts w:ascii="Lato" w:cs="Lato" w:eastAsia="Lato" w:hAnsi="Lato"/>
              </w:rPr>
            </w:pPr>
            <w:r w:rsidDel="00000000" w:rsidR="00000000" w:rsidRPr="00000000">
              <w:rPr>
                <w:rFonts w:ascii="Lato" w:cs="Lato" w:eastAsia="Lato" w:hAnsi="Lato"/>
                <w:rtl w:val="0"/>
              </w:rPr>
              <w:t xml:space="preserve">Analyze visual storytelling as presented via photojournalism to understand the role of imagery in conveying messages</w:t>
            </w:r>
            <w:r w:rsidDel="00000000" w:rsidR="00000000" w:rsidRPr="00000000">
              <w:rPr>
                <w:rtl w:val="0"/>
              </w:rPr>
            </w:r>
          </w:p>
          <w:p w:rsidR="00000000" w:rsidDel="00000000" w:rsidP="00000000" w:rsidRDefault="00000000" w:rsidRPr="00000000" w14:paraId="000001DE">
            <w:pPr>
              <w:spacing w:before="200" w:lineRule="auto"/>
              <w:rPr>
                <w:rFonts w:ascii="Lato" w:cs="Lato" w:eastAsia="Lato" w:hAnsi="Lato"/>
              </w:rPr>
            </w:pPr>
            <w:r w:rsidDel="00000000" w:rsidR="00000000" w:rsidRPr="00000000">
              <w:rPr>
                <w:rFonts w:ascii="Lato" w:cs="Lato" w:eastAsia="Lato" w:hAnsi="Lato"/>
                <w:rtl w:val="0"/>
              </w:rPr>
              <w:t xml:space="preserve">Reflect on positionality in communities and the world, and reflect on their role in shaping the present and future to tell their own stories (and/or those of their community) through imagery and captioning of photojournalism</w:t>
            </w:r>
          </w:p>
          <w:p w:rsidR="00000000" w:rsidDel="00000000" w:rsidP="00000000" w:rsidRDefault="00000000" w:rsidRPr="00000000" w14:paraId="000001DF">
            <w:pPr>
              <w:spacing w:before="200" w:lineRule="auto"/>
              <w:rPr>
                <w:rFonts w:ascii="Lato" w:cs="Lato" w:eastAsia="Lato" w:hAnsi="Lato"/>
              </w:rPr>
            </w:pPr>
            <w:r w:rsidDel="00000000" w:rsidR="00000000" w:rsidRPr="00000000">
              <w:rPr>
                <w:rFonts w:ascii="Lato" w:cs="Lato" w:eastAsia="Lato" w:hAnsi="Lato"/>
                <w:rtl w:val="0"/>
              </w:rPr>
              <w:t xml:space="preserve">Create photo essays related to community, articulating explanations and arguments for their position to diverse audiences </w:t>
            </w:r>
          </w:p>
          <w:p w:rsidR="00000000" w:rsidDel="00000000" w:rsidP="00000000" w:rsidRDefault="00000000" w:rsidRPr="00000000" w14:paraId="000001E0">
            <w:pPr>
              <w:widowControl w:val="0"/>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1">
            <w:pPr>
              <w:rPr>
                <w:rFonts w:ascii="Lato" w:cs="Lato" w:eastAsia="Lato" w:hAnsi="Lato"/>
                <w:i w:val="1"/>
              </w:rPr>
            </w:pPr>
            <w:r w:rsidDel="00000000" w:rsidR="00000000" w:rsidRPr="00000000">
              <w:rPr>
                <w:rFonts w:ascii="Lato" w:cs="Lato" w:eastAsia="Lato" w:hAnsi="Lato"/>
                <w:i w:val="1"/>
                <w:u w:val="single"/>
                <w:rtl w:val="0"/>
              </w:rPr>
              <w:t xml:space="preserve">**Educator notes</w:t>
            </w:r>
            <w:r w:rsidDel="00000000" w:rsidR="00000000" w:rsidRPr="00000000">
              <w:rPr>
                <w:rFonts w:ascii="Lato" w:cs="Lato" w:eastAsia="Lato" w:hAnsi="Lato"/>
                <w:i w:val="1"/>
                <w:rtl w:val="0"/>
              </w:rPr>
              <w:t xml:space="preserve">: </w:t>
            </w:r>
          </w:p>
          <w:p w:rsidR="00000000" w:rsidDel="00000000" w:rsidP="00000000" w:rsidRDefault="00000000" w:rsidRPr="00000000" w14:paraId="000001E2">
            <w:pPr>
              <w:numPr>
                <w:ilvl w:val="0"/>
                <w:numId w:val="9"/>
              </w:numPr>
              <w:ind w:left="720" w:hanging="360"/>
              <w:rPr>
                <w:rFonts w:ascii="Lato" w:cs="Lato" w:eastAsia="Lato" w:hAnsi="Lato"/>
                <w:i w:val="1"/>
              </w:rPr>
            </w:pPr>
            <w:r w:rsidDel="00000000" w:rsidR="00000000" w:rsidRPr="00000000">
              <w:rPr>
                <w:rFonts w:ascii="Lato" w:cs="Lato" w:eastAsia="Lato" w:hAnsi="Lato"/>
                <w:i w:val="1"/>
                <w:rtl w:val="0"/>
              </w:rPr>
              <w:t xml:space="preserve">Arrange the room so students can work in groups on in-class work days.</w:t>
            </w:r>
          </w:p>
          <w:p w:rsidR="00000000" w:rsidDel="00000000" w:rsidP="00000000" w:rsidRDefault="00000000" w:rsidRPr="00000000" w14:paraId="000001E3">
            <w:pPr>
              <w:numPr>
                <w:ilvl w:val="0"/>
                <w:numId w:val="9"/>
              </w:numPr>
              <w:ind w:left="720" w:hanging="360"/>
              <w:rPr>
                <w:rFonts w:ascii="Lato" w:cs="Lato" w:eastAsia="Lato" w:hAnsi="Lato"/>
                <w:i w:val="1"/>
              </w:rPr>
            </w:pPr>
            <w:r w:rsidDel="00000000" w:rsidR="00000000" w:rsidRPr="00000000">
              <w:rPr>
                <w:rFonts w:ascii="Lato" w:cs="Lato" w:eastAsia="Lato" w:hAnsi="Lato"/>
                <w:i w:val="1"/>
                <w:rtl w:val="0"/>
              </w:rPr>
              <w:t xml:space="preserve">Cameras should be returned as soon as students are finished taking photos, but no later than the end of Day 13 when projects are due.</w:t>
            </w:r>
          </w:p>
          <w:p w:rsidR="00000000" w:rsidDel="00000000" w:rsidP="00000000" w:rsidRDefault="00000000" w:rsidRPr="00000000" w14:paraId="000001E4">
            <w:pPr>
              <w:rPr>
                <w:rFonts w:ascii="Lato" w:cs="Lato" w:eastAsia="Lato" w:hAnsi="Lato"/>
                <w:i w:val="1"/>
              </w:rPr>
            </w:pPr>
            <w:r w:rsidDel="00000000" w:rsidR="00000000" w:rsidRPr="00000000">
              <w:rPr>
                <w:rtl w:val="0"/>
              </w:rPr>
            </w:r>
          </w:p>
          <w:p w:rsidR="00000000" w:rsidDel="00000000" w:rsidP="00000000" w:rsidRDefault="00000000" w:rsidRPr="00000000" w14:paraId="000001E5">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1E6">
            <w:pPr>
              <w:rPr>
                <w:rFonts w:ascii="Lato" w:cs="Lato" w:eastAsia="Lato" w:hAnsi="Lato"/>
              </w:rPr>
            </w:pPr>
            <w:r w:rsidDel="00000000" w:rsidR="00000000" w:rsidRPr="00000000">
              <w:rPr>
                <w:rFonts w:ascii="Lato" w:cs="Lato" w:eastAsia="Lato" w:hAnsi="Lato"/>
                <w:rtl w:val="0"/>
              </w:rPr>
              <w:t xml:space="preserve">Use the slide deck to introduce the term </w:t>
            </w:r>
            <w:r w:rsidDel="00000000" w:rsidR="00000000" w:rsidRPr="00000000">
              <w:rPr>
                <w:rFonts w:ascii="Lato" w:cs="Lato" w:eastAsia="Lato" w:hAnsi="Lato"/>
                <w:i w:val="1"/>
                <w:rtl w:val="0"/>
              </w:rPr>
              <w:t xml:space="preserve">representation.</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Engage students in a brief discussion about…</w:t>
            </w:r>
          </w:p>
          <w:p w:rsidR="00000000" w:rsidDel="00000000" w:rsidP="00000000" w:rsidRDefault="00000000" w:rsidRPr="00000000" w14:paraId="000001E7">
            <w:pPr>
              <w:numPr>
                <w:ilvl w:val="0"/>
                <w:numId w:val="21"/>
              </w:numPr>
              <w:ind w:left="720" w:hanging="360"/>
              <w:rPr>
                <w:rFonts w:ascii="Lato" w:cs="Lato" w:eastAsia="Lato" w:hAnsi="Lato"/>
              </w:rPr>
            </w:pPr>
            <w:r w:rsidDel="00000000" w:rsidR="00000000" w:rsidRPr="00000000">
              <w:rPr>
                <w:rFonts w:ascii="Lato" w:cs="Lato" w:eastAsia="Lato" w:hAnsi="Lato"/>
                <w:rtl w:val="0"/>
              </w:rPr>
              <w:t xml:space="preserve">Whether  representation matters</w:t>
            </w:r>
          </w:p>
          <w:p w:rsidR="00000000" w:rsidDel="00000000" w:rsidP="00000000" w:rsidRDefault="00000000" w:rsidRPr="00000000" w14:paraId="000001E8">
            <w:pPr>
              <w:numPr>
                <w:ilvl w:val="0"/>
                <w:numId w:val="21"/>
              </w:numPr>
              <w:ind w:left="720" w:hanging="360"/>
              <w:rPr>
                <w:rFonts w:ascii="Lato" w:cs="Lato" w:eastAsia="Lato" w:hAnsi="Lato"/>
              </w:rPr>
            </w:pPr>
            <w:r w:rsidDel="00000000" w:rsidR="00000000" w:rsidRPr="00000000">
              <w:rPr>
                <w:rFonts w:ascii="Lato" w:cs="Lato" w:eastAsia="Lato" w:hAnsi="Lato"/>
                <w:rtl w:val="0"/>
              </w:rPr>
              <w:t xml:space="preserve">When / Where representation  matters </w:t>
            </w:r>
          </w:p>
          <w:p w:rsidR="00000000" w:rsidDel="00000000" w:rsidP="00000000" w:rsidRDefault="00000000" w:rsidRPr="00000000" w14:paraId="000001E9">
            <w:pPr>
              <w:numPr>
                <w:ilvl w:val="0"/>
                <w:numId w:val="21"/>
              </w:numPr>
              <w:ind w:left="720" w:hanging="360"/>
              <w:rPr>
                <w:rFonts w:ascii="Lato" w:cs="Lato" w:eastAsia="Lato" w:hAnsi="Lato"/>
              </w:rPr>
            </w:pPr>
            <w:r w:rsidDel="00000000" w:rsidR="00000000" w:rsidRPr="00000000">
              <w:rPr>
                <w:rFonts w:ascii="Lato" w:cs="Lato" w:eastAsia="Lato" w:hAnsi="Lato"/>
                <w:rtl w:val="0"/>
              </w:rPr>
              <w:t xml:space="preserve">When/Where representation does not matter</w:t>
            </w:r>
          </w:p>
          <w:p w:rsidR="00000000" w:rsidDel="00000000" w:rsidP="00000000" w:rsidRDefault="00000000" w:rsidRPr="00000000" w14:paraId="000001EA">
            <w:pPr>
              <w:rPr>
                <w:rFonts w:ascii="Lato" w:cs="Lato" w:eastAsia="Lato" w:hAnsi="Lato"/>
              </w:rPr>
            </w:pPr>
            <w:r w:rsidDel="00000000" w:rsidR="00000000" w:rsidRPr="00000000">
              <w:rPr>
                <w:rtl w:val="0"/>
              </w:rPr>
            </w:r>
          </w:p>
          <w:p w:rsidR="00000000" w:rsidDel="00000000" w:rsidP="00000000" w:rsidRDefault="00000000" w:rsidRPr="00000000" w14:paraId="000001EB">
            <w:pPr>
              <w:rPr>
                <w:rFonts w:ascii="Lato" w:cs="Lato" w:eastAsia="Lato" w:hAnsi="Lato"/>
              </w:rPr>
            </w:pPr>
            <w:r w:rsidDel="00000000" w:rsidR="00000000" w:rsidRPr="00000000">
              <w:rPr>
                <w:rFonts w:ascii="Lato" w:cs="Lato" w:eastAsia="Lato" w:hAnsi="Lato"/>
                <w:u w:val="single"/>
                <w:rtl w:val="0"/>
              </w:rPr>
              <w:t xml:space="preserve">Re-Model the Project:</w:t>
            </w:r>
            <w:r w:rsidDel="00000000" w:rsidR="00000000" w:rsidRPr="00000000">
              <w:rPr>
                <w:rFonts w:ascii="Lato" w:cs="Lato" w:eastAsia="Lato" w:hAnsi="Lato"/>
                <w:rtl w:val="0"/>
              </w:rPr>
              <w:t xml:space="preserve"> </w:t>
            </w:r>
          </w:p>
          <w:p w:rsidR="00000000" w:rsidDel="00000000" w:rsidP="00000000" w:rsidRDefault="00000000" w:rsidRPr="00000000" w14:paraId="000001EC">
            <w:pPr>
              <w:rPr>
                <w:rFonts w:ascii="Lato" w:cs="Lato" w:eastAsia="Lato" w:hAnsi="Lato"/>
              </w:rPr>
            </w:pPr>
            <w:r w:rsidDel="00000000" w:rsidR="00000000" w:rsidRPr="00000000">
              <w:rPr>
                <w:rFonts w:ascii="Lato" w:cs="Lato" w:eastAsia="Lato" w:hAnsi="Lato"/>
                <w:rtl w:val="0"/>
              </w:rPr>
              <w:t xml:space="preserve">Remove identifying info from a student project and talk through some of the common struggles students are having (likely around making the photos and captions to tell a cohesive story).</w:t>
            </w:r>
          </w:p>
          <w:p w:rsidR="00000000" w:rsidDel="00000000" w:rsidP="00000000" w:rsidRDefault="00000000" w:rsidRPr="00000000" w14:paraId="000001ED">
            <w:pPr>
              <w:rPr>
                <w:rFonts w:ascii="Lato" w:cs="Lato" w:eastAsia="Lato" w:hAnsi="Lato"/>
              </w:rPr>
            </w:pPr>
            <w:r w:rsidDel="00000000" w:rsidR="00000000" w:rsidRPr="00000000">
              <w:rPr>
                <w:rtl w:val="0"/>
              </w:rPr>
            </w:r>
          </w:p>
          <w:p w:rsidR="00000000" w:rsidDel="00000000" w:rsidP="00000000" w:rsidRDefault="00000000" w:rsidRPr="00000000" w14:paraId="000001EE">
            <w:pPr>
              <w:rPr>
                <w:rFonts w:ascii="Lato" w:cs="Lato" w:eastAsia="Lato" w:hAnsi="Lato"/>
              </w:rPr>
            </w:pPr>
            <w:r w:rsidDel="00000000" w:rsidR="00000000" w:rsidRPr="00000000">
              <w:rPr>
                <w:rFonts w:ascii="Lato" w:cs="Lato" w:eastAsia="Lato" w:hAnsi="Lato"/>
                <w:u w:val="single"/>
                <w:rtl w:val="0"/>
              </w:rPr>
              <w:t xml:space="preserve">Create Photo Essays</w:t>
            </w:r>
            <w:r w:rsidDel="00000000" w:rsidR="00000000" w:rsidRPr="00000000">
              <w:rPr>
                <w:rFonts w:ascii="Lato" w:cs="Lato" w:eastAsia="Lato" w:hAnsi="Lato"/>
                <w:rtl w:val="0"/>
              </w:rPr>
              <w:t xml:space="preserve">:  </w:t>
            </w:r>
          </w:p>
          <w:p w:rsidR="00000000" w:rsidDel="00000000" w:rsidP="00000000" w:rsidRDefault="00000000" w:rsidRPr="00000000" w14:paraId="000001EF">
            <w:pPr>
              <w:rPr>
                <w:rFonts w:ascii="Lato" w:cs="Lato" w:eastAsia="Lato" w:hAnsi="Lato"/>
              </w:rPr>
            </w:pPr>
            <w:r w:rsidDel="00000000" w:rsidR="00000000" w:rsidRPr="00000000">
              <w:rPr>
                <w:rFonts w:ascii="Lato" w:cs="Lato" w:eastAsia="Lato" w:hAnsi="Lato"/>
                <w:rtl w:val="0"/>
              </w:rPr>
              <w:t xml:space="preserve">Have students spend three days putting their photos together, captioning them, and writing a brief introduction to their issue. </w:t>
            </w:r>
          </w:p>
          <w:p w:rsidR="00000000" w:rsidDel="00000000" w:rsidP="00000000" w:rsidRDefault="00000000" w:rsidRPr="00000000" w14:paraId="000001F0">
            <w:pPr>
              <w:rPr>
                <w:rFonts w:ascii="Lato" w:cs="Lato" w:eastAsia="Lato" w:hAnsi="Lato"/>
              </w:rPr>
            </w:pPr>
            <w:r w:rsidDel="00000000" w:rsidR="00000000" w:rsidRPr="00000000">
              <w:rPr>
                <w:rtl w:val="0"/>
              </w:rPr>
            </w:r>
          </w:p>
          <w:p w:rsidR="00000000" w:rsidDel="00000000" w:rsidP="00000000" w:rsidRDefault="00000000" w:rsidRPr="00000000" w14:paraId="000001F1">
            <w:pPr>
              <w:rPr>
                <w:rFonts w:ascii="Lato" w:cs="Lato" w:eastAsia="Lato" w:hAnsi="Lato"/>
                <w:u w:val="single"/>
              </w:rPr>
            </w:pPr>
            <w:r w:rsidDel="00000000" w:rsidR="00000000" w:rsidRPr="00000000">
              <w:rPr>
                <w:rFonts w:ascii="Lato" w:cs="Lato" w:eastAsia="Lato" w:hAnsi="Lato"/>
                <w:u w:val="single"/>
                <w:rtl w:val="0"/>
              </w:rPr>
              <w:t xml:space="preserve">Closing: </w:t>
            </w:r>
          </w:p>
          <w:p w:rsidR="00000000" w:rsidDel="00000000" w:rsidP="00000000" w:rsidRDefault="00000000" w:rsidRPr="00000000" w14:paraId="000001F2">
            <w:pPr>
              <w:rPr>
                <w:rFonts w:ascii="Lato" w:cs="Lato" w:eastAsia="Lato" w:hAnsi="Lato"/>
              </w:rPr>
            </w:pPr>
            <w:r w:rsidDel="00000000" w:rsidR="00000000" w:rsidRPr="00000000">
              <w:rPr>
                <w:rFonts w:ascii="Lato" w:cs="Lato" w:eastAsia="Lato" w:hAnsi="Lato"/>
                <w:rtl w:val="0"/>
              </w:rPr>
              <w:t xml:space="preserve">Check in about students’ progress on their projects.  Ask:</w:t>
            </w:r>
          </w:p>
          <w:p w:rsidR="00000000" w:rsidDel="00000000" w:rsidP="00000000" w:rsidRDefault="00000000" w:rsidRPr="00000000" w14:paraId="000001F3">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Has your issue focus changed as you have begun to take photographs?</w:t>
            </w:r>
          </w:p>
          <w:p w:rsidR="00000000" w:rsidDel="00000000" w:rsidP="00000000" w:rsidRDefault="00000000" w:rsidRPr="00000000" w14:paraId="000001F4">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What kinds of challenges are you encountering?</w:t>
            </w:r>
          </w:p>
          <w:p w:rsidR="00000000" w:rsidDel="00000000" w:rsidP="00000000" w:rsidRDefault="00000000" w:rsidRPr="00000000" w14:paraId="000001F5">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How would you describe the experience of taking photos that can’t be edited?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6">
            <w:pPr>
              <w:widowControl w:val="0"/>
              <w:rPr>
                <w:rFonts w:ascii="Lato" w:cs="Lato" w:eastAsia="Lato" w:hAnsi="Lato"/>
                <w:sz w:val="24"/>
                <w:szCs w:val="24"/>
              </w:rPr>
            </w:pPr>
            <w:r w:rsidDel="00000000" w:rsidR="00000000" w:rsidRPr="00000000">
              <w:rPr>
                <w:rtl w:val="0"/>
              </w:rPr>
            </w:r>
          </w:p>
          <w:p w:rsidR="00000000" w:rsidDel="00000000" w:rsidP="00000000" w:rsidRDefault="00000000" w:rsidRPr="00000000" w14:paraId="000001F7">
            <w:pPr>
              <w:widowControl w:val="0"/>
              <w:rPr>
                <w:rFonts w:ascii="Lato" w:cs="Lato" w:eastAsia="Lato" w:hAnsi="Lato"/>
              </w:rPr>
            </w:pPr>
            <w:r w:rsidDel="00000000" w:rsidR="00000000" w:rsidRPr="00000000">
              <w:rPr>
                <w:rFonts w:ascii="Lato" w:cs="Lato" w:eastAsia="Lato" w:hAnsi="Lato"/>
                <w:rtl w:val="0"/>
              </w:rPr>
              <w:t xml:space="preserve">Day 14</w:t>
            </w:r>
          </w:p>
        </w:tc>
        <w:tc>
          <w:tcPr>
            <w:tcMar>
              <w:top w:w="100.0" w:type="dxa"/>
              <w:left w:w="100.0" w:type="dxa"/>
              <w:bottom w:w="100.0" w:type="dxa"/>
              <w:right w:w="100.0" w:type="dxa"/>
            </w:tcMar>
          </w:tcPr>
          <w:p w:rsidR="00000000" w:rsidDel="00000000" w:rsidP="00000000" w:rsidRDefault="00000000" w:rsidRPr="00000000" w14:paraId="000001F8">
            <w:pPr>
              <w:rPr>
                <w:rFonts w:ascii="Lato" w:cs="Lato" w:eastAsia="Lato" w:hAnsi="Lato"/>
              </w:rPr>
            </w:pPr>
            <w:r w:rsidDel="00000000" w:rsidR="00000000" w:rsidRPr="00000000">
              <w:rPr>
                <w:rFonts w:ascii="Lato" w:cs="Lato" w:eastAsia="Lato" w:hAnsi="Lato"/>
                <w:rtl w:val="0"/>
              </w:rPr>
              <w:t xml:space="preserve">Gallery Walk of Everyday Chicago Youth Telling Their Own Stories</w:t>
            </w:r>
          </w:p>
          <w:p w:rsidR="00000000" w:rsidDel="00000000" w:rsidP="00000000" w:rsidRDefault="00000000" w:rsidRPr="00000000" w14:paraId="000001F9">
            <w:pPr>
              <w:rPr>
                <w:rFonts w:ascii="Lato" w:cs="Lato" w:eastAsia="Lato" w:hAnsi="La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widowControl w:val="0"/>
              <w:rPr>
                <w:rFonts w:ascii="Lato" w:cs="Lato" w:eastAsia="Lato" w:hAnsi="Lato"/>
              </w:rPr>
            </w:pPr>
            <w:r w:rsidDel="00000000" w:rsidR="00000000" w:rsidRPr="00000000">
              <w:rPr>
                <w:rFonts w:ascii="Lato" w:cs="Lato" w:eastAsia="Lato" w:hAnsi="Lato"/>
                <w:rtl w:val="0"/>
              </w:rPr>
              <w:t xml:space="preserve">See, Think, Wonder Handout</w:t>
            </w:r>
            <w:r w:rsidDel="00000000" w:rsidR="00000000" w:rsidRPr="00000000">
              <w:rPr>
                <w:rFonts w:ascii="Lato" w:cs="Lato" w:eastAsia="Lato" w:hAnsi="Lato"/>
                <w:rtl w:val="0"/>
              </w:rPr>
              <w:t xml:space="preserve"> [</w:t>
            </w:r>
            <w:hyperlink r:id="rId11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c>
          <w:tcPr>
            <w:tcMar>
              <w:top w:w="100.0" w:type="dxa"/>
              <w:left w:w="100.0" w:type="dxa"/>
              <w:bottom w:w="100.0" w:type="dxa"/>
              <w:right w:w="100.0" w:type="dxa"/>
            </w:tcMar>
          </w:tcPr>
          <w:p w:rsidR="00000000" w:rsidDel="00000000" w:rsidP="00000000" w:rsidRDefault="00000000" w:rsidRPr="00000000" w14:paraId="000001FB">
            <w:pPr>
              <w:widowControl w:val="0"/>
              <w:rPr>
                <w:rFonts w:ascii="Lato" w:cs="Lato" w:eastAsia="Lato" w:hAnsi="Lato"/>
              </w:rPr>
            </w:pPr>
            <w:r w:rsidDel="00000000" w:rsidR="00000000" w:rsidRPr="00000000">
              <w:rPr>
                <w:rFonts w:ascii="Lato" w:cs="Lato" w:eastAsia="Lato" w:hAnsi="Lato"/>
                <w:u w:val="single"/>
                <w:rtl w:val="0"/>
              </w:rPr>
              <w:t xml:space="preserve">Essential Question</w:t>
            </w:r>
            <w:r w:rsidDel="00000000" w:rsidR="00000000" w:rsidRPr="00000000">
              <w:rPr>
                <w:rFonts w:ascii="Lato" w:cs="Lato" w:eastAsia="Lato" w:hAnsi="Lato"/>
                <w:rtl w:val="0"/>
              </w:rPr>
              <w:t xml:space="preserve">: </w:t>
            </w:r>
          </w:p>
          <w:p w:rsidR="00000000" w:rsidDel="00000000" w:rsidP="00000000" w:rsidRDefault="00000000" w:rsidRPr="00000000" w14:paraId="000001FC">
            <w:pPr>
              <w:widowControl w:val="0"/>
              <w:rPr>
                <w:rFonts w:ascii="Lato" w:cs="Lato" w:eastAsia="Lato" w:hAnsi="Lato"/>
              </w:rPr>
            </w:pPr>
            <w:r w:rsidDel="00000000" w:rsidR="00000000" w:rsidRPr="00000000">
              <w:rPr>
                <w:rFonts w:ascii="Lato" w:cs="Lato" w:eastAsia="Lato" w:hAnsi="Lato"/>
                <w:rtl w:val="0"/>
              </w:rPr>
              <w:t xml:space="preserve">How can my perspective bring awareness to an under-reported story in my community?</w:t>
            </w:r>
          </w:p>
          <w:p w:rsidR="00000000" w:rsidDel="00000000" w:rsidP="00000000" w:rsidRDefault="00000000" w:rsidRPr="00000000" w14:paraId="000001FD">
            <w:pPr>
              <w:widowControl w:val="0"/>
              <w:rPr>
                <w:rFonts w:ascii="Lato" w:cs="Lato" w:eastAsia="Lato" w:hAnsi="Lato"/>
              </w:rPr>
            </w:pPr>
            <w:r w:rsidDel="00000000" w:rsidR="00000000" w:rsidRPr="00000000">
              <w:rPr>
                <w:rtl w:val="0"/>
              </w:rPr>
            </w:r>
          </w:p>
          <w:p w:rsidR="00000000" w:rsidDel="00000000" w:rsidP="00000000" w:rsidRDefault="00000000" w:rsidRPr="00000000" w14:paraId="000001FE">
            <w:pPr>
              <w:widowControl w:val="0"/>
              <w:rPr>
                <w:rFonts w:ascii="Lato" w:cs="Lato" w:eastAsia="Lato" w:hAnsi="Lato"/>
                <w:u w:val="single"/>
              </w:rPr>
            </w:pPr>
            <w:r w:rsidDel="00000000" w:rsidR="00000000" w:rsidRPr="00000000">
              <w:rPr>
                <w:rFonts w:ascii="Lato" w:cs="Lato" w:eastAsia="Lato" w:hAnsi="Lato"/>
                <w:u w:val="single"/>
                <w:rtl w:val="0"/>
              </w:rPr>
              <w:t xml:space="preserve">Objectives:</w:t>
            </w:r>
          </w:p>
          <w:p w:rsidR="00000000" w:rsidDel="00000000" w:rsidP="00000000" w:rsidRDefault="00000000" w:rsidRPr="00000000" w14:paraId="000001FF">
            <w:pPr>
              <w:rPr>
                <w:rFonts w:ascii="Lato" w:cs="Lato" w:eastAsia="Lato" w:hAnsi="Lato"/>
                <w:u w:val="single"/>
              </w:rPr>
            </w:pPr>
            <w:r w:rsidDel="00000000" w:rsidR="00000000" w:rsidRPr="00000000">
              <w:rPr>
                <w:rFonts w:ascii="Lato" w:cs="Lato" w:eastAsia="Lato" w:hAnsi="Lato"/>
                <w:rtl w:val="0"/>
              </w:rPr>
              <w:t xml:space="preserve">Students will be able to…</w:t>
            </w:r>
            <w:r w:rsidDel="00000000" w:rsidR="00000000" w:rsidRPr="00000000">
              <w:rPr>
                <w:rtl w:val="0"/>
              </w:rPr>
            </w:r>
          </w:p>
          <w:p w:rsidR="00000000" w:rsidDel="00000000" w:rsidP="00000000" w:rsidRDefault="00000000" w:rsidRPr="00000000" w14:paraId="00000200">
            <w:pPr>
              <w:spacing w:before="200" w:lineRule="auto"/>
              <w:rPr>
                <w:rFonts w:ascii="Lato" w:cs="Lato" w:eastAsia="Lato" w:hAnsi="Lato"/>
              </w:rPr>
            </w:pPr>
            <w:r w:rsidDel="00000000" w:rsidR="00000000" w:rsidRPr="00000000">
              <w:rPr>
                <w:rFonts w:ascii="Lato" w:cs="Lato" w:eastAsia="Lato" w:hAnsi="Lato"/>
                <w:rtl w:val="0"/>
              </w:rPr>
              <w:t xml:space="preserve">Identify the role of individuals and groups in the struggle for freedom, equality, and justice</w:t>
            </w:r>
          </w:p>
          <w:p w:rsidR="00000000" w:rsidDel="00000000" w:rsidP="00000000" w:rsidRDefault="00000000" w:rsidRPr="00000000" w14:paraId="00000201">
            <w:pPr>
              <w:spacing w:before="200" w:lineRule="auto"/>
              <w:rPr>
                <w:rFonts w:ascii="Lato" w:cs="Lato" w:eastAsia="Lato" w:hAnsi="Lato"/>
                <w:u w:val="single"/>
              </w:rPr>
            </w:pPr>
            <w:r w:rsidDel="00000000" w:rsidR="00000000" w:rsidRPr="00000000">
              <w:rPr>
                <w:rFonts w:ascii="Lato" w:cs="Lato" w:eastAsia="Lato" w:hAnsi="Lato"/>
                <w:rtl w:val="0"/>
              </w:rPr>
              <w:t xml:space="preserve">Evaluate methods utilized by individuals and small groups to promote change in their communities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2">
            <w:pPr>
              <w:rPr>
                <w:rFonts w:ascii="Lato" w:cs="Lato" w:eastAsia="Lato" w:hAnsi="Lato"/>
                <w:i w:val="1"/>
              </w:rPr>
            </w:pPr>
            <w:r w:rsidDel="00000000" w:rsidR="00000000" w:rsidRPr="00000000">
              <w:rPr>
                <w:rFonts w:ascii="Lato" w:cs="Lato" w:eastAsia="Lato" w:hAnsi="Lato"/>
                <w:i w:val="1"/>
                <w:rtl w:val="0"/>
              </w:rPr>
              <w:t xml:space="preserve">*Educator Note: Projects should be set up in a common area where all student work done at a passing grade can be viewed by all classes.</w:t>
            </w:r>
          </w:p>
          <w:p w:rsidR="00000000" w:rsidDel="00000000" w:rsidP="00000000" w:rsidRDefault="00000000" w:rsidRPr="00000000" w14:paraId="00000203">
            <w:pPr>
              <w:rPr>
                <w:rFonts w:ascii="Lato" w:cs="Lato" w:eastAsia="Lato" w:hAnsi="Lato"/>
              </w:rPr>
            </w:pPr>
            <w:r w:rsidDel="00000000" w:rsidR="00000000" w:rsidRPr="00000000">
              <w:rPr>
                <w:rtl w:val="0"/>
              </w:rPr>
            </w:r>
          </w:p>
          <w:p w:rsidR="00000000" w:rsidDel="00000000" w:rsidP="00000000" w:rsidRDefault="00000000" w:rsidRPr="00000000" w14:paraId="00000204">
            <w:pPr>
              <w:rPr>
                <w:rFonts w:ascii="Lato" w:cs="Lato" w:eastAsia="Lato" w:hAnsi="Lato"/>
              </w:rPr>
            </w:pPr>
            <w:r w:rsidDel="00000000" w:rsidR="00000000" w:rsidRPr="00000000">
              <w:rPr>
                <w:rFonts w:ascii="Lato" w:cs="Lato" w:eastAsia="Lato" w:hAnsi="Lato"/>
                <w:u w:val="single"/>
                <w:rtl w:val="0"/>
              </w:rPr>
              <w:t xml:space="preserve">Opener:</w:t>
            </w:r>
            <w:r w:rsidDel="00000000" w:rsidR="00000000" w:rsidRPr="00000000">
              <w:rPr>
                <w:rFonts w:ascii="Lato" w:cs="Lato" w:eastAsia="Lato" w:hAnsi="Lato"/>
                <w:rtl w:val="0"/>
              </w:rPr>
              <w:t xml:space="preserve"> </w:t>
            </w:r>
          </w:p>
          <w:p w:rsidR="00000000" w:rsidDel="00000000" w:rsidP="00000000" w:rsidRDefault="00000000" w:rsidRPr="00000000" w14:paraId="00000205">
            <w:pPr>
              <w:rPr>
                <w:rFonts w:ascii="Lato" w:cs="Lato" w:eastAsia="Lato" w:hAnsi="Lato"/>
              </w:rPr>
            </w:pPr>
            <w:r w:rsidDel="00000000" w:rsidR="00000000" w:rsidRPr="00000000">
              <w:rPr>
                <w:rFonts w:ascii="Lato" w:cs="Lato" w:eastAsia="Lato" w:hAnsi="Lato"/>
                <w:rtl w:val="0"/>
              </w:rPr>
              <w:t xml:space="preserve">Introduce the See, Think, Wonder handout, and preview Parts I and II. </w:t>
            </w:r>
          </w:p>
          <w:p w:rsidR="00000000" w:rsidDel="00000000" w:rsidP="00000000" w:rsidRDefault="00000000" w:rsidRPr="00000000" w14:paraId="00000206">
            <w:pPr>
              <w:rPr>
                <w:rFonts w:ascii="Lato" w:cs="Lato" w:eastAsia="Lato" w:hAnsi="Lato"/>
              </w:rPr>
            </w:pPr>
            <w:r w:rsidDel="00000000" w:rsidR="00000000" w:rsidRPr="00000000">
              <w:rPr>
                <w:rtl w:val="0"/>
              </w:rPr>
            </w:r>
          </w:p>
          <w:p w:rsidR="00000000" w:rsidDel="00000000" w:rsidP="00000000" w:rsidRDefault="00000000" w:rsidRPr="00000000" w14:paraId="00000207">
            <w:pPr>
              <w:rPr>
                <w:rFonts w:ascii="Lato" w:cs="Lato" w:eastAsia="Lato" w:hAnsi="Lato"/>
              </w:rPr>
            </w:pPr>
            <w:r w:rsidDel="00000000" w:rsidR="00000000" w:rsidRPr="00000000">
              <w:rPr>
                <w:rFonts w:ascii="Lato" w:cs="Lato" w:eastAsia="Lato" w:hAnsi="Lato"/>
                <w:u w:val="single"/>
                <w:rtl w:val="0"/>
              </w:rPr>
              <w:t xml:space="preserve">Gallery Walk of Projects</w:t>
            </w:r>
            <w:r w:rsidDel="00000000" w:rsidR="00000000" w:rsidRPr="00000000">
              <w:rPr>
                <w:rFonts w:ascii="Lato" w:cs="Lato" w:eastAsia="Lato" w:hAnsi="Lato"/>
                <w:rtl w:val="0"/>
              </w:rPr>
              <w:t xml:space="preserve">: </w:t>
            </w:r>
          </w:p>
          <w:p w:rsidR="00000000" w:rsidDel="00000000" w:rsidP="00000000" w:rsidRDefault="00000000" w:rsidRPr="00000000" w14:paraId="00000208">
            <w:pPr>
              <w:rPr>
                <w:rFonts w:ascii="Lato" w:cs="Lato" w:eastAsia="Lato" w:hAnsi="Lato"/>
              </w:rPr>
            </w:pPr>
            <w:r w:rsidDel="00000000" w:rsidR="00000000" w:rsidRPr="00000000">
              <w:rPr>
                <w:rFonts w:ascii="Lato" w:cs="Lato" w:eastAsia="Lato" w:hAnsi="Lato"/>
                <w:rtl w:val="0"/>
              </w:rPr>
              <w:t xml:space="preserve">Provide students with time to peruse the projects. Modify the number of projects to comment on to support any student accommodations.</w:t>
            </w:r>
          </w:p>
          <w:p w:rsidR="00000000" w:rsidDel="00000000" w:rsidP="00000000" w:rsidRDefault="00000000" w:rsidRPr="00000000" w14:paraId="00000209">
            <w:pPr>
              <w:rPr>
                <w:rFonts w:ascii="Lato" w:cs="Lato" w:eastAsia="Lato" w:hAnsi="Lato"/>
              </w:rPr>
            </w:pPr>
            <w:r w:rsidDel="00000000" w:rsidR="00000000" w:rsidRPr="00000000">
              <w:rPr>
                <w:rtl w:val="0"/>
              </w:rPr>
            </w:r>
          </w:p>
          <w:p w:rsidR="00000000" w:rsidDel="00000000" w:rsidP="00000000" w:rsidRDefault="00000000" w:rsidRPr="00000000" w14:paraId="0000020A">
            <w:pPr>
              <w:rPr>
                <w:rFonts w:ascii="Lato" w:cs="Lato" w:eastAsia="Lato" w:hAnsi="Lato"/>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rtl w:val="0"/>
              </w:rPr>
              <w:t xml:space="preserve"> </w:t>
            </w:r>
          </w:p>
          <w:p w:rsidR="00000000" w:rsidDel="00000000" w:rsidP="00000000" w:rsidRDefault="00000000" w:rsidRPr="00000000" w14:paraId="0000020B">
            <w:pPr>
              <w:rPr>
                <w:rFonts w:ascii="Lato" w:cs="Lato" w:eastAsia="Lato" w:hAnsi="Lato"/>
              </w:rPr>
            </w:pPr>
            <w:r w:rsidDel="00000000" w:rsidR="00000000" w:rsidRPr="00000000">
              <w:rPr>
                <w:rFonts w:ascii="Lato" w:cs="Lato" w:eastAsia="Lato" w:hAnsi="Lato"/>
                <w:rtl w:val="0"/>
              </w:rPr>
              <w:t xml:space="preserve">Provide enough time at the end of class for students to sit individually to complete Part II.</w:t>
            </w:r>
          </w:p>
        </w:tc>
      </w:tr>
    </w:tbl>
    <w:p w:rsidR="00000000" w:rsidDel="00000000" w:rsidP="00000000" w:rsidRDefault="00000000" w:rsidRPr="00000000" w14:paraId="0000020C">
      <w:pPr>
        <w:widowControl w:val="0"/>
        <w:spacing w:line="276" w:lineRule="auto"/>
        <w:rPr>
          <w:rFonts w:ascii="Lato" w:cs="Lato" w:eastAsia="Lato" w:hAnsi="Lato"/>
          <w:sz w:val="24"/>
          <w:szCs w:val="24"/>
        </w:rPr>
      </w:pPr>
      <w:r w:rsidDel="00000000" w:rsidR="00000000" w:rsidRPr="00000000">
        <w:rPr>
          <w:rtl w:val="0"/>
        </w:rPr>
      </w:r>
    </w:p>
    <w:sectPr>
      <w:headerReference r:id="rId113" w:type="default"/>
      <w:headerReference r:id="rId114" w:type="first"/>
      <w:footerReference r:id="rId115" w:type="default"/>
      <w:footerReference r:id="rId116" w:type="first"/>
      <w:pgSz w:h="12240" w:w="15840" w:orient="landscape"/>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spacing w:line="276" w:lineRule="auto"/>
      <w:rPr>
        <w:color w:val="f3f3f3"/>
      </w:rPr>
    </w:pPr>
    <w:r w:rsidDel="00000000" w:rsidR="00000000" w:rsidRPr="00000000">
      <w:rPr/>
      <w:drawing>
        <wp:inline distB="114300" distT="114300" distL="114300" distR="114300">
          <wp:extent cx="1954592" cy="44291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54592" cy="442913"/>
                  </a:xfrm>
                  <a:prstGeom prst="rect"/>
                  <a:ln/>
                </pic:spPr>
              </pic:pic>
            </a:graphicData>
          </a:graphic>
        </wp:inline>
      </w:drawing>
    </w:r>
    <w:r w:rsidDel="00000000" w:rsidR="00000000" w:rsidRPr="00000000">
      <w:rPr>
        <w:b w:val="1"/>
        <w:color w:val="666666"/>
        <w:rtl w:val="0"/>
      </w:rPr>
      <w:br w:type="textWrapping"/>
      <w:t xml:space="preserve">Exploring America’s Voices: The Connection Between Past, Present, and Future</w:t>
      <w:br w:type="textWrapping"/>
    </w:r>
    <w:r w:rsidDel="00000000" w:rsidR="00000000" w:rsidRPr="00000000">
      <w:rPr>
        <w:color w:val="666666"/>
        <w:rtl w:val="0"/>
      </w:rPr>
      <w:t xml:space="preserve">Unit by ELA Educators in Idaho Schools, part of the 2021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Lato" w:cs="Lato" w:eastAsia="Lato" w:hAnsi="Lato"/>
      </w:rPr>
    </w:pPr>
    <w:r w:rsidDel="00000000" w:rsidR="00000000" w:rsidRPr="00000000">
      <w:rPr>
        <w:rFonts w:ascii="Lato" w:cs="Lato" w:eastAsia="Lato" w:hAnsi="Lato"/>
        <w:rtl w:val="0"/>
      </w:rPr>
      <w:br w:type="textWrapping"/>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7048500</wp:posOffset>
          </wp:positionH>
          <wp:positionV relativeFrom="paragraph">
            <wp:posOffset>285750</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Lato" w:cs="Lato" w:eastAsia="Lato" w:hAnsi="Lato"/>
        <w:b w:val="1"/>
        <w:color w:val="666666"/>
      </w:rPr>
    </w:pPr>
    <w:r w:rsidDel="00000000" w:rsidR="00000000" w:rsidRPr="00000000">
      <w:rPr>
        <w:rFonts w:ascii="Lato" w:cs="Lato" w:eastAsia="Lato" w:hAnsi="Lato"/>
        <w:b w:val="1"/>
        <w:color w:val="666666"/>
        <w:rtl w:val="0"/>
      </w:rPr>
      <w:t xml:space="preserve">Everyday Youth Telling Their Own Stories</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pPr>
    <w:r w:rsidDel="00000000" w:rsidR="00000000" w:rsidRPr="00000000">
      <w:rPr>
        <w:rFonts w:ascii="Lato" w:cs="Lato" w:eastAsia="Lato" w:hAnsi="Lato"/>
        <w:color w:val="666666"/>
        <w:rtl w:val="0"/>
      </w:rPr>
      <w:t xml:space="preserve">Unit by R. Jihan, part of the 2023-2024 Pulitzer Center Teacher Fellowship</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5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5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45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81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Georgia" w:cs="Georgia" w:eastAsia="Georgia" w:hAnsi="Georgia"/>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Georgia" w:cs="Georgia" w:eastAsia="Georgia" w:hAnsi="Georgia"/>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eorgia" w:cs="Georgia" w:eastAsia="Georgia" w:hAnsi="Georgia"/>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Georgia" w:cs="Georgia" w:eastAsia="Georgia" w:hAnsi="Georgia"/>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ato" w:cs="Lato" w:eastAsia="Lato" w:hAnsi="Lato"/>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bez.org/culture-the-arts/2022/02/08/the-history-of-chicagos-thriving-chinatown-neighborhood" TargetMode="External"/><Relationship Id="rId42" Type="http://schemas.openxmlformats.org/officeDocument/2006/relationships/hyperlink" Target="https://www.wbez.org/culture-the-arts/2022/03/08/how-immigrants-shaped-the-city-through-sweets" TargetMode="External"/><Relationship Id="rId41" Type="http://schemas.openxmlformats.org/officeDocument/2006/relationships/hyperlink" Target="https://www.wbez.org/culture-the-arts/2021/12/07/meet-the-first-black-player-for-the-chicago-white-sox" TargetMode="External"/><Relationship Id="rId44" Type="http://schemas.openxmlformats.org/officeDocument/2006/relationships/hyperlink" Target="https://www.wbez.org/culture-the-arts/2022/07/12/shermann-dilla-thomas-on-chicagos-political-conventions" TargetMode="External"/><Relationship Id="rId43" Type="http://schemas.openxmlformats.org/officeDocument/2006/relationships/hyperlink" Target="https://www.wbez.org/culture-the-arts/2021/12/21/rudolph-the-red-nosed-reindeer-comes-from-chicago" TargetMode="External"/><Relationship Id="rId46" Type="http://schemas.openxmlformats.org/officeDocument/2006/relationships/hyperlink" Target="https://pulitzercenter.org/sites/default/files/inline-images/Unit%20Bell%20Ringers_0.pdf" TargetMode="External"/><Relationship Id="rId45" Type="http://schemas.openxmlformats.org/officeDocument/2006/relationships/hyperlink" Target="https://pulitzercenter.org/sites/default/files/2024-09/unit_bell_ringers_0.pptx" TargetMode="External"/><Relationship Id="rId107" Type="http://schemas.openxmlformats.org/officeDocument/2006/relationships/hyperlink" Target="https://pulitzercenter.org/sites/default/files/2024-09/unit_bell_ringers_0.pptx" TargetMode="External"/><Relationship Id="rId106" Type="http://schemas.openxmlformats.org/officeDocument/2006/relationships/hyperlink" Target="https://pulitzercenter.org/sites/default/files/inline-images/Day%2011_%20Project%20Example%201.pdf" TargetMode="External"/><Relationship Id="rId105" Type="http://schemas.openxmlformats.org/officeDocument/2006/relationships/hyperlink" Target="https://pulitzercenter.org/sites/default/files/inline-images/Copy%20of%20Day%2010-13%20Photo%20Essay%20Rubric.pdf" TargetMode="External"/><Relationship Id="rId104" Type="http://schemas.openxmlformats.org/officeDocument/2006/relationships/hyperlink" Target="https://pulitzercenter.org/sites/default/files/2024-09/copy_of_day_10-13_photo_essay_rubric_0.docx" TargetMode="External"/><Relationship Id="rId109" Type="http://schemas.openxmlformats.org/officeDocument/2006/relationships/hyperlink" Target="https://pulitzercenter.org/sites/default/files/2024-09/copy_of_day_10-13_photo_essay_rubric_0.docx" TargetMode="External"/><Relationship Id="rId108" Type="http://schemas.openxmlformats.org/officeDocument/2006/relationships/hyperlink" Target="https://pulitzercenter.org/sites/default/files/inline-images/Unit%20Bell%20Ringers_0.pdf" TargetMode="External"/><Relationship Id="rId48" Type="http://schemas.openxmlformats.org/officeDocument/2006/relationships/hyperlink" Target="https://pulitzercenter.org/sites/default/files/inline-images/Day%202%20Comparing%20Sources.pdf" TargetMode="External"/><Relationship Id="rId47" Type="http://schemas.openxmlformats.org/officeDocument/2006/relationships/hyperlink" Target="https://pulitzercenter.org/sites/default/files/2024-09/day_2_comparing_sources.docx" TargetMode="External"/><Relationship Id="rId49" Type="http://schemas.openxmlformats.org/officeDocument/2006/relationships/hyperlink" Target="https://www.wbez.org/collections/chicago-history-moment-with-shermann-dilla-thomas/120" TargetMode="External"/><Relationship Id="rId103" Type="http://schemas.openxmlformats.org/officeDocument/2006/relationships/hyperlink" Target="https://pulitzercenter.org/sites/default/files/inline-images/Unit%20Bell%20Ringers_0.pdf" TargetMode="External"/><Relationship Id="rId102" Type="http://schemas.openxmlformats.org/officeDocument/2006/relationships/hyperlink" Target="https://pulitzercenter.org/sites/default/files/2024-09/unit_bell_ringers_0.pptx" TargetMode="External"/><Relationship Id="rId101" Type="http://schemas.openxmlformats.org/officeDocument/2006/relationships/hyperlink" Target="https://www.youtube.com/watch?v=fP3fbCvsOtk&amp;t=2s" TargetMode="External"/><Relationship Id="rId100" Type="http://schemas.openxmlformats.org/officeDocument/2006/relationships/hyperlink" Target="https://pulitzercenter.org/sites/default/files/inline-images/Day%209%20Captioning%20Activity.pdf" TargetMode="External"/><Relationship Id="rId31" Type="http://schemas.openxmlformats.org/officeDocument/2006/relationships/hyperlink" Target="https://pulitzercenter.org/sites/default/files/2024-09/copy_of_day_10-13_photo_essay_rubric_0.docx" TargetMode="External"/><Relationship Id="rId30" Type="http://schemas.openxmlformats.org/officeDocument/2006/relationships/hyperlink" Target="https://pulitzercenter.org/builder/lesson/captioning-and-curating-photography" TargetMode="External"/><Relationship Id="rId33" Type="http://schemas.openxmlformats.org/officeDocument/2006/relationships/hyperlink" Target="https://blockclubchicago.org/2021/05/20/tiktoks-dilla-the-urban-historian-is-educating-followers-and-challenging-chicago-stereotypes-60-seconds-at-a-time/" TargetMode="External"/><Relationship Id="rId32" Type="http://schemas.openxmlformats.org/officeDocument/2006/relationships/hyperlink" Target="https://pulitzercenter.org/sites/default/files/inline-images/Copy%20of%20Day%2010-13%20Photo%20Essay%20Rubric.pdf" TargetMode="External"/><Relationship Id="rId35" Type="http://schemas.openxmlformats.org/officeDocument/2006/relationships/hyperlink" Target="https://pulitzercenter.org/sites/default/files/inline-images/Unit%20Bell%20Ringers_0.pdf" TargetMode="External"/><Relationship Id="rId34" Type="http://schemas.openxmlformats.org/officeDocument/2006/relationships/hyperlink" Target="https://pulitzercenter.org/sites/default/files/2024-09/unit_bell_ringers_0.pptx" TargetMode="External"/><Relationship Id="rId37" Type="http://schemas.openxmlformats.org/officeDocument/2006/relationships/hyperlink" Target="https://pulitzercenter.org/sites/default/files/inline-images/Day%201%20Guided%20Reading.pdf" TargetMode="External"/><Relationship Id="rId36" Type="http://schemas.openxmlformats.org/officeDocument/2006/relationships/hyperlink" Target="https://pulitzercenter.org/sites/default/files/2024-09/day_1_guided_reading.docx" TargetMode="External"/><Relationship Id="rId39" Type="http://schemas.openxmlformats.org/officeDocument/2006/relationships/hyperlink" Target="https://www.wbez.org/culture-the-arts/2022/08/09/nichelle-nichols-blazed-a-trail-from-robbins-illinois-to-the-starship-enterprise" TargetMode="External"/><Relationship Id="rId38" Type="http://schemas.openxmlformats.org/officeDocument/2006/relationships/hyperlink" Target="https://www.wbez.org/collections/chicago-history-moment-with-shermann-dilla-thomas/120" TargetMode="External"/><Relationship Id="rId20" Type="http://schemas.openxmlformats.org/officeDocument/2006/relationships/hyperlink" Target="https://pulitzercenter.org/stories/these-nigerian-students-built-low-cost-device-clean-petrol-polluted-water" TargetMode="External"/><Relationship Id="rId22" Type="http://schemas.openxmlformats.org/officeDocument/2006/relationships/hyperlink" Target="https://pulitzercenter.org/stories/forgotten-generation-young-people-born-hiv-malawi" TargetMode="External"/><Relationship Id="rId21" Type="http://schemas.openxmlformats.org/officeDocument/2006/relationships/hyperlink" Target="https://www.essence.com/news/chicago-water-problems/" TargetMode="External"/><Relationship Id="rId24" Type="http://schemas.openxmlformats.org/officeDocument/2006/relationships/hyperlink" Target="https://pulitzercenter.org/stories/climate-change-driving-global-youth-revolution" TargetMode="External"/><Relationship Id="rId23" Type="http://schemas.openxmlformats.org/officeDocument/2006/relationships/hyperlink" Target="https://www.chalkbeat.org/chicago/2022/10/11/23391886/chicago-public-schools-communities-united-kellogg-foundation-healing-trauma-racial-justice/" TargetMode="External"/><Relationship Id="rId26" Type="http://schemas.openxmlformats.org/officeDocument/2006/relationships/hyperlink" Target="https://pulitzercenter.org/projects/talk" TargetMode="External"/><Relationship Id="rId25" Type="http://schemas.openxmlformats.org/officeDocument/2006/relationships/hyperlink" Target="https://blockclubchicago.org/2024/01/05/rafi-ahmad-17-year-old-leads-initiative-to-plant-trees-in-north-lawndale/#:~:text=On%20West%20Side-,17%2DYear%2DOld%20Wins%20Grant%20To%20Plant%20Trees%2C%20Boost,plans%20to%20plant%20thousands%20more" TargetMode="External"/><Relationship Id="rId28" Type="http://schemas.openxmlformats.org/officeDocument/2006/relationships/hyperlink" Target="https://www.youtube.com/watch?v=Vxk7rxa7IEs" TargetMode="External"/><Relationship Id="rId27" Type="http://schemas.openxmlformats.org/officeDocument/2006/relationships/hyperlink" Target="https://supportingeducation.org/2022/10/03/illinois-youth-write-sex-ed-handbook/" TargetMode="External"/><Relationship Id="rId29" Type="http://schemas.openxmlformats.org/officeDocument/2006/relationships/hyperlink" Target="https://pulitzercenter.org/builder/lesson/how-tell-under-reported-stories-photography" TargetMode="External"/><Relationship Id="rId95" Type="http://schemas.openxmlformats.org/officeDocument/2006/relationships/hyperlink" Target="https://pulitzercenter.org/people/brian-frank" TargetMode="External"/><Relationship Id="rId94" Type="http://schemas.openxmlformats.org/officeDocument/2006/relationships/hyperlink" Target="https://pulitzercenter.org/sites/default/files/inline-images/Introduction%20to%20Photojournalism.pdf" TargetMode="External"/><Relationship Id="rId97" Type="http://schemas.openxmlformats.org/officeDocument/2006/relationships/hyperlink" Target="https://pulitzercenter.org/sites/default/files/2024-09/unit_bell_ringers_0.pptx" TargetMode="External"/><Relationship Id="rId96" Type="http://schemas.openxmlformats.org/officeDocument/2006/relationships/hyperlink" Target="https://pulitzercenter.org/builder/lesson/captioning-and-curating-photography" TargetMode="External"/><Relationship Id="rId11" Type="http://schemas.openxmlformats.org/officeDocument/2006/relationships/hyperlink" Target="https://www.wbez.org/culture-the-arts/2022/08/09/nichelle-nichols-blazed-a-trail-from-robbins-illinois-to-the-starship-enterprise" TargetMode="External"/><Relationship Id="rId99" Type="http://schemas.openxmlformats.org/officeDocument/2006/relationships/hyperlink" Target="https://pulitzercenter.org/sites/default/files/2024-09/day_9_captioning_activity.docx" TargetMode="External"/><Relationship Id="rId10" Type="http://schemas.openxmlformats.org/officeDocument/2006/relationships/hyperlink" Target="https://www.wbez.org/collections/chicago-history-moment-with-shermann-dilla-thomas/120" TargetMode="External"/><Relationship Id="rId98" Type="http://schemas.openxmlformats.org/officeDocument/2006/relationships/hyperlink" Target="https://pulitzercenter.org/sites/default/files/inline-images/Unit%20Bell%20Ringers_0.pdf" TargetMode="External"/><Relationship Id="rId13" Type="http://schemas.openxmlformats.org/officeDocument/2006/relationships/hyperlink" Target="https://www.wbez.org/culture-the-arts/2021/12/07/meet-the-first-black-player-for-the-chicago-white-sox" TargetMode="External"/><Relationship Id="rId12" Type="http://schemas.openxmlformats.org/officeDocument/2006/relationships/hyperlink" Target="https://www.wbez.org/culture-the-arts/2022/02/08/the-history-of-chicagos-thriving-chinatown-neighborhood" TargetMode="External"/><Relationship Id="rId91" Type="http://schemas.openxmlformats.org/officeDocument/2006/relationships/hyperlink" Target="https://pulitzercenter.org/sites/default/files/2024-09/unit_bell_ringers_0.pptx" TargetMode="External"/><Relationship Id="rId90" Type="http://schemas.openxmlformats.org/officeDocument/2006/relationships/hyperlink" Target="https://pulitzercenter.org/builder/lesson/how-tell-under-reported-stories-photography" TargetMode="External"/><Relationship Id="rId93" Type="http://schemas.openxmlformats.org/officeDocument/2006/relationships/hyperlink" Target="https://pulitzercenter.org/sites/default/files/2024-09/introduction_to_photojournalism.docx" TargetMode="External"/><Relationship Id="rId92" Type="http://schemas.openxmlformats.org/officeDocument/2006/relationships/hyperlink" Target="https://pulitzercenter.org/sites/default/files/inline-images/Unit%20Bell%20Ringers_0.pdf" TargetMode="External"/><Relationship Id="rId116" Type="http://schemas.openxmlformats.org/officeDocument/2006/relationships/footer" Target="footer1.xml"/><Relationship Id="rId115" Type="http://schemas.openxmlformats.org/officeDocument/2006/relationships/footer" Target="footer2.xml"/><Relationship Id="rId15" Type="http://schemas.openxmlformats.org/officeDocument/2006/relationships/hyperlink" Target="https://www.wbez.org/culture-the-arts/2021/12/21/rudolph-the-red-nosed-reindeer-comes-from-chicago" TargetMode="External"/><Relationship Id="rId110" Type="http://schemas.openxmlformats.org/officeDocument/2006/relationships/hyperlink" Target="https://pulitzercenter.org/sites/default/files/inline-images/Copy%20of%20Day%2010-13%20Photo%20Essay%20Rubric.pdf" TargetMode="External"/><Relationship Id="rId14" Type="http://schemas.openxmlformats.org/officeDocument/2006/relationships/hyperlink" Target="https://www.wbez.org/culture-the-arts/2022/03/08/how-immigrants-shaped-the-city-through-sweets" TargetMode="External"/><Relationship Id="rId17" Type="http://schemas.openxmlformats.org/officeDocument/2006/relationships/hyperlink" Target="https://www.youtube.com/watch?v=jQ6czV4e7pc&amp;t=3s" TargetMode="External"/><Relationship Id="rId16" Type="http://schemas.openxmlformats.org/officeDocument/2006/relationships/hyperlink" Target="https://www.wbez.org/culture-the-arts/2022/07/12/shermann-dilla-thomas-on-chicagos-political-conventions" TargetMode="External"/><Relationship Id="rId19" Type="http://schemas.openxmlformats.org/officeDocument/2006/relationships/hyperlink" Target="https://www.youtube.com/watch?v=jQ6czV4e7pc&amp;t=3s" TargetMode="External"/><Relationship Id="rId114" Type="http://schemas.openxmlformats.org/officeDocument/2006/relationships/header" Target="header1.xml"/><Relationship Id="rId18" Type="http://schemas.openxmlformats.org/officeDocument/2006/relationships/hyperlink" Target="https://www.youtube.com/watch?v=jQ6czV4e7pc&amp;t=3s" TargetMode="External"/><Relationship Id="rId113" Type="http://schemas.openxmlformats.org/officeDocument/2006/relationships/header" Target="header2.xml"/><Relationship Id="rId112" Type="http://schemas.openxmlformats.org/officeDocument/2006/relationships/hyperlink" Target="https://pulitzercenter.org/sites/default/files/inline-images/Day%2014%20See%2C%20Think%2C%20Wonder.pdf" TargetMode="External"/><Relationship Id="rId111" Type="http://schemas.openxmlformats.org/officeDocument/2006/relationships/hyperlink" Target="https://pulitzercenter.org/sites/default/files/2024-09/day_14_see_think_wonder_0.docx" TargetMode="External"/><Relationship Id="rId84" Type="http://schemas.openxmlformats.org/officeDocument/2006/relationships/hyperlink" Target="https://pulitzercenter.org/stories/climate-change-driving-global-youth-revolution" TargetMode="External"/><Relationship Id="rId83" Type="http://schemas.openxmlformats.org/officeDocument/2006/relationships/hyperlink" Target="https://www.chalkbeat.org/chicago/2022/10/11/23391886/chicago-public-schools-communities-united-kellogg-foundation-healing-trauma-racial-justice/" TargetMode="External"/><Relationship Id="rId86" Type="http://schemas.openxmlformats.org/officeDocument/2006/relationships/hyperlink" Target="https://pulitzercenter.org/projects/talk" TargetMode="External"/><Relationship Id="rId85" Type="http://schemas.openxmlformats.org/officeDocument/2006/relationships/hyperlink" Target="https://blockclubchicago.org/2024/01/05/rafi-ahmad-17-year-old-leads-initiative-to-plant-trees-in-north-lawndale/#:~:text=On%20West%20Side-,17%2DYear%2DOld%20Wins%20Grant%20To%20Plant%20Trees%2C%20Boost,plans%20to%20plant%20thousands%20more" TargetMode="External"/><Relationship Id="rId88" Type="http://schemas.openxmlformats.org/officeDocument/2006/relationships/hyperlink" Target="https://pulitzercenter.org/sites/default/files/inline-images/Unit%20Bell%20Ringers_0.pdf" TargetMode="External"/><Relationship Id="rId87" Type="http://schemas.openxmlformats.org/officeDocument/2006/relationships/hyperlink" Target="https://pulitzercenter.org/sites/default/files/2024-09/unit_bell_ringers_0.pptx" TargetMode="External"/><Relationship Id="rId89" Type="http://schemas.openxmlformats.org/officeDocument/2006/relationships/hyperlink" Target="https://www.youtube.com/watch?v=Vxk7rxa7IEs" TargetMode="External"/><Relationship Id="rId80" Type="http://schemas.openxmlformats.org/officeDocument/2006/relationships/hyperlink" Target="https://pulitzercenter.org/stories/these-nigerian-students-built-low-cost-device-clean-petrol-polluted-water" TargetMode="External"/><Relationship Id="rId82" Type="http://schemas.openxmlformats.org/officeDocument/2006/relationships/hyperlink" Target="https://pulitzercenter.org/stories/forgotten-generation-young-people-born-hiv-malawi" TargetMode="External"/><Relationship Id="rId81" Type="http://schemas.openxmlformats.org/officeDocument/2006/relationships/hyperlink" Target="https://www.essence.com/news/chicago-water-proble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ckclubchicago.org/2021/05/20/tiktoks-dilla-the-urban-historian-is-educating-followers-and-challenging-chicago-stereotypes-60-seconds-at-a-time/" TargetMode="External"/><Relationship Id="rId5" Type="http://schemas.openxmlformats.org/officeDocument/2006/relationships/styles" Target="styles.xml"/><Relationship Id="rId6" Type="http://schemas.openxmlformats.org/officeDocument/2006/relationships/hyperlink" Target="https://pulitzercenter.org/stories/everyday-africa" TargetMode="External"/><Relationship Id="rId7" Type="http://schemas.openxmlformats.org/officeDocument/2006/relationships/hyperlink" Target="https://www.thecorestandards.org/read-the-standards/" TargetMode="External"/><Relationship Id="rId8" Type="http://schemas.openxmlformats.org/officeDocument/2006/relationships/hyperlink" Target="https://www.isbe.net/Documents/K-12-SS-Standards.pdf" TargetMode="External"/><Relationship Id="rId73" Type="http://schemas.openxmlformats.org/officeDocument/2006/relationships/hyperlink" Target="https://pulitzercenter.org/sites/default/files/inline-images/Unit%20Bell%20Ringers_0.pdf" TargetMode="External"/><Relationship Id="rId72" Type="http://schemas.openxmlformats.org/officeDocument/2006/relationships/hyperlink" Target="https://pulitzercenter.org/sites/default/files/2024-09/unit_bell_ringers_0.pptx" TargetMode="External"/><Relationship Id="rId75" Type="http://schemas.openxmlformats.org/officeDocument/2006/relationships/hyperlink" Target="https://pulitzercenter.org/sites/default/files/inline-images/Copy%20of%20Day%204-6%20Choice%20Board.pdf" TargetMode="External"/><Relationship Id="rId74" Type="http://schemas.openxmlformats.org/officeDocument/2006/relationships/hyperlink" Target="https://pulitzercenter.org/sites/default/files/2024-09/copy_of_day_4-6_choice_board.pptx" TargetMode="External"/><Relationship Id="rId77" Type="http://schemas.openxmlformats.org/officeDocument/2006/relationships/hyperlink" Target="https://pulitzercenter.org/sites/default/files/inline-images/Day%204-6%20Guided%20Reading%20Handout.pdf" TargetMode="External"/><Relationship Id="rId76" Type="http://schemas.openxmlformats.org/officeDocument/2006/relationships/hyperlink" Target="https://pulitzercenter.org/sites/default/files/2024-09/day_4-6_guided_reading_handout.docx" TargetMode="External"/><Relationship Id="rId79" Type="http://schemas.openxmlformats.org/officeDocument/2006/relationships/hyperlink" Target="https://docs.google.com/presentation/d/1979trT8iDKhhPYkrahYaaEUiFErfjeLeF6lltpfC_MQ/edit#slide=id.g2b35b20bb9c_0_0" TargetMode="External"/><Relationship Id="rId78" Type="http://schemas.openxmlformats.org/officeDocument/2006/relationships/hyperlink" Target="https://pulitzercenter.org/sites/default/files/inline-images/Day%205%20Sex%20Ed%20Reading.pdf" TargetMode="External"/><Relationship Id="rId71" Type="http://schemas.openxmlformats.org/officeDocument/2006/relationships/hyperlink" Target="https://supportingeducation.org/2022/10/03/illinois-youth-write-sex-ed-handbook/" TargetMode="External"/><Relationship Id="rId70" Type="http://schemas.openxmlformats.org/officeDocument/2006/relationships/hyperlink" Target="https://www.youtube.com/watch?v=jQ6czV4e7pc&amp;t=3s" TargetMode="External"/><Relationship Id="rId62" Type="http://schemas.openxmlformats.org/officeDocument/2006/relationships/hyperlink" Target="https://pulitzercenter.org/sites/default/files/2024-09/unit_bell_ringers_0.pptx" TargetMode="External"/><Relationship Id="rId61" Type="http://schemas.openxmlformats.org/officeDocument/2006/relationships/hyperlink" Target="https://pulitzercenter.org/projects/talk" TargetMode="External"/><Relationship Id="rId64" Type="http://schemas.openxmlformats.org/officeDocument/2006/relationships/hyperlink" Target="https://pulitzercenter.org/sites/default/files/2024-09/copy_of_day_4-6_choice_board.pptx" TargetMode="External"/><Relationship Id="rId63" Type="http://schemas.openxmlformats.org/officeDocument/2006/relationships/hyperlink" Target="https://pulitzercenter.org/sites/default/files/inline-images/Unit%20Bell%20Ringers_0.pdf" TargetMode="External"/><Relationship Id="rId66" Type="http://schemas.openxmlformats.org/officeDocument/2006/relationships/hyperlink" Target="https://pulitzercenter.org/sites/default/files/2024-09/day_4-6_guided_reading_handout.docx" TargetMode="External"/><Relationship Id="rId65" Type="http://schemas.openxmlformats.org/officeDocument/2006/relationships/hyperlink" Target="https://pulitzercenter.org/sites/default/files/inline-images/Copy%20of%20Day%204-6%20Choice%20Board.pdf" TargetMode="External"/><Relationship Id="rId68" Type="http://schemas.openxmlformats.org/officeDocument/2006/relationships/hyperlink" Target="https://www.youtube.com/watch?v=jQ6czV4e7pc&amp;t=3s" TargetMode="External"/><Relationship Id="rId67" Type="http://schemas.openxmlformats.org/officeDocument/2006/relationships/hyperlink" Target="https://pulitzercenter.org/sites/default/files/inline-images/Day%204-6%20Guided%20Reading%20Handout.pdf" TargetMode="External"/><Relationship Id="rId60" Type="http://schemas.openxmlformats.org/officeDocument/2006/relationships/hyperlink" Target="https://blockclubchicago.org/2024/01/05/rafi-ahmad-17-year-old-leads-initiative-to-plant-trees-in-north-lawndale/#:~:text=On%20West%20Side-,17%2DYear%2DOld%20Wins%20Grant%20To%20Plant%20Trees%2C%20Boost,plans%20to%20plant%20thousands%20more" TargetMode="External"/><Relationship Id="rId69" Type="http://schemas.openxmlformats.org/officeDocument/2006/relationships/hyperlink" Target="https://www.youtube.com/watch?v=jQ6czV4e7pc&amp;t=3s" TargetMode="External"/><Relationship Id="rId51" Type="http://schemas.openxmlformats.org/officeDocument/2006/relationships/hyperlink" Target="https://www.youtube.com/watch?v=jQ6czV4e7pc&amp;t=3s" TargetMode="External"/><Relationship Id="rId50" Type="http://schemas.openxmlformats.org/officeDocument/2006/relationships/hyperlink" Target="https://pulitzercenter.org/sites/default/files/inline-images/Day%203_8%20Guest%20Speaker.pdf" TargetMode="External"/><Relationship Id="rId53" Type="http://schemas.openxmlformats.org/officeDocument/2006/relationships/hyperlink" Target="https://www.youtube.com/watch?v=jQ6czV4e7pc&amp;t=3s" TargetMode="External"/><Relationship Id="rId52" Type="http://schemas.openxmlformats.org/officeDocument/2006/relationships/hyperlink" Target="https://www.youtube.com/watch?v=jQ6czV4e7pc&amp;t=3s" TargetMode="External"/><Relationship Id="rId55" Type="http://schemas.openxmlformats.org/officeDocument/2006/relationships/hyperlink" Target="https://pulitzercenter.org/stories/these-nigerian-students-built-low-cost-device-clean-petrol-polluted-water" TargetMode="External"/><Relationship Id="rId54" Type="http://schemas.openxmlformats.org/officeDocument/2006/relationships/hyperlink" Target="https://docs.google.com/presentation/d/1979trT8iDKhhPYkrahYaaEUiFErfjeLeF6lltpfC_MQ/edit#slide=id.g2b35b20bb9c_0_0" TargetMode="External"/><Relationship Id="rId57" Type="http://schemas.openxmlformats.org/officeDocument/2006/relationships/hyperlink" Target="https://pulitzercenter.org/stories/forgotten-generation-young-people-born-hiv-malawi" TargetMode="External"/><Relationship Id="rId56" Type="http://schemas.openxmlformats.org/officeDocument/2006/relationships/hyperlink" Target="https://www.essence.com/news/chicago-water-problems/" TargetMode="External"/><Relationship Id="rId59" Type="http://schemas.openxmlformats.org/officeDocument/2006/relationships/hyperlink" Target="https://pulitzercenter.org/stories/climate-change-driving-global-youth-revolution" TargetMode="External"/><Relationship Id="rId58" Type="http://schemas.openxmlformats.org/officeDocument/2006/relationships/hyperlink" Target="https://www.chalkbeat.org/chicago/2022/10/11/23391886/chicago-public-schools-communities-united-kellogg-foundation-healing-trauma-racial-just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