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Bdr>
          <w:top w:color="auto" w:space="7" w:sz="0" w:val="none"/>
          <w:left w:color="auto" w:space="0" w:sz="0" w:val="none"/>
          <w:bottom w:color="c4c4c4" w:space="1" w:sz="6" w:val="single"/>
          <w:right w:color="auto" w:space="0" w:sz="0" w:val="none"/>
        </w:pBdr>
        <w:shd w:fill="ffffff" w:val="clear"/>
        <w:spacing w:after="160" w:before="0" w:line="288" w:lineRule="auto"/>
        <w:rPr>
          <w:rFonts w:ascii="Montserrat" w:cs="Montserrat" w:eastAsia="Montserrat" w:hAnsi="Montserrat"/>
          <w:color w:val="48382d"/>
          <w:sz w:val="36"/>
          <w:szCs w:val="36"/>
        </w:rPr>
      </w:pPr>
      <w:bookmarkStart w:colFirst="0" w:colLast="0" w:name="_7c8qgxrsnujv" w:id="0"/>
      <w:bookmarkEnd w:id="0"/>
      <w:r w:rsidDel="00000000" w:rsidR="00000000" w:rsidRPr="00000000">
        <w:rPr>
          <w:rFonts w:ascii="Montserrat" w:cs="Montserrat" w:eastAsia="Montserrat" w:hAnsi="Montserrat"/>
          <w:color w:val="48382d"/>
          <w:sz w:val="36"/>
          <w:szCs w:val="36"/>
          <w:rtl w:val="0"/>
        </w:rPr>
        <w:t xml:space="preserve">CULTURAL DIVERGENCE</w:t>
      </w:r>
    </w:p>
    <w:p w:rsidR="00000000" w:rsidDel="00000000" w:rsidP="00000000" w:rsidRDefault="00000000" w:rsidRPr="00000000" w14:paraId="00000002">
      <w:pPr>
        <w:shd w:fill="ffffff" w:val="clear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48382d"/>
          <w:rtl w:val="0"/>
        </w:rPr>
        <w:t xml:space="preserve">Despite the concept of the “melting pot” in the United States, there are specific celebrations that diverse groups of people enjoy.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Kwanzaa is an annual celebration of </w:t>
      </w:r>
      <w:hyperlink r:id="rId6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African-American culture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from December 26 to January 1, culminating in a communal feast called </w:t>
      </w:r>
      <w:hyperlink r:id="rId7">
        <w:r w:rsidDel="00000000" w:rsidR="00000000" w:rsidRPr="00000000">
          <w:rPr>
            <w:i w:val="1"/>
            <w:color w:val="0645ad"/>
            <w:sz w:val="21"/>
            <w:szCs w:val="21"/>
            <w:highlight w:val="white"/>
            <w:rtl w:val="0"/>
          </w:rPr>
          <w:t xml:space="preserve">Karamu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, usually on the sixth day.It was created by activist </w:t>
      </w:r>
      <w:hyperlink r:id="rId8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Maulana Karenga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, based on African harvest festival traditions from various parts of </w:t>
      </w:r>
      <w:hyperlink r:id="rId9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West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and </w:t>
      </w:r>
      <w:hyperlink r:id="rId10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Southeast Africa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 Kwanzaa was first celebrated in 1966. </w:t>
      </w:r>
    </w:p>
    <w:p w:rsidR="00000000" w:rsidDel="00000000" w:rsidP="00000000" w:rsidRDefault="00000000" w:rsidRPr="00000000" w14:paraId="0000000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Kwanzaa celebrates what its founder called the seven principles of Kwanzaa, or 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Nguzo Saba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(originally 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Nguzu Saba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– the seven principles of African Heritage). These seven principles are all </w:t>
      </w:r>
      <w:hyperlink r:id="rId11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Swahili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words, and together comprise the 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Kawaida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or "common" philosophy, a synthesis of nationalist, pan-Africanist, and socialist values.</w:t>
      </w:r>
    </w:p>
    <w:p w:rsidR="00000000" w:rsidDel="00000000" w:rsidP="00000000" w:rsidRDefault="00000000" w:rsidRPr="00000000" w14:paraId="00000004">
      <w:pPr>
        <w:shd w:fill="ffffff" w:val="clear"/>
        <w:spacing w:after="100" w:before="100" w:lineRule="auto"/>
        <w:rPr>
          <w:color w:val="0645ad"/>
          <w:sz w:val="28"/>
          <w:szCs w:val="28"/>
          <w:highlight w:val="white"/>
          <w:vertAlign w:val="superscript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Each of the seven days of Kwanzaa is dedicated to one of the principles, as follows: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hd w:fill="ffffff" w:val="clear"/>
        <w:spacing w:after="0" w:afterAutospacing="0" w:before="12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Umoja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(Unity): To strive for and to maintain unity in the family, community, nation, and race.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Kujichagulia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(Self-determination): To define and name ourselves, as well as to create and speak for ourselves.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Ujima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(Collective work and responsibility): To build and maintain our community together and make our brothers' and sisters' problems our problems and to solve them together.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420" w:hanging="360"/>
        <w:rPr>
          <w:highlight w:val="white"/>
        </w:rPr>
      </w:pPr>
      <w:hyperlink r:id="rId12">
        <w:r w:rsidDel="00000000" w:rsidR="00000000" w:rsidRPr="00000000">
          <w:rPr>
            <w:i w:val="1"/>
            <w:color w:val="0645ad"/>
            <w:sz w:val="21"/>
            <w:szCs w:val="21"/>
            <w:highlight w:val="white"/>
            <w:rtl w:val="0"/>
          </w:rPr>
          <w:t xml:space="preserve">Ujamaa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</w:t>
      </w:r>
      <w:hyperlink r:id="rId13">
        <w:r w:rsidDel="00000000" w:rsidR="00000000" w:rsidRPr="00000000">
          <w:rPr>
            <w:color w:val="0645ad"/>
            <w:sz w:val="21"/>
            <w:szCs w:val="21"/>
            <w:highlight w:val="white"/>
            <w:rtl w:val="0"/>
          </w:rPr>
          <w:t xml:space="preserve">Cooperative economics</w:t>
        </w:r>
      </w:hyperlink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): To build and maintain our own stores, shops, and other businesses and to profit from them together.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Nia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(Purpose): To make our collective vocation the building and developing of our community in order to restore our people to their traditional greatness.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Kuumba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(Creativity): To do always as much as we can, in the way we can, in order to leave our community more beautiful and beneficial than we inherited it.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hd w:fill="ffffff" w:val="clear"/>
        <w:spacing w:after="20" w:before="0" w:beforeAutospacing="0" w:lineRule="auto"/>
        <w:ind w:left="1420" w:hanging="360"/>
        <w:rPr>
          <w:highlight w:val="white"/>
        </w:rPr>
      </w:pP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Imani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(Faith): To believe with all our hearts in our people, our parents, our teachers, our leaders, and the righteousness and victory of our struggle.</w:t>
      </w:r>
    </w:p>
    <w:p w:rsidR="00000000" w:rsidDel="00000000" w:rsidP="00000000" w:rsidRDefault="00000000" w:rsidRPr="00000000" w14:paraId="0000000C">
      <w:pPr>
        <w:shd w:fill="ffffff" w:val="clear"/>
        <w:spacing w:after="20" w:before="120" w:lineRule="auto"/>
        <w:ind w:left="72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857500" cy="1600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" w:before="120" w:lineRule="auto"/>
        <w:ind w:left="72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0" w:before="120" w:lineRule="auto"/>
        <w:ind w:left="72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Kwanzaa is celebrated the day after Christmas. There are many people in the United States who celebrate both holidays. How are they different?</w:t>
      </w:r>
    </w:p>
    <w:p w:rsidR="00000000" w:rsidDel="00000000" w:rsidP="00000000" w:rsidRDefault="00000000" w:rsidRPr="00000000" w14:paraId="0000000F">
      <w:pPr>
        <w:shd w:fill="ffffff" w:val="clear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color w:val="48382d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pBdr>
          <w:top w:color="auto" w:space="7" w:sz="0" w:val="none"/>
          <w:left w:color="auto" w:space="0" w:sz="0" w:val="none"/>
          <w:bottom w:color="c4c4c4" w:space="1" w:sz="6" w:val="single"/>
          <w:right w:color="auto" w:space="0" w:sz="0" w:val="none"/>
        </w:pBdr>
        <w:shd w:fill="ffffff" w:val="clear"/>
        <w:spacing w:after="160" w:before="0" w:line="288" w:lineRule="auto"/>
        <w:rPr>
          <w:rFonts w:ascii="Montserrat" w:cs="Montserrat" w:eastAsia="Montserrat" w:hAnsi="Montserrat"/>
          <w:color w:val="48382d"/>
          <w:sz w:val="36"/>
          <w:szCs w:val="36"/>
        </w:rPr>
      </w:pPr>
      <w:bookmarkStart w:colFirst="0" w:colLast="0" w:name="_mqrs8uoyk3ty" w:id="1"/>
      <w:bookmarkEnd w:id="1"/>
      <w:r w:rsidDel="00000000" w:rsidR="00000000" w:rsidRPr="00000000">
        <w:rPr>
          <w:rFonts w:ascii="Montserrat" w:cs="Montserrat" w:eastAsia="Montserrat" w:hAnsi="Montserrat"/>
          <w:color w:val="48382d"/>
          <w:sz w:val="36"/>
          <w:szCs w:val="36"/>
          <w:rtl w:val="0"/>
        </w:rPr>
        <w:t xml:space="preserve">CULTURAL CONVERGENCE</w:t>
      </w:r>
    </w:p>
    <w:p w:rsidR="00000000" w:rsidDel="00000000" w:rsidP="00000000" w:rsidRDefault="00000000" w:rsidRPr="00000000" w14:paraId="00000013">
      <w:pPr>
        <w:shd w:fill="ffffff" w:val="clear"/>
        <w:rPr>
          <w:color w:val="48382d"/>
          <w:sz w:val="18"/>
          <w:szCs w:val="18"/>
        </w:rPr>
      </w:pPr>
      <w:r w:rsidDel="00000000" w:rsidR="00000000" w:rsidRPr="00000000">
        <w:rPr>
          <w:color w:val="48382d"/>
          <w:sz w:val="18"/>
          <w:szCs w:val="18"/>
          <w:rtl w:val="0"/>
        </w:rPr>
        <w:t xml:space="preserve">Popular culture is widespread, global scale, and a mixture of many different cultures in one place.</w:t>
      </w:r>
    </w:p>
    <w:p w:rsidR="00000000" w:rsidDel="00000000" w:rsidP="00000000" w:rsidRDefault="00000000" w:rsidRPr="00000000" w14:paraId="00000014">
      <w:pPr>
        <w:shd w:fill="ffffff" w:val="clear"/>
        <w:rPr>
          <w:color w:val="48382d"/>
          <w:sz w:val="18"/>
          <w:szCs w:val="18"/>
        </w:rPr>
      </w:pPr>
      <w:r w:rsidDel="00000000" w:rsidR="00000000" w:rsidRPr="00000000">
        <w:rPr>
          <w:color w:val="48382d"/>
          <w:sz w:val="18"/>
          <w:szCs w:val="18"/>
          <w:rtl w:val="0"/>
        </w:rPr>
        <w:t xml:space="preserve">One of the most important parts of </w:t>
      </w:r>
      <w:hyperlink r:id="rId15">
        <w:r w:rsidDel="00000000" w:rsidR="00000000" w:rsidRPr="00000000">
          <w:rPr>
            <w:color w:val="aa3e2c"/>
            <w:sz w:val="18"/>
            <w:szCs w:val="18"/>
            <w:rtl w:val="0"/>
          </w:rPr>
          <w:t xml:space="preserve">culture</w:t>
        </w:r>
      </w:hyperlink>
      <w:r w:rsidDel="00000000" w:rsidR="00000000" w:rsidRPr="00000000">
        <w:rPr>
          <w:color w:val="48382d"/>
          <w:sz w:val="18"/>
          <w:szCs w:val="18"/>
          <w:rtl w:val="0"/>
        </w:rPr>
        <w:t xml:space="preserve"> is food! Food is also one of the first parts of culture to be shared and to spread. Food is a big part of holidays, traditions, religions, and everyday life for all cultures.</w:t>
      </w:r>
    </w:p>
    <w:p w:rsidR="00000000" w:rsidDel="00000000" w:rsidP="00000000" w:rsidRDefault="00000000" w:rsidRPr="00000000" w14:paraId="00000015">
      <w:pPr>
        <w:pBdr>
          <w:top w:color="auto" w:space="4" w:sz="0" w:val="none"/>
          <w:left w:color="auto" w:space="0" w:sz="0" w:val="none"/>
          <w:bottom w:color="auto" w:space="4" w:sz="0" w:val="none"/>
          <w:right w:color="auto" w:space="0" w:sz="0" w:val="none"/>
          <w:between w:color="auto" w:space="4" w:sz="0" w:val="none"/>
        </w:pBdr>
        <w:shd w:fill="ffffff" w:val="clear"/>
        <w:spacing w:line="400" w:lineRule="auto"/>
        <w:rPr>
          <w:color w:val="48382d"/>
          <w:sz w:val="18"/>
          <w:szCs w:val="18"/>
        </w:rPr>
      </w:pPr>
      <w:r w:rsidDel="00000000" w:rsidR="00000000" w:rsidRPr="00000000">
        <w:rPr>
          <w:color w:val="48382d"/>
          <w:sz w:val="18"/>
          <w:szCs w:val="18"/>
          <w:rtl w:val="0"/>
        </w:rPr>
        <w:t xml:space="preserve">The United States has more cultures than any other nation on Earth! This nation of immigrants was built of cultures from all over converging here, and living together.</w:t>
      </w:r>
    </w:p>
    <w:p w:rsidR="00000000" w:rsidDel="00000000" w:rsidP="00000000" w:rsidRDefault="00000000" w:rsidRPr="00000000" w14:paraId="00000016">
      <w:pPr>
        <w:shd w:fill="ffffff" w:val="clear"/>
        <w:spacing w:before="280" w:line="420" w:lineRule="auto"/>
        <w:rPr>
          <w:color w:val="777777"/>
          <w:sz w:val="18"/>
          <w:szCs w:val="18"/>
        </w:rPr>
      </w:pPr>
      <w:r w:rsidDel="00000000" w:rsidR="00000000" w:rsidRPr="00000000">
        <w:rPr>
          <w:color w:val="777777"/>
          <w:sz w:val="18"/>
          <w:szCs w:val="18"/>
          <w:rtl w:val="0"/>
        </w:rPr>
        <w:t xml:space="preserve">Another rice-based food that Americans like eating is Rice pudding. But did you know rice pudding also originated in Africa? Rice pudding is a versatile food since it can be enjoyed as a main dish, the dessert, or even just as a snack throughout the day. Ever since rice pudding arrived in the US, it’s become a favorite food for many Americans. It’s a fast dish that you can easily prepare at home. In addition to </w:t>
      </w:r>
      <w:hyperlink r:id="rId16">
        <w:r w:rsidDel="00000000" w:rsidR="00000000" w:rsidRPr="00000000">
          <w:rPr>
            <w:color w:val="303133"/>
            <w:sz w:val="18"/>
            <w:szCs w:val="18"/>
            <w:rtl w:val="0"/>
          </w:rPr>
          <w:t xml:space="preserve">rice</w:t>
        </w:r>
      </w:hyperlink>
      <w:r w:rsidDel="00000000" w:rsidR="00000000" w:rsidRPr="00000000">
        <w:rPr>
          <w:color w:val="777777"/>
          <w:sz w:val="18"/>
          <w:szCs w:val="18"/>
          <w:rtl w:val="0"/>
        </w:rPr>
        <w:t xml:space="preserve">, it also includes ingredients such as milk, cinnamon, water and raisins. You can find this dish in a variety of flavors, adding or taking out ingredients depending on how you intend to consume it.</w:t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b w:val="1"/>
          <w:color w:val="48382d"/>
          <w:sz w:val="22"/>
          <w:szCs w:val="22"/>
        </w:rPr>
      </w:pPr>
      <w:bookmarkStart w:colFirst="0" w:colLast="0" w:name="_ctrqmdzew485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ind w:left="160" w:firstLine="0"/>
        <w:rPr>
          <w:b w:val="1"/>
          <w:color w:val="48382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rPr>
          <w:i w:val="1"/>
          <w:color w:val="48382d"/>
          <w:sz w:val="16"/>
          <w:szCs w:val="16"/>
        </w:rPr>
      </w:pPr>
      <w:r w:rsidDel="00000000" w:rsidR="00000000" w:rsidRPr="00000000">
        <w:rPr>
          <w:i w:val="1"/>
          <w:color w:val="48382d"/>
          <w:sz w:val="16"/>
          <w:szCs w:val="16"/>
        </w:rPr>
        <w:drawing>
          <wp:inline distB="114300" distT="114300" distL="114300" distR="114300">
            <wp:extent cx="5534025" cy="2223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2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ind w:left="160" w:firstLine="0"/>
        <w:rPr>
          <w:color w:val="48382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American Rice Pudding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pBdr>
          <w:top w:color="auto" w:space="0" w:sz="0" w:val="none"/>
          <w:right w:color="auto" w:space="0" w:sz="0" w:val="none"/>
        </w:pBdr>
        <w:spacing w:after="0" w:before="0" w:line="254.4" w:lineRule="auto"/>
        <w:ind w:left="-300" w:right="-300" w:firstLine="0"/>
        <w:rPr>
          <w:color w:val="222222"/>
          <w:sz w:val="26"/>
          <w:szCs w:val="26"/>
        </w:rPr>
      </w:pPr>
      <w:bookmarkStart w:colFirst="0" w:colLast="0" w:name="_cw9jqvxgbavq" w:id="3"/>
      <w:bookmarkEnd w:id="3"/>
      <w:r w:rsidDel="00000000" w:rsidR="00000000" w:rsidRPr="00000000">
        <w:rPr>
          <w:color w:val="222222"/>
          <w:sz w:val="26"/>
          <w:szCs w:val="26"/>
          <w:rtl w:val="0"/>
        </w:rPr>
        <w:t xml:space="preserve">        </w:t>
      </w:r>
      <w:r w:rsidDel="00000000" w:rsidR="00000000" w:rsidRPr="00000000">
        <w:rPr>
          <w:color w:val="222222"/>
          <w:sz w:val="26"/>
          <w:szCs w:val="26"/>
          <w:rtl w:val="0"/>
        </w:rPr>
        <w:t xml:space="preserve">Ingredients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2 1/2 cups (600ml) whole milk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1/3 cup (66g) uncooked short grain white rice (see Recipe Note)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Pinch salt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 large egg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1/4 cup (50g) dark brown sugar, packed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 teaspoon vanilla extract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1/4 teaspoon cinnamon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="425.4545454545455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1/3 cup (40g) raisins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86204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African Version of Rice Pudding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5 cups coconut milk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Zest of 1 large lemon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1 cup sugar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1 cinnamon stick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1 1/4 cups white rice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A pinch of salt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00" w:line="484.6153846153846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333333"/>
          <w:sz w:val="20"/>
          <w:szCs w:val="20"/>
          <w:rtl w:val="0"/>
        </w:rPr>
        <w:t xml:space="preserve">Ground cinnamon, to taste</w:t>
      </w:r>
    </w:p>
    <w:p w:rsidR="00000000" w:rsidDel="00000000" w:rsidP="00000000" w:rsidRDefault="00000000" w:rsidRPr="00000000" w14:paraId="00000030">
      <w:pPr>
        <w:shd w:fill="ffffff" w:val="clear"/>
        <w:spacing w:before="280" w:line="420" w:lineRule="auto"/>
        <w:rPr>
          <w:b w:val="1"/>
          <w:color w:val="777777"/>
          <w:sz w:val="23"/>
          <w:szCs w:val="23"/>
        </w:rPr>
      </w:pPr>
      <w:r w:rsidDel="00000000" w:rsidR="00000000" w:rsidRPr="00000000">
        <w:rPr>
          <w:b w:val="1"/>
          <w:color w:val="777777"/>
          <w:sz w:val="23"/>
          <w:szCs w:val="23"/>
          <w:rtl w:val="0"/>
        </w:rPr>
        <w:t xml:space="preserve">Examine the two recipes and explain why you think the recipe for rice pudding has been modified since arriving in the United States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Sources:</w:t>
      </w:r>
    </w:p>
    <w:p w:rsidR="00000000" w:rsidDel="00000000" w:rsidP="00000000" w:rsidRDefault="00000000" w:rsidRPr="00000000" w14:paraId="00000032">
      <w:pPr>
        <w:shd w:fill="ffffff" w:val="clear"/>
        <w:spacing w:line="342.85714285714283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Kwanzaa Definition </w:t>
      </w:r>
    </w:p>
    <w:p w:rsidR="00000000" w:rsidDel="00000000" w:rsidP="00000000" w:rsidRDefault="00000000" w:rsidRPr="00000000" w14:paraId="00000033">
      <w:pPr>
        <w:shd w:fill="ffffff" w:val="clear"/>
        <w:spacing w:line="342.85714285714283" w:lineRule="auto"/>
        <w:rPr>
          <w:rFonts w:ascii="Roboto" w:cs="Roboto" w:eastAsia="Roboto" w:hAnsi="Roboto"/>
          <w:color w:val="444746"/>
          <w:sz w:val="21"/>
          <w:szCs w:val="21"/>
        </w:rPr>
      </w:pPr>
      <w:hyperlink r:id="rId19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rtl w:val="0"/>
          </w:rPr>
          <w:t xml:space="preserve">https://en.wikipedia.org/wiki/Kwanzaa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342.85714285714283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American Rice pudding recipe </w:t>
      </w:r>
    </w:p>
    <w:p w:rsidR="00000000" w:rsidDel="00000000" w:rsidP="00000000" w:rsidRDefault="00000000" w:rsidRPr="00000000" w14:paraId="00000035">
      <w:pPr>
        <w:shd w:fill="ffffff" w:val="clear"/>
        <w:spacing w:line="342.85714285714283" w:lineRule="auto"/>
        <w:rPr>
          <w:rFonts w:ascii="Roboto" w:cs="Roboto" w:eastAsia="Roboto" w:hAnsi="Roboto"/>
          <w:color w:val="444746"/>
          <w:sz w:val="21"/>
          <w:szCs w:val="21"/>
        </w:rPr>
      </w:pPr>
      <w:hyperlink r:id="rId20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rtl w:val="0"/>
          </w:rPr>
          <w:t xml:space="preserve">https://www.simplyrecipes.com/recipes/rice_pudding/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line="342.85714285714283" w:lineRule="auto"/>
        <w:rPr>
          <w:rFonts w:ascii="Roboto" w:cs="Roboto" w:eastAsia="Roboto" w:hAnsi="Roboto"/>
          <w:color w:val="444746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African Sweet Rice </w:t>
      </w:r>
    </w:p>
    <w:p w:rsidR="00000000" w:rsidDel="00000000" w:rsidP="00000000" w:rsidRDefault="00000000" w:rsidRPr="00000000" w14:paraId="00000037">
      <w:pPr>
        <w:shd w:fill="ffffff" w:val="clear"/>
        <w:spacing w:line="342.85714285714283" w:lineRule="auto"/>
        <w:rPr>
          <w:rFonts w:ascii="Roboto" w:cs="Roboto" w:eastAsia="Roboto" w:hAnsi="Roboto"/>
          <w:color w:val="0b57d0"/>
          <w:sz w:val="21"/>
          <w:szCs w:val="21"/>
        </w:rPr>
      </w:pPr>
      <w:hyperlink r:id="rId21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rtl w:val="0"/>
          </w:rPr>
          <w:t xml:space="preserve">https://www.onegreenplanet.org/vegan-recipe/african-sweet-rice/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rFonts w:ascii="Roboto" w:cs="Roboto" w:eastAsia="Roboto" w:hAnsi="Roboto"/>
          <w:color w:val="0b57d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spacing w:line="276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The African Diaspora and the Development of American Culture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4667250</wp:posOffset>
          </wp:positionH>
          <wp:positionV relativeFrom="paragraph">
            <wp:posOffset>-142874</wp:posOffset>
          </wp:positionV>
          <wp:extent cx="1954592" cy="44291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BROOKS EAGLES team, 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</w:r>
  </w:p>
  <w:p w:rsidR="00000000" w:rsidDel="00000000" w:rsidP="00000000" w:rsidRDefault="00000000" w:rsidRPr="00000000" w14:paraId="0000003C">
    <w:pPr>
      <w:spacing w:line="276" w:lineRule="auto"/>
      <w:rPr/>
    </w:pP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02122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Merriweather" w:cs="Merriweather" w:eastAsia="Merriweather" w:hAnsi="Merriweather"/>
        <w:color w:val="56b43c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simplyrecipes.com/recipes/rice_pudding/" TargetMode="External"/><Relationship Id="rId11" Type="http://schemas.openxmlformats.org/officeDocument/2006/relationships/hyperlink" Target="https://en.wikipedia.org/wiki/Swahili_language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en.wikipedia.org/wiki/Southeast_Africa" TargetMode="External"/><Relationship Id="rId21" Type="http://schemas.openxmlformats.org/officeDocument/2006/relationships/hyperlink" Target="https://www.onegreenplanet.org/vegan-recipe/african-sweet-rice/" TargetMode="External"/><Relationship Id="rId13" Type="http://schemas.openxmlformats.org/officeDocument/2006/relationships/hyperlink" Target="https://en.wikipedia.org/wiki/Cooperative_economics" TargetMode="External"/><Relationship Id="rId12" Type="http://schemas.openxmlformats.org/officeDocument/2006/relationships/hyperlink" Target="https://en.wikipedia.org/wiki/Ujama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iki/West_Africa" TargetMode="External"/><Relationship Id="rId15" Type="http://schemas.openxmlformats.org/officeDocument/2006/relationships/hyperlink" Target="http://www.ontrack-media.net/worldgeography/worldgeographyglossary.html" TargetMode="External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hyperlink" Target="https://demandafrica.com/food/10-most-popular-african-rice-dishe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en.wikipedia.org/wiki/Kwanzaa" TargetMode="External"/><Relationship Id="rId6" Type="http://schemas.openxmlformats.org/officeDocument/2006/relationships/hyperlink" Target="https://en.wikipedia.org/wiki/African-American_culture" TargetMode="External"/><Relationship Id="rId18" Type="http://schemas.openxmlformats.org/officeDocument/2006/relationships/image" Target="media/image4.png"/><Relationship Id="rId7" Type="http://schemas.openxmlformats.org/officeDocument/2006/relationships/hyperlink" Target="https://en.wikipedia.org/wiki/Karamu_(feast)" TargetMode="External"/><Relationship Id="rId8" Type="http://schemas.openxmlformats.org/officeDocument/2006/relationships/hyperlink" Target="https://en.wikipedia.org/wiki/Maulana_Kareng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