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24"/>
          <w:szCs w:val="24"/>
          <w:highlight w:val="white"/>
        </w:rPr>
      </w:pPr>
      <w:r w:rsidDel="00000000" w:rsidR="00000000" w:rsidRPr="00000000">
        <w:rPr>
          <w:sz w:val="24"/>
          <w:szCs w:val="24"/>
          <w:highlight w:val="white"/>
          <w:rtl w:val="0"/>
        </w:rPr>
        <w:t xml:space="preserve">Do you feel like you have a safe space in your school? In most schools, you can find that many minority groups might feel out of place, or discriminated against in a place they're meant to get an education. Black students should be able to find a safe space in a schooling environment where they're seen as a minority, which would include participating in studies of their culture, surrounding themselves with people they can relate to, and finding a safe space outside of school where they won't be discriminated against.</w:t>
      </w:r>
    </w:p>
    <w:p w:rsidR="00000000" w:rsidDel="00000000" w:rsidP="00000000" w:rsidRDefault="00000000" w:rsidRPr="00000000" w14:paraId="00000004">
      <w:pPr>
        <w:rPr>
          <w:color w:val="2d3b45"/>
          <w:sz w:val="24"/>
          <w:szCs w:val="24"/>
          <w:highlight w:val="white"/>
        </w:rPr>
      </w:pPr>
      <w:r w:rsidDel="00000000" w:rsidR="00000000" w:rsidRPr="00000000">
        <w:rPr>
          <w:rtl w:val="0"/>
        </w:rPr>
      </w:r>
    </w:p>
    <w:p w:rsidR="00000000" w:rsidDel="00000000" w:rsidP="00000000" w:rsidRDefault="00000000" w:rsidRPr="00000000" w14:paraId="00000005">
      <w:pPr>
        <w:rPr>
          <w:color w:val="2d3b45"/>
          <w:sz w:val="24"/>
          <w:szCs w:val="24"/>
          <w:highlight w:val="white"/>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 </w:t>
        <w:tab/>
        <w:t xml:space="preserve">Black students are more likely to learn more in an environment where they’re recognized and comfortable with what they’re learning. For example, in the article “</w:t>
      </w:r>
      <w:r w:rsidDel="00000000" w:rsidR="00000000" w:rsidRPr="00000000">
        <w:rPr>
          <w:sz w:val="24"/>
          <w:szCs w:val="24"/>
          <w:rtl w:val="0"/>
        </w:rPr>
        <w:t xml:space="preserve">Establishing Intellectual Space for Black Students in Predominantly White Universities through Black Studies”, it explains in detail how when black students are enrolled in black studies, they don’t feel the pressure to have to meet the expectations that would be considered in majority white studies. It also went over how the students preferred learning about themselves and their history rather than the latter. It gave the students an opportunity to not only learn about themselves, but their history and their culture, which most of the students preferred over the normal class studies. The article closes off with a statement that basically encloses the fact they feel more comfortable learning these things, even in environments that might be indifferent to them.</w:t>
      </w:r>
    </w:p>
    <w:p w:rsidR="00000000" w:rsidDel="00000000" w:rsidP="00000000" w:rsidRDefault="00000000" w:rsidRPr="00000000" w14:paraId="00000007">
      <w:pPr>
        <w:rPr>
          <w:sz w:val="24"/>
          <w:szCs w:val="24"/>
          <w:highlight w:val="white"/>
        </w:rPr>
      </w:pPr>
      <w:r w:rsidDel="00000000" w:rsidR="00000000" w:rsidRPr="00000000">
        <w:rPr>
          <w:rtl w:val="0"/>
        </w:rPr>
      </w:r>
    </w:p>
    <w:p w:rsidR="00000000" w:rsidDel="00000000" w:rsidP="00000000" w:rsidRDefault="00000000" w:rsidRPr="00000000" w14:paraId="00000008">
      <w:pPr>
        <w:ind w:left="0" w:firstLine="720"/>
        <w:rPr>
          <w:sz w:val="24"/>
          <w:szCs w:val="24"/>
        </w:rPr>
      </w:pPr>
      <w:r w:rsidDel="00000000" w:rsidR="00000000" w:rsidRPr="00000000">
        <w:rPr>
          <w:rtl w:val="0"/>
        </w:rPr>
      </w:r>
    </w:p>
    <w:p w:rsidR="00000000" w:rsidDel="00000000" w:rsidP="00000000" w:rsidRDefault="00000000" w:rsidRPr="00000000" w14:paraId="00000009">
      <w:pPr>
        <w:ind w:left="0" w:firstLine="720"/>
        <w:rPr>
          <w:sz w:val="24"/>
          <w:szCs w:val="24"/>
        </w:rPr>
      </w:pPr>
      <w:r w:rsidDel="00000000" w:rsidR="00000000" w:rsidRPr="00000000">
        <w:rPr>
          <w:sz w:val="24"/>
          <w:szCs w:val="24"/>
          <w:rtl w:val="0"/>
        </w:rPr>
        <w:t xml:space="preserve">When you’re a minority, it helps to try and find a safe space where they know they won't be discriminated against. The article used for my research, “Cultivating a Sense of Belonging: Black Students at a Predominantly White Institution”, briefly explained that safe spaces in black communities don't need a specific environment, but the people in said group determine the safeness one community could feel welcome in. It states how these safe spaces drew in and engaged the black audience using five forms of care: </w:t>
      </w:r>
      <w:r w:rsidDel="00000000" w:rsidR="00000000" w:rsidRPr="00000000">
        <w:rPr>
          <w:sz w:val="24"/>
          <w:szCs w:val="24"/>
          <w:rtl w:val="0"/>
        </w:rPr>
        <w:t xml:space="preserve">acceptance, understanding, social, academic, and financial resources. Studies show that these spaces were often hard to find by people of the black community, having to branch out by going to special events or clubs. To keep these safe spaces, they had to be consistent with their arrivals, making sure to always participate cin them. To conclude the statement, safe spaces in the black community aren’t always difficult to find, though it would be nice to make them more available, especially in learning environments.</w:t>
      </w:r>
    </w:p>
    <w:p w:rsidR="00000000" w:rsidDel="00000000" w:rsidP="00000000" w:rsidRDefault="00000000" w:rsidRPr="00000000" w14:paraId="0000000A">
      <w:pPr>
        <w:ind w:left="0" w:firstLine="720"/>
        <w:rPr>
          <w:sz w:val="24"/>
          <w:szCs w:val="24"/>
        </w:rPr>
      </w:pPr>
      <w:r w:rsidDel="00000000" w:rsidR="00000000" w:rsidRPr="00000000">
        <w:rPr>
          <w:rtl w:val="0"/>
        </w:rPr>
      </w:r>
    </w:p>
    <w:p w:rsidR="00000000" w:rsidDel="00000000" w:rsidP="00000000" w:rsidRDefault="00000000" w:rsidRPr="00000000" w14:paraId="0000000B">
      <w:pPr>
        <w:ind w:left="0" w:firstLine="720"/>
        <w:rPr>
          <w:sz w:val="24"/>
          <w:szCs w:val="24"/>
        </w:rPr>
      </w:pPr>
      <w:r w:rsidDel="00000000" w:rsidR="00000000" w:rsidRPr="00000000">
        <w:rPr>
          <w:rtl w:val="0"/>
        </w:rPr>
      </w:r>
    </w:p>
    <w:p w:rsidR="00000000" w:rsidDel="00000000" w:rsidP="00000000" w:rsidRDefault="00000000" w:rsidRPr="00000000" w14:paraId="0000000C">
      <w:pPr>
        <w:ind w:left="0" w:firstLine="720"/>
        <w:rPr>
          <w:sz w:val="24"/>
          <w:szCs w:val="24"/>
        </w:rPr>
      </w:pPr>
      <w:r w:rsidDel="00000000" w:rsidR="00000000" w:rsidRPr="00000000">
        <w:rPr>
          <w:sz w:val="24"/>
          <w:szCs w:val="24"/>
          <w:rtl w:val="0"/>
        </w:rPr>
        <w:t xml:space="preserve">This last topic goes hand in hand with my last point, but it’s very important to know the differences between the two. Finding a space outside of school free of discrimination outside of school can be difficult when you don't know where to start. One of the key components of creating non-discriminatory spaces outside of school is to ensure that they are open to all individuals, regardless of their background or identity, and to actively work towards creating an environment of inclusivity. This can be achieved through a variety of means, like as previously mentioned, hosting events that celebrate diversity, and providing resources from marginalized communities. </w:t>
      </w:r>
    </w:p>
    <w:p w:rsidR="00000000" w:rsidDel="00000000" w:rsidP="00000000" w:rsidRDefault="00000000" w:rsidRPr="00000000" w14:paraId="0000000D">
      <w:pPr>
        <w:ind w:left="0" w:firstLine="720"/>
        <w:rPr>
          <w:sz w:val="24"/>
          <w:szCs w:val="24"/>
        </w:rPr>
      </w:pPr>
      <w:r w:rsidDel="00000000" w:rsidR="00000000" w:rsidRPr="00000000">
        <w:rPr>
          <w:rtl w:val="0"/>
        </w:rPr>
      </w:r>
    </w:p>
    <w:p w:rsidR="00000000" w:rsidDel="00000000" w:rsidP="00000000" w:rsidRDefault="00000000" w:rsidRPr="00000000" w14:paraId="0000000E">
      <w:pPr>
        <w:ind w:left="0" w:firstLine="720"/>
        <w:rPr>
          <w:sz w:val="24"/>
          <w:szCs w:val="24"/>
          <w:highlight w:val="white"/>
        </w:rPr>
      </w:pPr>
      <w:r w:rsidDel="00000000" w:rsidR="00000000" w:rsidRPr="00000000">
        <w:rPr>
          <w:sz w:val="24"/>
          <w:szCs w:val="24"/>
          <w:rtl w:val="0"/>
        </w:rPr>
        <w:t xml:space="preserve">Many schools do not provide as many resources and safe spaces as they should to cater to their students that might need it at that point in time. If there were, there could be much progress in our society. To conclude, I feel that </w:t>
      </w:r>
      <w:r w:rsidDel="00000000" w:rsidR="00000000" w:rsidRPr="00000000">
        <w:rPr>
          <w:sz w:val="24"/>
          <w:szCs w:val="24"/>
          <w:highlight w:val="white"/>
          <w:rtl w:val="0"/>
        </w:rPr>
        <w:t xml:space="preserve">Black students should be able to find a safe space in a schooling environment where they're seen as a minority, which would include participating in studies of their culture, surrounding themselves with people they can relate to, and finding a safe space outside of school where they won't be discriminated against.</w:t>
      </w:r>
    </w:p>
    <w:p w:rsidR="00000000" w:rsidDel="00000000" w:rsidP="00000000" w:rsidRDefault="00000000" w:rsidRPr="00000000" w14:paraId="0000000F">
      <w:pPr>
        <w:ind w:left="0" w:firstLine="720"/>
        <w:rPr>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