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Name __________________________ </w:t>
      </w:r>
    </w:p>
    <w:p w:rsidR="00000000" w:rsidDel="00000000" w:rsidP="00000000" w:rsidRDefault="00000000" w:rsidRPr="00000000" w14:paraId="00000002">
      <w:pPr>
        <w:jc w:val="center"/>
        <w:rPr>
          <w:rFonts w:ascii="Georgia" w:cs="Georgia" w:eastAsia="Georgia" w:hAnsi="Georgia"/>
          <w:b w:val="1"/>
          <w:i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i w:val="1"/>
          <w:sz w:val="28"/>
          <w:szCs w:val="28"/>
          <w:rtl w:val="0"/>
        </w:rPr>
        <w:t xml:space="preserve">Dave the Potter: Artist, Poet, Slave</w:t>
      </w:r>
    </w:p>
    <w:tbl>
      <w:tblPr>
        <w:tblStyle w:val="Table1"/>
        <w:tblW w:w="109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775"/>
        <w:gridCol w:w="7138"/>
        <w:tblGridChange w:id="0">
          <w:tblGrid>
            <w:gridCol w:w="3775"/>
            <w:gridCol w:w="7138"/>
          </w:tblGrid>
        </w:tblGridChange>
      </w:tblGrid>
      <w:tr>
        <w:trPr>
          <w:cantSplit w:val="0"/>
          <w:trHeight w:val="3645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rPr>
                <w:rFonts w:ascii="Georgia" w:cs="Georgia" w:eastAsia="Georgia" w:hAnsi="Georgia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-26034</wp:posOffset>
                  </wp:positionH>
                  <wp:positionV relativeFrom="paragraph">
                    <wp:posOffset>256540</wp:posOffset>
                  </wp:positionV>
                  <wp:extent cx="2249332" cy="2011680"/>
                  <wp:effectExtent b="0" l="0" r="0" t="0"/>
                  <wp:wrapNone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32" cy="2011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4">
            <w:pPr>
              <w:rPr>
                <w:rFonts w:ascii="Georgia" w:cs="Georgia" w:eastAsia="Georgia" w:hAnsi="Georgia"/>
                <w:sz w:val="36"/>
                <w:szCs w:val="36"/>
              </w:rPr>
            </w:pPr>
            <w:r w:rsidDel="00000000" w:rsidR="00000000" w:rsidRPr="00000000">
              <w:rPr>
                <w:rFonts w:ascii="Georgia" w:cs="Georgia" w:eastAsia="Georgia" w:hAnsi="Georgia"/>
                <w:sz w:val="36"/>
                <w:szCs w:val="36"/>
                <w:rtl w:val="0"/>
              </w:rPr>
              <w:t xml:space="preserve">Dave the artist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3400425</wp:posOffset>
                  </wp:positionH>
                  <wp:positionV relativeFrom="paragraph">
                    <wp:posOffset>1266825</wp:posOffset>
                  </wp:positionV>
                  <wp:extent cx="1318260" cy="997414"/>
                  <wp:effectExtent b="0" l="0" r="0" t="0"/>
                  <wp:wrapNone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9974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3630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-6349</wp:posOffset>
                  </wp:positionH>
                  <wp:positionV relativeFrom="paragraph">
                    <wp:posOffset>261620</wp:posOffset>
                  </wp:positionV>
                  <wp:extent cx="2203450" cy="1997075"/>
                  <wp:effectExtent b="0" l="0" r="0" t="0"/>
                  <wp:wrapSquare wrapText="bothSides" distB="0" distT="0" distL="114300" distR="11430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997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Georgia" w:cs="Georgia" w:eastAsia="Georgia" w:hAnsi="Georgia"/>
                <w:sz w:val="36"/>
                <w:szCs w:val="36"/>
              </w:rPr>
            </w:pPr>
            <w:r w:rsidDel="00000000" w:rsidR="00000000" w:rsidRPr="00000000">
              <w:rPr>
                <w:rFonts w:ascii="Georgia" w:cs="Georgia" w:eastAsia="Georgia" w:hAnsi="Georgia"/>
                <w:sz w:val="36"/>
                <w:szCs w:val="36"/>
                <w:rtl w:val="0"/>
              </w:rPr>
              <w:t xml:space="preserve">Dave the poet</w:t>
            </w:r>
          </w:p>
          <w:p w:rsidR="00000000" w:rsidDel="00000000" w:rsidP="00000000" w:rsidRDefault="00000000" w:rsidRPr="00000000" w14:paraId="00000007">
            <w:pPr>
              <w:rPr>
                <w:rFonts w:ascii="Georgia" w:cs="Georgia" w:eastAsia="Georgia" w:hAnsi="Georgia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7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rFonts w:ascii="Georgia" w:cs="Georgia" w:eastAsia="Georgia" w:hAnsi="Georgia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-398143</wp:posOffset>
                  </wp:positionH>
                  <wp:positionV relativeFrom="paragraph">
                    <wp:posOffset>266065</wp:posOffset>
                  </wp:positionV>
                  <wp:extent cx="2249170" cy="1587500"/>
                  <wp:effectExtent b="0" l="0" r="0" t="0"/>
                  <wp:wrapSquare wrapText="bothSides" distB="0" distT="0" distL="114300" distR="11430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rFonts w:ascii="Georgia" w:cs="Georgia" w:eastAsia="Georgia" w:hAnsi="Georgia"/>
                <w:sz w:val="36"/>
                <w:szCs w:val="36"/>
              </w:rPr>
            </w:pPr>
            <w:r w:rsidDel="00000000" w:rsidR="00000000" w:rsidRPr="00000000">
              <w:rPr>
                <w:rFonts w:ascii="Georgia" w:cs="Georgia" w:eastAsia="Georgia" w:hAnsi="Georgia"/>
                <w:sz w:val="36"/>
                <w:szCs w:val="36"/>
                <w:rtl w:val="0"/>
              </w:rPr>
              <w:t xml:space="preserve">Dave the enslaved person</w:t>
            </w:r>
          </w:p>
        </w:tc>
      </w:tr>
    </w:tbl>
    <w:p w:rsidR="00000000" w:rsidDel="00000000" w:rsidP="00000000" w:rsidRDefault="00000000" w:rsidRPr="00000000" w14:paraId="0000000A">
      <w:pPr>
        <w:rPr>
          <w:rFonts w:ascii="Georgia" w:cs="Georgia" w:eastAsia="Georgia" w:hAnsi="Georgia"/>
          <w:i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Source: </w:t>
      </w: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Dave the Potter: Artist, Poet, Slave</w:t>
      </w:r>
      <w:r w:rsidDel="00000000" w:rsidR="00000000" w:rsidRPr="00000000">
        <w:rPr>
          <w:rFonts w:ascii="Georgia" w:cs="Georgia" w:eastAsia="Georgia" w:hAnsi="Georgia"/>
          <w:b w:val="1"/>
          <w:i w:val="1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by Laban Carrick Hill; illustrated by Bryan Collier</w:t>
      </w:r>
      <w:r w:rsidDel="00000000" w:rsidR="00000000" w:rsidRPr="00000000">
        <w:rPr>
          <w:rtl w:val="0"/>
        </w:rPr>
      </w:r>
    </w:p>
    <w:sectPr>
      <w:headerReference r:id="rId11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spacing w:after="0" w:line="240" w:lineRule="auto"/>
      <w:rPr>
        <w:rFonts w:ascii="Times New Roman" w:cs="Times New Roman" w:eastAsia="Times New Roman" w:hAnsi="Times New Roman"/>
        <w:b w:val="1"/>
        <w:i w:val="1"/>
        <w:color w:val="666666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666666"/>
        <w:sz w:val="24"/>
        <w:szCs w:val="24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5362575</wp:posOffset>
          </wp:positionH>
          <wp:positionV relativeFrom="page">
            <wp:posOffset>419100</wp:posOffset>
          </wp:positionV>
          <wp:extent cx="1954592" cy="442913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4592" cy="44291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Times New Roman" w:cs="Times New Roman" w:eastAsia="Times New Roman" w:hAnsi="Times New Roman"/>
        <w:b w:val="1"/>
        <w:color w:val="666666"/>
        <w:sz w:val="24"/>
        <w:szCs w:val="24"/>
        <w:rtl w:val="0"/>
      </w:rPr>
      <w:t xml:space="preserve">Whole Book Approach to </w:t>
    </w:r>
    <w:r w:rsidDel="00000000" w:rsidR="00000000" w:rsidRPr="00000000">
      <w:rPr>
        <w:rFonts w:ascii="Times New Roman" w:cs="Times New Roman" w:eastAsia="Times New Roman" w:hAnsi="Times New Roman"/>
        <w:b w:val="1"/>
        <w:i w:val="1"/>
        <w:color w:val="666666"/>
        <w:sz w:val="24"/>
        <w:szCs w:val="24"/>
        <w:rtl w:val="0"/>
      </w:rPr>
      <w:t xml:space="preserve">Born on the Water</w:t>
    </w:r>
  </w:p>
  <w:p w:rsidR="00000000" w:rsidDel="00000000" w:rsidP="00000000" w:rsidRDefault="00000000" w:rsidRPr="00000000" w14:paraId="0000000C">
    <w:pPr>
      <w:spacing w:after="0" w:line="276" w:lineRule="auto"/>
      <w:rPr>
        <w:rFonts w:ascii="Times New Roman" w:cs="Times New Roman" w:eastAsia="Times New Roman" w:hAnsi="Times New Roman"/>
        <w:color w:val="666666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color w:val="666666"/>
        <w:sz w:val="24"/>
        <w:szCs w:val="24"/>
        <w:rtl w:val="0"/>
      </w:rPr>
      <w:t xml:space="preserve">Unit by Educators Lowell Community Charter Public School, </w:t>
    </w:r>
  </w:p>
  <w:p w:rsidR="00000000" w:rsidDel="00000000" w:rsidP="00000000" w:rsidRDefault="00000000" w:rsidRPr="00000000" w14:paraId="0000000D">
    <w:pPr>
      <w:spacing w:after="0" w:line="276" w:lineRule="auto"/>
      <w:rPr/>
    </w:pPr>
    <w:r w:rsidDel="00000000" w:rsidR="00000000" w:rsidRPr="00000000">
      <w:rPr>
        <w:rFonts w:ascii="Times New Roman" w:cs="Times New Roman" w:eastAsia="Times New Roman" w:hAnsi="Times New Roman"/>
        <w:color w:val="666666"/>
        <w:sz w:val="24"/>
        <w:szCs w:val="24"/>
        <w:rtl w:val="0"/>
      </w:rPr>
      <w:t xml:space="preserve">part of the 2022 cohort of </w:t>
    </w:r>
    <w:r w:rsidDel="00000000" w:rsidR="00000000" w:rsidRPr="00000000">
      <w:rPr>
        <w:rFonts w:ascii="Times New Roman" w:cs="Times New Roman" w:eastAsia="Times New Roman" w:hAnsi="Times New Roman"/>
        <w:i w:val="1"/>
        <w:color w:val="666666"/>
        <w:sz w:val="24"/>
        <w:szCs w:val="24"/>
        <w:rtl w:val="0"/>
      </w:rPr>
      <w:t xml:space="preserve">The 1619 Project</w:t>
    </w:r>
    <w:r w:rsidDel="00000000" w:rsidR="00000000" w:rsidRPr="00000000">
      <w:rPr>
        <w:rFonts w:ascii="Times New Roman" w:cs="Times New Roman" w:eastAsia="Times New Roman" w:hAnsi="Times New Roman"/>
        <w:color w:val="666666"/>
        <w:sz w:val="24"/>
        <w:szCs w:val="24"/>
        <w:rtl w:val="0"/>
      </w:rPr>
      <w:t xml:space="preserve"> Education Network</w:t>
      <w:br w:type="textWrapping"/>
    </w:r>
    <w:r w:rsidDel="00000000" w:rsidR="00000000" w:rsidRPr="00000000">
      <w:rPr>
        <w:rFonts w:ascii="Times New Roman" w:cs="Times New Roman" w:eastAsia="Times New Roman" w:hAnsi="Times New Roman"/>
        <w:sz w:val="24"/>
        <w:szCs w:val="24"/>
        <w:rtl w:val="0"/>
      </w:rPr>
      <w:t xml:space="preserve">__________________________________________________________________________________________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5387D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102CB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1dbsubbvoCzAfrt2P4eNTP6Yvw==">CgMxLjA4AHIhMVRLRVVHYmNua0RSbVNacms2dXVqU0RmdVJxdTd5WVdL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2023-02-25T22:21:00Z</dcterms:created>
  <dc:creator>shanahan.kim@gmail.com</dc:creator>
</cp:coreProperties>
</file>