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Unit Overview</w:t>
      </w:r>
    </w:p>
    <w:p w:rsidR="00000000" w:rsidDel="00000000" w:rsidP="00000000" w:rsidRDefault="00000000" w:rsidRPr="00000000" w14:paraId="00000003">
      <w:pPr>
        <w:pageBreakBefore w:val="0"/>
        <w:spacing w:line="240" w:lineRule="auto"/>
        <w:jc w:val="center"/>
        <w:rPr>
          <w:rFonts w:ascii="Lato" w:cs="Lato" w:eastAsia="Lato" w:hAnsi="Lato"/>
        </w:rPr>
      </w:pPr>
      <w:r w:rsidDel="00000000" w:rsidR="00000000" w:rsidRPr="00000000">
        <w:rPr>
          <w:rtl w:val="0"/>
        </w:rPr>
      </w:r>
    </w:p>
    <w:tbl>
      <w:tblPr>
        <w:tblStyle w:val="Table1"/>
        <w:tblW w:w="110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7230"/>
        <w:tblGridChange w:id="0">
          <w:tblGrid>
            <w:gridCol w:w="3825"/>
            <w:gridCol w:w="7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rFonts w:ascii="Lato" w:cs="Lato" w:eastAsia="Lato" w:hAnsi="Lato"/>
              </w:rPr>
            </w:pPr>
            <w:r w:rsidDel="00000000" w:rsidR="00000000" w:rsidRPr="00000000">
              <w:rPr>
                <w:rFonts w:ascii="Lato" w:cs="Lato" w:eastAsia="Lato" w:hAnsi="Lato"/>
                <w:rtl w:val="0"/>
              </w:rPr>
              <w:t xml:space="preserve">Nine lessons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rFonts w:ascii="Lato" w:cs="Lato" w:eastAsia="Lato" w:hAnsi="Lato"/>
              </w:rPr>
            </w:pPr>
            <w:r w:rsidDel="00000000" w:rsidR="00000000" w:rsidRPr="00000000">
              <w:rPr>
                <w:rFonts w:ascii="Lato" w:cs="Lato" w:eastAsia="Lato" w:hAnsi="Lato"/>
                <w:rtl w:val="0"/>
              </w:rPr>
              <w:t xml:space="preserve">Middle and High School Language Arts, Social Studies, Humanities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spacing w:line="240" w:lineRule="auto"/>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9">
            <w:pPr>
              <w:pageBreakBefore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This unit strives to recognize sources of hope and pride from around the world while cultivating the same in our local communities. Moreover, it aspires to listen to young people to discern what they need most in this moment.</w:t>
            </w:r>
          </w:p>
          <w:p w:rsidR="00000000" w:rsidDel="00000000" w:rsidP="00000000" w:rsidRDefault="00000000" w:rsidRPr="00000000" w14:paraId="0000000B">
            <w:pPr>
              <w:rPr>
                <w:rFonts w:ascii="Lato" w:cs="Lato" w:eastAsia="Lato" w:hAnsi="Lato"/>
              </w:rPr>
            </w:pPr>
            <w:r w:rsidDel="00000000" w:rsidR="00000000" w:rsidRPr="00000000">
              <w:rPr>
                <w:rtl w:val="0"/>
              </w:rPr>
            </w:r>
          </w:p>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This unit will analyze the work of visual storytellers who create hope and pride, building an understanding of how visual images and words can inspire audiences.</w:t>
            </w:r>
          </w:p>
          <w:p w:rsidR="00000000" w:rsidDel="00000000" w:rsidP="00000000" w:rsidRDefault="00000000" w:rsidRPr="00000000" w14:paraId="0000000D">
            <w:pPr>
              <w:rPr>
                <w:rFonts w:ascii="Lato" w:cs="Lato" w:eastAsia="Lato" w:hAnsi="Lato"/>
              </w:rPr>
            </w:pPr>
            <w:r w:rsidDel="00000000" w:rsidR="00000000" w:rsidRPr="00000000">
              <w:rPr>
                <w:rtl w:val="0"/>
              </w:rPr>
            </w:r>
          </w:p>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Students will also look to their own communities to find sources of inspiration, so they can create storyboard projects that highlight the people who cultivate the attributes young people need most.</w:t>
            </w:r>
          </w:p>
          <w:p w:rsidR="00000000" w:rsidDel="00000000" w:rsidP="00000000" w:rsidRDefault="00000000" w:rsidRPr="00000000" w14:paraId="0000000F">
            <w:pPr>
              <w:rPr>
                <w:rFonts w:ascii="Lato" w:cs="Lato" w:eastAsia="Lato" w:hAnsi="Lato"/>
              </w:rPr>
            </w:pPr>
            <w:r w:rsidDel="00000000" w:rsidR="00000000" w:rsidRPr="00000000">
              <w:rPr>
                <w:rtl w:val="0"/>
              </w:rPr>
            </w:r>
          </w:p>
          <w:p w:rsidR="00000000" w:rsidDel="00000000" w:rsidP="00000000" w:rsidRDefault="00000000" w:rsidRPr="00000000" w14:paraId="00000010">
            <w:pPr>
              <w:rPr>
                <w:rFonts w:ascii="Lato" w:cs="Lato" w:eastAsia="Lato" w:hAnsi="Lato"/>
                <w:i w:val="1"/>
              </w:rPr>
            </w:pPr>
            <w:r w:rsidDel="00000000" w:rsidR="00000000" w:rsidRPr="00000000">
              <w:rPr>
                <w:rFonts w:ascii="Lato" w:cs="Lato" w:eastAsia="Lato" w:hAnsi="Lato"/>
                <w:rtl w:val="0"/>
              </w:rPr>
              <w:t xml:space="preserve">Optional Extension: </w:t>
            </w:r>
            <w:r w:rsidDel="00000000" w:rsidR="00000000" w:rsidRPr="00000000">
              <w:rPr>
                <w:rFonts w:ascii="Lato" w:cs="Lato" w:eastAsia="Lato" w:hAnsi="Lato"/>
                <w:i w:val="1"/>
                <w:rtl w:val="0"/>
              </w:rPr>
              <w:t xml:space="preserve">If students have access to video editing software, they could create a short documentary that highlights their subject. </w:t>
            </w:r>
            <w:hyperlink r:id="rId6">
              <w:r w:rsidDel="00000000" w:rsidR="00000000" w:rsidRPr="00000000">
                <w:rPr>
                  <w:rFonts w:ascii="Lato" w:cs="Lato" w:eastAsia="Lato" w:hAnsi="Lato"/>
                  <w:i w:val="1"/>
                  <w:color w:val="1155cc"/>
                  <w:u w:val="single"/>
                  <w:rtl w:val="0"/>
                </w:rPr>
                <w:t xml:space="preserve">How to Edit Video on iPhone</w:t>
              </w:r>
            </w:hyperlink>
            <w:r w:rsidDel="00000000" w:rsidR="00000000" w:rsidRPr="00000000">
              <w:rPr>
                <w:rtl w:val="0"/>
              </w:rPr>
            </w:r>
          </w:p>
        </w:tc>
      </w:tr>
      <w:tr>
        <w:trPr>
          <w:cantSplit w:val="0"/>
          <w:trHeight w:val="3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Students will begin by reflecting on members of their community who have positively impacted their lives or the lives of others, and will identify the attributes they believe young people need most in this moment.</w:t>
            </w:r>
          </w:p>
          <w:p w:rsidR="00000000" w:rsidDel="00000000" w:rsidP="00000000" w:rsidRDefault="00000000" w:rsidRPr="00000000" w14:paraId="00000013">
            <w:pPr>
              <w:pageBreakBefore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14">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Students will analyze visual storytelling and understand how storytellers can cultivate hope, pride, and other attributes they believe young people need most in this moment.</w:t>
            </w:r>
          </w:p>
          <w:p w:rsidR="00000000" w:rsidDel="00000000" w:rsidP="00000000" w:rsidRDefault="00000000" w:rsidRPr="00000000" w14:paraId="00000015">
            <w:pPr>
              <w:pageBreakBefore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16">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Students will interview a community member who cultivates hope, pride, and what young people need most.</w:t>
            </w:r>
          </w:p>
          <w:p w:rsidR="00000000" w:rsidDel="00000000" w:rsidP="00000000" w:rsidRDefault="00000000" w:rsidRPr="00000000" w14:paraId="00000017">
            <w:pPr>
              <w:pageBreakBefore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18">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Students will create storyboards that amplify the sources of hope, pride, and other attributes young people need most.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rPr>
                <w:rFonts w:ascii="Lato" w:cs="Lato" w:eastAsia="Lato" w:hAnsi="Lato"/>
              </w:rPr>
            </w:pPr>
            <w:r w:rsidDel="00000000" w:rsidR="00000000" w:rsidRPr="00000000">
              <w:rPr>
                <w:rFonts w:ascii="Lato" w:cs="Lato" w:eastAsia="Lato" w:hAnsi="Lato"/>
                <w:rtl w:val="0"/>
              </w:rPr>
              <w:t xml:space="preserve">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rFonts w:ascii="Lato" w:cs="Lato" w:eastAsia="Lato" w:hAnsi="Lato"/>
                <w:b w:val="1"/>
              </w:rPr>
            </w:pPr>
            <w:hyperlink r:id="rId7">
              <w:r w:rsidDel="00000000" w:rsidR="00000000" w:rsidRPr="00000000">
                <w:rPr>
                  <w:rFonts w:ascii="Lato" w:cs="Lato" w:eastAsia="Lato" w:hAnsi="Lato"/>
                  <w:b w:val="1"/>
                  <w:color w:val="1155cc"/>
                  <w:u w:val="single"/>
                  <w:rtl w:val="0"/>
                </w:rPr>
                <w:t xml:space="preserve">Learning for Justice Social Justice Standards</w:t>
              </w:r>
            </w:hyperlink>
            <w:r w:rsidDel="00000000" w:rsidR="00000000" w:rsidRPr="00000000">
              <w:rPr>
                <w:rtl w:val="0"/>
              </w:rPr>
            </w:r>
          </w:p>
          <w:p w:rsidR="00000000" w:rsidDel="00000000" w:rsidP="00000000" w:rsidRDefault="00000000" w:rsidRPr="00000000" w14:paraId="0000001B">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C">
            <w:pPr>
              <w:pageBreakBefore w:val="0"/>
              <w:spacing w:line="240" w:lineRule="auto"/>
              <w:rPr>
                <w:rFonts w:ascii="Lato" w:cs="Lato" w:eastAsia="Lato" w:hAnsi="Lato"/>
              </w:rPr>
            </w:pPr>
            <w:r w:rsidDel="00000000" w:rsidR="00000000" w:rsidRPr="00000000">
              <w:rPr>
                <w:rFonts w:ascii="Lato" w:cs="Lato" w:eastAsia="Lato" w:hAnsi="Lato"/>
                <w:b w:val="1"/>
                <w:rtl w:val="0"/>
              </w:rPr>
              <w:t xml:space="preserve">Identity 1:</w:t>
            </w:r>
            <w:r w:rsidDel="00000000" w:rsidR="00000000" w:rsidRPr="00000000">
              <w:rPr>
                <w:rFonts w:ascii="Lato" w:cs="Lato" w:eastAsia="Lato" w:hAnsi="Lato"/>
                <w:rtl w:val="0"/>
              </w:rPr>
              <w:t xml:space="preserve"> I have a positive view of myself, including an awareness of and comfort with my membership in multiple groups in society.</w:t>
            </w:r>
          </w:p>
          <w:p w:rsidR="00000000" w:rsidDel="00000000" w:rsidP="00000000" w:rsidRDefault="00000000" w:rsidRPr="00000000" w14:paraId="0000001D">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E">
            <w:pPr>
              <w:pageBreakBefore w:val="0"/>
              <w:spacing w:line="240" w:lineRule="auto"/>
              <w:rPr>
                <w:rFonts w:ascii="Lato" w:cs="Lato" w:eastAsia="Lato" w:hAnsi="Lato"/>
              </w:rPr>
            </w:pPr>
            <w:r w:rsidDel="00000000" w:rsidR="00000000" w:rsidRPr="00000000">
              <w:rPr>
                <w:rFonts w:ascii="Lato" w:cs="Lato" w:eastAsia="Lato" w:hAnsi="Lato"/>
                <w:b w:val="1"/>
                <w:rtl w:val="0"/>
              </w:rPr>
              <w:t xml:space="preserve">Identity 4:</w:t>
            </w:r>
            <w:r w:rsidDel="00000000" w:rsidR="00000000" w:rsidRPr="00000000">
              <w:rPr>
                <w:rFonts w:ascii="Lato" w:cs="Lato" w:eastAsia="Lato" w:hAnsi="Lato"/>
                <w:rtl w:val="0"/>
              </w:rPr>
              <w:t xml:space="preserve"> I express pride and confidence in my identity without perceiving or treating anyone else as inferior.</w:t>
            </w:r>
          </w:p>
          <w:p w:rsidR="00000000" w:rsidDel="00000000" w:rsidP="00000000" w:rsidRDefault="00000000" w:rsidRPr="00000000" w14:paraId="0000001F">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0">
            <w:pPr>
              <w:pageBreakBefore w:val="0"/>
              <w:spacing w:line="240" w:lineRule="auto"/>
              <w:rPr>
                <w:rFonts w:ascii="Lato" w:cs="Lato" w:eastAsia="Lato" w:hAnsi="Lato"/>
              </w:rPr>
            </w:pPr>
            <w:r w:rsidDel="00000000" w:rsidR="00000000" w:rsidRPr="00000000">
              <w:rPr>
                <w:rFonts w:ascii="Lato" w:cs="Lato" w:eastAsia="Lato" w:hAnsi="Lato"/>
                <w:b w:val="1"/>
                <w:rtl w:val="0"/>
              </w:rPr>
              <w:t xml:space="preserve">Diversity 8:</w:t>
            </w:r>
            <w:r w:rsidDel="00000000" w:rsidR="00000000" w:rsidRPr="00000000">
              <w:rPr>
                <w:rFonts w:ascii="Lato" w:cs="Lato" w:eastAsia="Lato" w:hAnsi="Lato"/>
                <w:rtl w:val="0"/>
              </w:rPr>
              <w:t xml:space="preserve"> I respectfully express curiosity about the history and lived experiences of others and exchange ideas and beliefs in an open-minded way.</w:t>
            </w:r>
          </w:p>
          <w:p w:rsidR="00000000" w:rsidDel="00000000" w:rsidP="00000000" w:rsidRDefault="00000000" w:rsidRPr="00000000" w14:paraId="00000021">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2">
            <w:pPr>
              <w:pageBreakBefore w:val="0"/>
              <w:spacing w:line="240" w:lineRule="auto"/>
              <w:rPr>
                <w:rFonts w:ascii="Lato" w:cs="Lato" w:eastAsia="Lato" w:hAnsi="Lato"/>
              </w:rPr>
            </w:pPr>
            <w:r w:rsidDel="00000000" w:rsidR="00000000" w:rsidRPr="00000000">
              <w:rPr>
                <w:rFonts w:ascii="Lato" w:cs="Lato" w:eastAsia="Lato" w:hAnsi="Lato"/>
                <w:b w:val="1"/>
                <w:rtl w:val="0"/>
              </w:rPr>
              <w:t xml:space="preserve">Diversity 9:</w:t>
            </w:r>
            <w:r w:rsidDel="00000000" w:rsidR="00000000" w:rsidRPr="00000000">
              <w:rPr>
                <w:rFonts w:ascii="Lato" w:cs="Lato" w:eastAsia="Lato" w:hAnsi="Lato"/>
                <w:rtl w:val="0"/>
              </w:rPr>
              <w:t xml:space="preserve"> I relate to and build connections with other people by showing them empathy, respect, and understanding, regardless of our similarities or differences.</w:t>
            </w:r>
          </w:p>
          <w:p w:rsidR="00000000" w:rsidDel="00000000" w:rsidP="00000000" w:rsidRDefault="00000000" w:rsidRPr="00000000" w14:paraId="00000023">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4">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Common Core State Standards</w:t>
            </w:r>
          </w:p>
          <w:p w:rsidR="00000000" w:rsidDel="00000000" w:rsidP="00000000" w:rsidRDefault="00000000" w:rsidRPr="00000000" w14:paraId="00000025">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6">
            <w:pPr>
              <w:pageBreakBefore w:val="0"/>
              <w:spacing w:line="240" w:lineRule="auto"/>
              <w:rPr>
                <w:rFonts w:ascii="Lato" w:cs="Lato" w:eastAsia="Lato" w:hAnsi="Lato"/>
                <w:b w:val="1"/>
              </w:rPr>
            </w:pPr>
            <w:hyperlink r:id="rId8">
              <w:r w:rsidDel="00000000" w:rsidR="00000000" w:rsidRPr="00000000">
                <w:rPr>
                  <w:rFonts w:ascii="Lato" w:cs="Lato" w:eastAsia="Lato" w:hAnsi="Lato"/>
                  <w:b w:val="1"/>
                  <w:color w:val="1155cc"/>
                  <w:u w:val="single"/>
                  <w:rtl w:val="0"/>
                </w:rPr>
                <w:t xml:space="preserve">CCSS.ELA-LITERACY.RI.9-10.7</w:t>
              </w:r>
            </w:hyperlink>
            <w:r w:rsidDel="00000000" w:rsidR="00000000" w:rsidRPr="00000000">
              <w:rPr>
                <w:rtl w:val="0"/>
              </w:rPr>
            </w:r>
          </w:p>
          <w:p w:rsidR="00000000" w:rsidDel="00000000" w:rsidP="00000000" w:rsidRDefault="00000000" w:rsidRPr="00000000" w14:paraId="00000027">
            <w:pPr>
              <w:pageBreakBefore w:val="0"/>
              <w:spacing w:line="240" w:lineRule="auto"/>
              <w:rPr>
                <w:rFonts w:ascii="Lato" w:cs="Lato" w:eastAsia="Lato" w:hAnsi="Lato"/>
              </w:rPr>
            </w:pPr>
            <w:r w:rsidDel="00000000" w:rsidR="00000000" w:rsidRPr="00000000">
              <w:rPr>
                <w:rFonts w:ascii="Lato" w:cs="Lato" w:eastAsia="Lato" w:hAnsi="Lato"/>
                <w:rtl w:val="0"/>
              </w:rPr>
              <w:t xml:space="preserve">Analyze various accounts of a subject told in different mediums (e.g., a person’s life story in both print and multimedia), determining which details are emphasized in each account.</w:t>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Lato" w:cs="Lato" w:eastAsia="Lato" w:hAnsi="Lato"/>
                <w:b w:val="1"/>
              </w:rPr>
            </w:pPr>
            <w:r w:rsidDel="00000000" w:rsidR="00000000" w:rsidRPr="00000000">
              <w:rPr>
                <w:rFonts w:ascii="Lato" w:cs="Lato" w:eastAsia="Lato" w:hAnsi="Lato"/>
                <w:b w:val="1"/>
                <w:rtl w:val="0"/>
              </w:rPr>
              <w:t xml:space="preserve">Central Facilitation Resources:</w:t>
            </w:r>
          </w:p>
          <w:p w:rsidR="00000000" w:rsidDel="00000000" w:rsidP="00000000" w:rsidRDefault="00000000" w:rsidRPr="00000000" w14:paraId="0000002A">
            <w:pPr>
              <w:widowControl w:val="0"/>
              <w:numPr>
                <w:ilvl w:val="0"/>
                <w:numId w:val="19"/>
              </w:numPr>
              <w:ind w:left="720" w:hanging="360"/>
              <w:rPr>
                <w:rFonts w:ascii="Lato" w:cs="Lato" w:eastAsia="Lato" w:hAnsi="Lato"/>
              </w:rPr>
            </w:pPr>
            <w:hyperlink r:id="rId9">
              <w:r w:rsidDel="00000000" w:rsidR="00000000" w:rsidRPr="00000000">
                <w:rPr>
                  <w:rFonts w:ascii="Lato" w:cs="Lato" w:eastAsia="Lato" w:hAnsi="Lato"/>
                  <w:color w:val="1155cc"/>
                  <w:u w:val="single"/>
                  <w:rtl w:val="0"/>
                </w:rPr>
                <w:t xml:space="preserve">Slides for this unit [.pptx]</w:t>
              </w:r>
            </w:hyperlink>
            <w:r w:rsidDel="00000000" w:rsidR="00000000" w:rsidRPr="00000000">
              <w:rPr>
                <w:rtl w:val="0"/>
              </w:rPr>
            </w:r>
          </w:p>
          <w:p w:rsidR="00000000" w:rsidDel="00000000" w:rsidP="00000000" w:rsidRDefault="00000000" w:rsidRPr="00000000" w14:paraId="0000002B">
            <w:pPr>
              <w:widowControl w:val="0"/>
              <w:numPr>
                <w:ilvl w:val="0"/>
                <w:numId w:val="19"/>
              </w:numPr>
              <w:ind w:left="720" w:hanging="360"/>
              <w:rPr>
                <w:rFonts w:ascii="Lato" w:cs="Lato" w:eastAsia="Lato" w:hAnsi="Lato"/>
              </w:rPr>
            </w:pPr>
            <w:hyperlink r:id="rId10">
              <w:r w:rsidDel="00000000" w:rsidR="00000000" w:rsidRPr="00000000">
                <w:rPr>
                  <w:rFonts w:ascii="Lato" w:cs="Lato" w:eastAsia="Lato" w:hAnsi="Lato"/>
                  <w:color w:val="1155cc"/>
                  <w:u w:val="single"/>
                  <w:rtl w:val="0"/>
                </w:rPr>
                <w:t xml:space="preserve">Slides for this unit [Google Slides]</w:t>
              </w:r>
            </w:hyperlink>
            <w:r w:rsidDel="00000000" w:rsidR="00000000" w:rsidRPr="00000000">
              <w:rPr>
                <w:rtl w:val="0"/>
              </w:rPr>
            </w:r>
          </w:p>
          <w:p w:rsidR="00000000" w:rsidDel="00000000" w:rsidP="00000000" w:rsidRDefault="00000000" w:rsidRPr="00000000" w14:paraId="0000002C">
            <w:pPr>
              <w:numPr>
                <w:ilvl w:val="0"/>
                <w:numId w:val="19"/>
              </w:numPr>
              <w:ind w:left="720" w:hanging="360"/>
              <w:rPr>
                <w:rFonts w:ascii="Lato" w:cs="Lato" w:eastAsia="Lato" w:hAnsi="Lato"/>
              </w:rPr>
            </w:pPr>
            <w:hyperlink r:id="rId11">
              <w:r w:rsidDel="00000000" w:rsidR="00000000" w:rsidRPr="00000000">
                <w:rPr>
                  <w:rFonts w:ascii="Lato" w:cs="Lato" w:eastAsia="Lato" w:hAnsi="Lato"/>
                  <w:color w:val="1155cc"/>
                  <w:u w:val="single"/>
                  <w:rtl w:val="0"/>
                </w:rPr>
                <w:t xml:space="preserve">Visual Storytelling Planner [.pdf]</w:t>
              </w:r>
            </w:hyperlink>
            <w:r w:rsidDel="00000000" w:rsidR="00000000" w:rsidRPr="00000000">
              <w:rPr>
                <w:rtl w:val="0"/>
              </w:rPr>
            </w:r>
          </w:p>
          <w:p w:rsidR="00000000" w:rsidDel="00000000" w:rsidP="00000000" w:rsidRDefault="00000000" w:rsidRPr="00000000" w14:paraId="0000002D">
            <w:pPr>
              <w:numPr>
                <w:ilvl w:val="0"/>
                <w:numId w:val="19"/>
              </w:numPr>
              <w:ind w:left="720" w:hanging="360"/>
              <w:rPr>
                <w:rFonts w:ascii="Lato" w:cs="Lato" w:eastAsia="Lato" w:hAnsi="Lato"/>
              </w:rPr>
            </w:pPr>
            <w:hyperlink r:id="rId12">
              <w:r w:rsidDel="00000000" w:rsidR="00000000" w:rsidRPr="00000000">
                <w:rPr>
                  <w:rFonts w:ascii="Lato" w:cs="Lato" w:eastAsia="Lato" w:hAnsi="Lato"/>
                  <w:color w:val="1155cc"/>
                  <w:u w:val="single"/>
                  <w:rtl w:val="0"/>
                </w:rPr>
                <w:t xml:space="preserve">Visual Storytelling Planner [.docx]</w:t>
              </w:r>
            </w:hyperlink>
            <w:r w:rsidDel="00000000" w:rsidR="00000000" w:rsidRPr="00000000">
              <w:rPr>
                <w:rtl w:val="0"/>
              </w:rPr>
            </w:r>
          </w:p>
          <w:p w:rsidR="00000000" w:rsidDel="00000000" w:rsidP="00000000" w:rsidRDefault="00000000" w:rsidRPr="00000000" w14:paraId="0000002E">
            <w:pPr>
              <w:rPr>
                <w:rFonts w:ascii="Lato" w:cs="Lato" w:eastAsia="Lato" w:hAnsi="Lato"/>
              </w:rPr>
            </w:pPr>
            <w:r w:rsidDel="00000000" w:rsidR="00000000" w:rsidRPr="00000000">
              <w:rPr>
                <w:rtl w:val="0"/>
              </w:rPr>
            </w:r>
          </w:p>
          <w:p w:rsidR="00000000" w:rsidDel="00000000" w:rsidP="00000000" w:rsidRDefault="00000000" w:rsidRPr="00000000" w14:paraId="0000002F">
            <w:pPr>
              <w:rPr>
                <w:rFonts w:ascii="Lato" w:cs="Lato" w:eastAsia="Lato" w:hAnsi="Lato"/>
              </w:rPr>
            </w:pPr>
            <w:r w:rsidDel="00000000" w:rsidR="00000000" w:rsidRPr="00000000">
              <w:rPr>
                <w:rFonts w:ascii="Lato" w:cs="Lato" w:eastAsia="Lato" w:hAnsi="Lato"/>
                <w:b w:val="1"/>
                <w:rtl w:val="0"/>
              </w:rPr>
              <w:t xml:space="preserve">Visual Storytelling Examples [video]:</w:t>
            </w:r>
            <w:r w:rsidDel="00000000" w:rsidR="00000000" w:rsidRPr="00000000">
              <w:rPr>
                <w:rtl w:val="0"/>
              </w:rPr>
            </w:r>
          </w:p>
          <w:p w:rsidR="00000000" w:rsidDel="00000000" w:rsidP="00000000" w:rsidRDefault="00000000" w:rsidRPr="00000000" w14:paraId="00000030">
            <w:pPr>
              <w:widowControl w:val="0"/>
              <w:numPr>
                <w:ilvl w:val="0"/>
                <w:numId w:val="6"/>
              </w:numPr>
              <w:ind w:left="720" w:hanging="360"/>
              <w:rPr>
                <w:rFonts w:ascii="Lato" w:cs="Lato" w:eastAsia="Lato" w:hAnsi="Lato"/>
              </w:rPr>
            </w:pPr>
            <w:hyperlink r:id="rId13">
              <w:r w:rsidDel="00000000" w:rsidR="00000000" w:rsidRPr="00000000">
                <w:rPr>
                  <w:rFonts w:ascii="Lato" w:cs="Lato" w:eastAsia="Lato" w:hAnsi="Lato"/>
                  <w:color w:val="1155cc"/>
                  <w:u w:val="single"/>
                  <w:rtl w:val="0"/>
                </w:rPr>
                <w:t xml:space="preserve">"In Isolation, Abby Dreams of Space"</w:t>
              </w:r>
            </w:hyperlink>
            <w:r w:rsidDel="00000000" w:rsidR="00000000" w:rsidRPr="00000000">
              <w:rPr>
                <w:rFonts w:ascii="Lato" w:cs="Lato" w:eastAsia="Lato" w:hAnsi="Lato"/>
                <w:rtl w:val="0"/>
              </w:rPr>
              <w:t xml:space="preserve"> by Sindya Bhanoo, Molly Oleson, Hélène Goupil, and Lydia Chávez for </w:t>
            </w:r>
            <w:r w:rsidDel="00000000" w:rsidR="00000000" w:rsidRPr="00000000">
              <w:rPr>
                <w:rFonts w:ascii="Lato" w:cs="Lato" w:eastAsia="Lato" w:hAnsi="Lato"/>
                <w:i w:val="1"/>
                <w:rtl w:val="0"/>
              </w:rPr>
              <w:t xml:space="preserve">Mission Local</w:t>
            </w:r>
            <w:r w:rsidDel="00000000" w:rsidR="00000000" w:rsidRPr="00000000">
              <w:rPr>
                <w:rFonts w:ascii="Lato" w:cs="Lato" w:eastAsia="Lato" w:hAnsi="Lato"/>
                <w:rtl w:val="0"/>
              </w:rPr>
              <w:t xml:space="preserve"> and the Pulitzer Center</w:t>
            </w:r>
          </w:p>
          <w:p w:rsidR="00000000" w:rsidDel="00000000" w:rsidP="00000000" w:rsidRDefault="00000000" w:rsidRPr="00000000" w14:paraId="00000031">
            <w:pPr>
              <w:widowControl w:val="0"/>
              <w:numPr>
                <w:ilvl w:val="0"/>
                <w:numId w:val="6"/>
              </w:numPr>
              <w:ind w:left="720" w:hanging="360"/>
              <w:rPr>
                <w:rFonts w:ascii="Lato" w:cs="Lato" w:eastAsia="Lato" w:hAnsi="Lato"/>
              </w:rPr>
            </w:pPr>
            <w:hyperlink r:id="rId14">
              <w:r w:rsidDel="00000000" w:rsidR="00000000" w:rsidRPr="00000000">
                <w:rPr>
                  <w:rFonts w:ascii="Lato" w:cs="Lato" w:eastAsia="Lato" w:hAnsi="Lato"/>
                  <w:i w:val="1"/>
                  <w:color w:val="1155cc"/>
                  <w:u w:val="single"/>
                  <w:rtl w:val="0"/>
                </w:rPr>
                <w:t xml:space="preserve">Diego’s Rebirth</w:t>
              </w:r>
            </w:hyperlink>
            <w:r w:rsidDel="00000000" w:rsidR="00000000" w:rsidRPr="00000000">
              <w:rPr>
                <w:rFonts w:ascii="Lato" w:cs="Lato" w:eastAsia="Lato" w:hAnsi="Lato"/>
                <w:rtl w:val="0"/>
              </w:rPr>
              <w:t xml:space="preserve"> by Dominic Bracco II for </w:t>
            </w:r>
            <w:r w:rsidDel="00000000" w:rsidR="00000000" w:rsidRPr="00000000">
              <w:rPr>
                <w:rFonts w:ascii="Lato" w:cs="Lato" w:eastAsia="Lato" w:hAnsi="Lato"/>
                <w:i w:val="1"/>
                <w:rtl w:val="0"/>
              </w:rPr>
              <w:t xml:space="preserve">National Geographic</w:t>
            </w:r>
            <w:r w:rsidDel="00000000" w:rsidR="00000000" w:rsidRPr="00000000">
              <w:rPr>
                <w:rFonts w:ascii="Lato" w:cs="Lato" w:eastAsia="Lato" w:hAnsi="Lato"/>
                <w:rtl w:val="0"/>
              </w:rPr>
              <w:t xml:space="preserve"> and the Pulitzer Center</w:t>
            </w:r>
          </w:p>
          <w:p w:rsidR="00000000" w:rsidDel="00000000" w:rsidP="00000000" w:rsidRDefault="00000000" w:rsidRPr="00000000" w14:paraId="00000032">
            <w:pPr>
              <w:widowControl w:val="0"/>
              <w:numPr>
                <w:ilvl w:val="0"/>
                <w:numId w:val="6"/>
              </w:numPr>
              <w:ind w:left="720" w:hanging="360"/>
              <w:rPr>
                <w:rFonts w:ascii="Lato" w:cs="Lato" w:eastAsia="Lato" w:hAnsi="Lato"/>
              </w:rPr>
            </w:pPr>
            <w:hyperlink r:id="rId15">
              <w:r w:rsidDel="00000000" w:rsidR="00000000" w:rsidRPr="00000000">
                <w:rPr>
                  <w:rFonts w:ascii="Lato" w:cs="Lato" w:eastAsia="Lato" w:hAnsi="Lato"/>
                  <w:i w:val="1"/>
                  <w:color w:val="1155cc"/>
                  <w:u w:val="single"/>
                  <w:rtl w:val="0"/>
                </w:rPr>
                <w:t xml:space="preserve">We Became Fragments</w:t>
              </w:r>
            </w:hyperlink>
            <w:r w:rsidDel="00000000" w:rsidR="00000000" w:rsidRPr="00000000">
              <w:rPr>
                <w:rFonts w:ascii="Lato" w:cs="Lato" w:eastAsia="Lato" w:hAnsi="Lato"/>
                <w:rtl w:val="0"/>
              </w:rPr>
              <w:t xml:space="preserve"> by Lacy Jane Roberts, Luisa Conlon, and Hanna Miller for the </w:t>
            </w:r>
            <w:r w:rsidDel="00000000" w:rsidR="00000000" w:rsidRPr="00000000">
              <w:rPr>
                <w:rFonts w:ascii="Lato" w:cs="Lato" w:eastAsia="Lato" w:hAnsi="Lato"/>
                <w:i w:val="1"/>
                <w:rtl w:val="0"/>
              </w:rPr>
              <w:t xml:space="preserve">New York Times</w:t>
            </w:r>
            <w:r w:rsidDel="00000000" w:rsidR="00000000" w:rsidRPr="00000000">
              <w:rPr>
                <w:rFonts w:ascii="Lato" w:cs="Lato" w:eastAsia="Lato" w:hAnsi="Lato"/>
                <w:rtl w:val="0"/>
              </w:rPr>
              <w:t xml:space="preserve"> and the Pulitzer Center</w:t>
            </w:r>
          </w:p>
          <w:p w:rsidR="00000000" w:rsidDel="00000000" w:rsidP="00000000" w:rsidRDefault="00000000" w:rsidRPr="00000000" w14:paraId="00000033">
            <w:pPr>
              <w:widowControl w:val="0"/>
              <w:rPr>
                <w:rFonts w:ascii="Lato" w:cs="Lato" w:eastAsia="Lato" w:hAnsi="Lato"/>
              </w:rPr>
            </w:pPr>
            <w:r w:rsidDel="00000000" w:rsidR="00000000" w:rsidRPr="00000000">
              <w:rPr>
                <w:rtl w:val="0"/>
              </w:rPr>
            </w:r>
          </w:p>
          <w:p w:rsidR="00000000" w:rsidDel="00000000" w:rsidP="00000000" w:rsidRDefault="00000000" w:rsidRPr="00000000" w14:paraId="00000034">
            <w:pPr>
              <w:widowControl w:val="0"/>
              <w:rPr>
                <w:rFonts w:ascii="Lato" w:cs="Lato" w:eastAsia="Lato" w:hAnsi="Lato"/>
                <w:b w:val="1"/>
              </w:rPr>
            </w:pPr>
            <w:r w:rsidDel="00000000" w:rsidR="00000000" w:rsidRPr="00000000">
              <w:rPr>
                <w:rFonts w:ascii="Lato" w:cs="Lato" w:eastAsia="Lato" w:hAnsi="Lato"/>
                <w:b w:val="1"/>
                <w:rtl w:val="0"/>
              </w:rPr>
              <w:t xml:space="preserve">More Examples: Optional Visual Storytelling Extensions</w:t>
            </w:r>
          </w:p>
          <w:p w:rsidR="00000000" w:rsidDel="00000000" w:rsidP="00000000" w:rsidRDefault="00000000" w:rsidRPr="00000000" w14:paraId="00000035">
            <w:pPr>
              <w:widowControl w:val="0"/>
              <w:numPr>
                <w:ilvl w:val="0"/>
                <w:numId w:val="1"/>
              </w:numPr>
              <w:ind w:left="720" w:hanging="360"/>
              <w:rPr>
                <w:rFonts w:ascii="Lato" w:cs="Lato" w:eastAsia="Lato" w:hAnsi="Lato"/>
                <w:u w:val="none"/>
              </w:rPr>
            </w:pPr>
            <w:hyperlink r:id="rId16">
              <w:r w:rsidDel="00000000" w:rsidR="00000000" w:rsidRPr="00000000">
                <w:rPr>
                  <w:rFonts w:ascii="Lato" w:cs="Lato" w:eastAsia="Lato" w:hAnsi="Lato"/>
                  <w:color w:val="1155cc"/>
                  <w:u w:val="single"/>
                  <w:rtl w:val="0"/>
                </w:rPr>
                <w:t xml:space="preserve">Meet the Journalist: Dominic Bracco II</w:t>
              </w:r>
            </w:hyperlink>
            <w:r w:rsidDel="00000000" w:rsidR="00000000" w:rsidRPr="00000000">
              <w:rPr>
                <w:rtl w:val="0"/>
              </w:rPr>
            </w:r>
          </w:p>
          <w:p w:rsidR="00000000" w:rsidDel="00000000" w:rsidP="00000000" w:rsidRDefault="00000000" w:rsidRPr="00000000" w14:paraId="00000036">
            <w:pPr>
              <w:widowControl w:val="0"/>
              <w:numPr>
                <w:ilvl w:val="0"/>
                <w:numId w:val="1"/>
              </w:numPr>
              <w:ind w:left="720" w:hanging="360"/>
              <w:rPr>
                <w:rFonts w:ascii="Lato" w:cs="Lato" w:eastAsia="Lato" w:hAnsi="Lato"/>
                <w:i w:val="1"/>
              </w:rPr>
            </w:pPr>
            <w:hyperlink r:id="rId17">
              <w:r w:rsidDel="00000000" w:rsidR="00000000" w:rsidRPr="00000000">
                <w:rPr>
                  <w:rFonts w:ascii="Lato" w:cs="Lato" w:eastAsia="Lato" w:hAnsi="Lato"/>
                  <w:i w:val="1"/>
                  <w:color w:val="1155cc"/>
                  <w:u w:val="single"/>
                  <w:rtl w:val="0"/>
                </w:rPr>
                <w:t xml:space="preserve">Born into Statelessness</w:t>
              </w:r>
            </w:hyperlink>
            <w:r w:rsidDel="00000000" w:rsidR="00000000" w:rsidRPr="00000000">
              <w:rPr>
                <w:rFonts w:ascii="Lato" w:cs="Lato" w:eastAsia="Lato" w:hAnsi="Lato"/>
                <w:rtl w:val="0"/>
              </w:rPr>
              <w:t xml:space="preserve"> by Carlos Javier Ortiz, Elyse Blennerhassett, and Michael Green</w:t>
            </w:r>
          </w:p>
          <w:p w:rsidR="00000000" w:rsidDel="00000000" w:rsidP="00000000" w:rsidRDefault="00000000" w:rsidRPr="00000000" w14:paraId="00000037">
            <w:pPr>
              <w:widowControl w:val="0"/>
              <w:numPr>
                <w:ilvl w:val="0"/>
                <w:numId w:val="1"/>
              </w:numPr>
              <w:ind w:left="720" w:hanging="360"/>
              <w:rPr>
                <w:rFonts w:ascii="Lato" w:cs="Lato" w:eastAsia="Lato" w:hAnsi="Lato"/>
                <w:i w:val="1"/>
              </w:rPr>
            </w:pPr>
            <w:hyperlink r:id="rId18">
              <w:r w:rsidDel="00000000" w:rsidR="00000000" w:rsidRPr="00000000">
                <w:rPr>
                  <w:rFonts w:ascii="Lato" w:cs="Lato" w:eastAsia="Lato" w:hAnsi="Lato"/>
                  <w:i w:val="1"/>
                  <w:color w:val="1155cc"/>
                  <w:u w:val="single"/>
                  <w:rtl w:val="0"/>
                </w:rPr>
                <w:t xml:space="preserve">Ballet and Bullets: Dancing Out of the Favela</w:t>
              </w:r>
            </w:hyperlink>
            <w:r w:rsidDel="00000000" w:rsidR="00000000" w:rsidRPr="00000000">
              <w:rPr>
                <w:rFonts w:ascii="Lato" w:cs="Lato" w:eastAsia="Lato" w:hAnsi="Lato"/>
                <w:rtl w:val="0"/>
              </w:rPr>
              <w:t xml:space="preserve"> by Frederick Bernas and Rayan Hindi for Vice</w:t>
            </w:r>
          </w:p>
          <w:p w:rsidR="00000000" w:rsidDel="00000000" w:rsidP="00000000" w:rsidRDefault="00000000" w:rsidRPr="00000000" w14:paraId="00000038">
            <w:pPr>
              <w:widowControl w:val="0"/>
              <w:rPr>
                <w:rFonts w:ascii="Lato" w:cs="Lato" w:eastAsia="Lato" w:hAnsi="Lato"/>
              </w:rPr>
            </w:pPr>
            <w:r w:rsidDel="00000000" w:rsidR="00000000" w:rsidRPr="00000000">
              <w:rPr>
                <w:rtl w:val="0"/>
              </w:rPr>
            </w:r>
          </w:p>
          <w:p w:rsidR="00000000" w:rsidDel="00000000" w:rsidP="00000000" w:rsidRDefault="00000000" w:rsidRPr="00000000" w14:paraId="00000039">
            <w:pPr>
              <w:widowControl w:val="0"/>
              <w:rPr>
                <w:rFonts w:ascii="Lato" w:cs="Lato" w:eastAsia="Lato" w:hAnsi="Lato"/>
                <w:b w:val="1"/>
              </w:rPr>
            </w:pPr>
            <w:r w:rsidDel="00000000" w:rsidR="00000000" w:rsidRPr="00000000">
              <w:rPr>
                <w:rFonts w:ascii="Lato" w:cs="Lato" w:eastAsia="Lato" w:hAnsi="Lato"/>
                <w:b w:val="1"/>
                <w:rtl w:val="0"/>
              </w:rPr>
              <w:t xml:space="preserve">Additional Skill-building Resources:</w:t>
            </w:r>
          </w:p>
          <w:p w:rsidR="00000000" w:rsidDel="00000000" w:rsidP="00000000" w:rsidRDefault="00000000" w:rsidRPr="00000000" w14:paraId="0000003A">
            <w:pPr>
              <w:numPr>
                <w:ilvl w:val="0"/>
                <w:numId w:val="2"/>
              </w:numPr>
              <w:ind w:left="720" w:hanging="360"/>
              <w:rPr>
                <w:rFonts w:ascii="Lato" w:cs="Lato" w:eastAsia="Lato" w:hAnsi="Lato"/>
              </w:rPr>
            </w:pPr>
            <w:hyperlink r:id="rId19">
              <w:r w:rsidDel="00000000" w:rsidR="00000000" w:rsidRPr="00000000">
                <w:rPr>
                  <w:rFonts w:ascii="Lato" w:cs="Lato" w:eastAsia="Lato" w:hAnsi="Lato"/>
                  <w:color w:val="1155cc"/>
                  <w:u w:val="single"/>
                  <w:rtl w:val="0"/>
                </w:rPr>
                <w:t xml:space="preserve">Tips for a Great Interview</w:t>
              </w:r>
            </w:hyperlink>
            <w:r w:rsidDel="00000000" w:rsidR="00000000" w:rsidRPr="00000000">
              <w:rPr>
                <w:rFonts w:ascii="Lato" w:cs="Lato" w:eastAsia="Lato" w:hAnsi="Lato"/>
                <w:rtl w:val="0"/>
              </w:rPr>
              <w:t xml:space="preserve"> from StoryCorps</w:t>
            </w:r>
          </w:p>
          <w:p w:rsidR="00000000" w:rsidDel="00000000" w:rsidP="00000000" w:rsidRDefault="00000000" w:rsidRPr="00000000" w14:paraId="0000003B">
            <w:pPr>
              <w:numPr>
                <w:ilvl w:val="0"/>
                <w:numId w:val="2"/>
              </w:numPr>
              <w:ind w:left="720" w:hanging="360"/>
              <w:rPr>
                <w:rFonts w:ascii="Lato" w:cs="Lato" w:eastAsia="Lato" w:hAnsi="Lato"/>
              </w:rPr>
            </w:pPr>
            <w:hyperlink r:id="rId20">
              <w:r w:rsidDel="00000000" w:rsidR="00000000" w:rsidRPr="00000000">
                <w:rPr>
                  <w:rFonts w:ascii="Lato" w:cs="Lato" w:eastAsia="Lato" w:hAnsi="Lato"/>
                  <w:color w:val="1155cc"/>
                  <w:u w:val="single"/>
                  <w:rtl w:val="0"/>
                </w:rPr>
                <w:t xml:space="preserve">Great Interview Questions</w:t>
              </w:r>
            </w:hyperlink>
            <w:r w:rsidDel="00000000" w:rsidR="00000000" w:rsidRPr="00000000">
              <w:rPr>
                <w:rFonts w:ascii="Lato" w:cs="Lato" w:eastAsia="Lato" w:hAnsi="Lato"/>
                <w:rtl w:val="0"/>
              </w:rPr>
              <w:t xml:space="preserve"> from StoryCorps</w:t>
            </w:r>
          </w:p>
          <w:p w:rsidR="00000000" w:rsidDel="00000000" w:rsidP="00000000" w:rsidRDefault="00000000" w:rsidRPr="00000000" w14:paraId="0000003C">
            <w:pPr>
              <w:numPr>
                <w:ilvl w:val="0"/>
                <w:numId w:val="2"/>
              </w:numPr>
              <w:ind w:left="720" w:hanging="360"/>
              <w:rPr>
                <w:rFonts w:ascii="Lato" w:cs="Lato" w:eastAsia="Lato" w:hAnsi="Lato"/>
              </w:rPr>
            </w:pPr>
            <w:hyperlink r:id="rId21">
              <w:r w:rsidDel="00000000" w:rsidR="00000000" w:rsidRPr="00000000">
                <w:rPr>
                  <w:rFonts w:ascii="Lato" w:cs="Lato" w:eastAsia="Lato" w:hAnsi="Lato"/>
                  <w:color w:val="1155cc"/>
                  <w:u w:val="single"/>
                  <w:rtl w:val="0"/>
                </w:rPr>
                <w:t xml:space="preserve">Supporting Interview Questions [.pdf]</w:t>
              </w:r>
            </w:hyperlink>
            <w:r w:rsidDel="00000000" w:rsidR="00000000" w:rsidRPr="00000000">
              <w:rPr>
                <w:rtl w:val="0"/>
              </w:rPr>
            </w:r>
          </w:p>
          <w:p w:rsidR="00000000" w:rsidDel="00000000" w:rsidP="00000000" w:rsidRDefault="00000000" w:rsidRPr="00000000" w14:paraId="0000003D">
            <w:pPr>
              <w:numPr>
                <w:ilvl w:val="0"/>
                <w:numId w:val="2"/>
              </w:numPr>
              <w:ind w:left="720" w:hanging="360"/>
              <w:rPr>
                <w:rFonts w:ascii="Lato" w:cs="Lato" w:eastAsia="Lato" w:hAnsi="Lato"/>
              </w:rPr>
            </w:pPr>
            <w:hyperlink r:id="rId22">
              <w:r w:rsidDel="00000000" w:rsidR="00000000" w:rsidRPr="00000000">
                <w:rPr>
                  <w:rFonts w:ascii="Lato" w:cs="Lato" w:eastAsia="Lato" w:hAnsi="Lato"/>
                  <w:color w:val="1155cc"/>
                  <w:u w:val="single"/>
                  <w:rtl w:val="0"/>
                </w:rPr>
                <w:t xml:space="preserve">Supporting Interview Questions [.docx]</w:t>
              </w:r>
            </w:hyperlink>
            <w:r w:rsidDel="00000000" w:rsidR="00000000" w:rsidRPr="00000000">
              <w:rPr>
                <w:rtl w:val="0"/>
              </w:rPr>
            </w:r>
          </w:p>
        </w:tc>
      </w:tr>
      <w:tr>
        <w:trPr>
          <w:cantSplit w:val="0"/>
          <w:trHeight w:val="26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rPr>
                <w:rFonts w:ascii="Lato" w:cs="Lato" w:eastAsia="Lato" w:hAnsi="Lato"/>
              </w:rPr>
            </w:pPr>
            <w:r w:rsidDel="00000000" w:rsidR="00000000" w:rsidRPr="00000000">
              <w:rPr>
                <w:rFonts w:ascii="Lato" w:cs="Lato" w:eastAsia="Lato" w:hAnsi="Lato"/>
                <w:rtl w:val="0"/>
              </w:rPr>
              <w:t xml:space="preserve">Performance Task(s)</w:t>
            </w:r>
          </w:p>
          <w:p w:rsidR="00000000" w:rsidDel="00000000" w:rsidP="00000000" w:rsidRDefault="00000000" w:rsidRPr="00000000" w14:paraId="0000003F">
            <w:pPr>
              <w:pageBreakBefore w:val="0"/>
              <w:rPr>
                <w:rFonts w:ascii="Lato" w:cs="Lato" w:eastAsia="Lato" w:hAnsi="Lato"/>
              </w:rPr>
            </w:pPr>
            <w:r w:rsidDel="00000000" w:rsidR="00000000" w:rsidRPr="00000000">
              <w:rPr>
                <w:rtl w:val="0"/>
              </w:rPr>
            </w:r>
          </w:p>
          <w:p w:rsidR="00000000" w:rsidDel="00000000" w:rsidP="00000000" w:rsidRDefault="00000000" w:rsidRPr="00000000" w14:paraId="00000040">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Lato" w:cs="Lato" w:eastAsia="Lato" w:hAnsi="Lato"/>
              </w:rPr>
            </w:pPr>
            <w:r w:rsidDel="00000000" w:rsidR="00000000" w:rsidRPr="00000000">
              <w:rPr>
                <w:rFonts w:ascii="Lato" w:cs="Lato" w:eastAsia="Lato" w:hAnsi="Lato"/>
                <w:rtl w:val="0"/>
              </w:rPr>
              <w:t xml:space="preserve">My People: My Strength Photo Collage </w:t>
            </w:r>
            <w:hyperlink r:id="rId23">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 / </w:t>
            </w:r>
            <w:hyperlink r:id="rId24">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42">
            <w:pPr>
              <w:rPr>
                <w:rFonts w:ascii="Lato" w:cs="Lato" w:eastAsia="Lato" w:hAnsi="Lato"/>
              </w:rPr>
            </w:pPr>
            <w:r w:rsidDel="00000000" w:rsidR="00000000" w:rsidRPr="00000000">
              <w:rPr>
                <w:rFonts w:ascii="Lato" w:cs="Lato" w:eastAsia="Lato" w:hAnsi="Lato"/>
                <w:rtl w:val="0"/>
              </w:rPr>
              <w:t xml:space="preserve">Students will create collages that juxtapose image and text to illuminate people in their community who cultivate hope, pride, and what young people need most.</w:t>
            </w:r>
          </w:p>
          <w:p w:rsidR="00000000" w:rsidDel="00000000" w:rsidP="00000000" w:rsidRDefault="00000000" w:rsidRPr="00000000" w14:paraId="00000043">
            <w:pPr>
              <w:rPr>
                <w:rFonts w:ascii="Lato" w:cs="Lato" w:eastAsia="Lato" w:hAnsi="Lato"/>
              </w:rPr>
            </w:pPr>
            <w:r w:rsidDel="00000000" w:rsidR="00000000" w:rsidRPr="00000000">
              <w:rPr>
                <w:rtl w:val="0"/>
              </w:rPr>
            </w:r>
          </w:p>
          <w:p w:rsidR="00000000" w:rsidDel="00000000" w:rsidP="00000000" w:rsidRDefault="00000000" w:rsidRPr="00000000" w14:paraId="00000044">
            <w:pPr>
              <w:rPr>
                <w:rFonts w:ascii="Lato" w:cs="Lato" w:eastAsia="Lato" w:hAnsi="Lato"/>
              </w:rPr>
            </w:pPr>
            <w:r w:rsidDel="00000000" w:rsidR="00000000" w:rsidRPr="00000000">
              <w:rPr>
                <w:rFonts w:ascii="Lato" w:cs="Lato" w:eastAsia="Lato" w:hAnsi="Lato"/>
                <w:rtl w:val="0"/>
              </w:rPr>
              <w:t xml:space="preserve">Visual Storytelling Planner / Storyboard </w:t>
            </w:r>
            <w:hyperlink r:id="rId2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 </w:t>
            </w:r>
            <w:hyperlink r:id="rId26">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45">
            <w:pPr>
              <w:rPr>
                <w:rFonts w:ascii="Lato" w:cs="Lato" w:eastAsia="Lato" w:hAnsi="Lato"/>
              </w:rPr>
            </w:pPr>
            <w:r w:rsidDel="00000000" w:rsidR="00000000" w:rsidRPr="00000000">
              <w:rPr>
                <w:rFonts w:ascii="Lato" w:cs="Lato" w:eastAsia="Lato" w:hAnsi="Lato"/>
                <w:rtl w:val="0"/>
              </w:rPr>
              <w:t xml:space="preserve">Students will expand on their use of visual storytelling and interview techniques to juxtapose images and the voices of people who cultivate hope and pride in their community in the form of storyboards.</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rPr>
                <w:rFonts w:ascii="Lato" w:cs="Lato" w:eastAsia="Lato" w:hAnsi="Lato"/>
              </w:rPr>
            </w:pPr>
            <w:r w:rsidDel="00000000" w:rsidR="00000000" w:rsidRPr="00000000">
              <w:rPr>
                <w:rFonts w:ascii="Lato" w:cs="Lato" w:eastAsia="Lato" w:hAnsi="Lato"/>
                <w:rtl w:val="0"/>
              </w:rPr>
              <w:t xml:space="preserve">Assessment/Evaluation</w:t>
            </w:r>
          </w:p>
          <w:p w:rsidR="00000000" w:rsidDel="00000000" w:rsidP="00000000" w:rsidRDefault="00000000" w:rsidRPr="00000000" w14:paraId="00000047">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rPr>
            </w:pPr>
            <w:hyperlink r:id="rId27">
              <w:r w:rsidDel="00000000" w:rsidR="00000000" w:rsidRPr="00000000">
                <w:rPr>
                  <w:rFonts w:ascii="Lato" w:cs="Lato" w:eastAsia="Lato" w:hAnsi="Lato"/>
                  <w:color w:val="1155cc"/>
                  <w:u w:val="single"/>
                  <w:rtl w:val="0"/>
                </w:rPr>
                <w:t xml:space="preserve">Final project criteria sheet  [.pdf]</w:t>
              </w:r>
            </w:hyperlink>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rPr>
            </w:pPr>
            <w:hyperlink r:id="rId28">
              <w:r w:rsidDel="00000000" w:rsidR="00000000" w:rsidRPr="00000000">
                <w:rPr>
                  <w:rFonts w:ascii="Lato" w:cs="Lato" w:eastAsia="Lato" w:hAnsi="Lato"/>
                  <w:color w:val="1155cc"/>
                  <w:u w:val="single"/>
                  <w:rtl w:val="0"/>
                </w:rPr>
                <w:t xml:space="preserve">Final project criteria sheet [.docx]</w:t>
              </w:r>
            </w:hyperlink>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rPr>
            </w:pPr>
            <w:r w:rsidDel="00000000" w:rsidR="00000000" w:rsidRPr="00000000">
              <w:rPr>
                <w:rFonts w:ascii="Lato" w:cs="Lato" w:eastAsia="Lato" w:hAnsi="Lato"/>
                <w:rtl w:val="0"/>
              </w:rPr>
              <w:t xml:space="preserve">Student projects will be evaluated based on the following criteria:</w:t>
            </w:r>
          </w:p>
          <w:p w:rsidR="00000000" w:rsidDel="00000000" w:rsidP="00000000" w:rsidRDefault="00000000" w:rsidRPr="00000000" w14:paraId="0000004C">
            <w:pPr>
              <w:numPr>
                <w:ilvl w:val="0"/>
                <w:numId w:val="12"/>
              </w:numPr>
              <w:spacing w:line="276" w:lineRule="auto"/>
              <w:ind w:left="720" w:hanging="360"/>
              <w:rPr>
                <w:rFonts w:ascii="Roboto Slab" w:cs="Roboto Slab" w:eastAsia="Roboto Slab" w:hAnsi="Roboto Slab"/>
              </w:rPr>
            </w:pPr>
            <w:r w:rsidDel="00000000" w:rsidR="00000000" w:rsidRPr="00000000">
              <w:rPr>
                <w:rFonts w:ascii="Lato" w:cs="Lato" w:eastAsia="Lato" w:hAnsi="Lato"/>
                <w:b w:val="1"/>
                <w:rtl w:val="0"/>
              </w:rPr>
              <w:t xml:space="preserve">Purpose–</w:t>
            </w:r>
            <w:r w:rsidDel="00000000" w:rsidR="00000000" w:rsidRPr="00000000">
              <w:rPr>
                <w:rFonts w:ascii="Lato" w:cs="Lato" w:eastAsia="Lato" w:hAnsi="Lato"/>
                <w:rtl w:val="0"/>
              </w:rPr>
              <w:t xml:space="preserve">you have a clear purpose.</w:t>
            </w:r>
          </w:p>
          <w:p w:rsidR="00000000" w:rsidDel="00000000" w:rsidP="00000000" w:rsidRDefault="00000000" w:rsidRPr="00000000" w14:paraId="0000004D">
            <w:pPr>
              <w:numPr>
                <w:ilvl w:val="0"/>
                <w:numId w:val="16"/>
              </w:numPr>
              <w:spacing w:line="276" w:lineRule="auto"/>
              <w:ind w:left="1440" w:hanging="360"/>
              <w:rPr>
                <w:rFonts w:ascii="Lato" w:cs="Lato" w:eastAsia="Lato" w:hAnsi="Lato"/>
                <w:u w:val="none"/>
              </w:rPr>
            </w:pPr>
            <w:r w:rsidDel="00000000" w:rsidR="00000000" w:rsidRPr="00000000">
              <w:rPr>
                <w:rFonts w:ascii="Lato" w:cs="Lato" w:eastAsia="Lato" w:hAnsi="Lato"/>
                <w:rtl w:val="0"/>
              </w:rPr>
              <w:t xml:space="preserve">Your project cultivates hope, pride, or something else that young people need in their lives at this moment.</w:t>
            </w:r>
          </w:p>
          <w:p w:rsidR="00000000" w:rsidDel="00000000" w:rsidP="00000000" w:rsidRDefault="00000000" w:rsidRPr="00000000" w14:paraId="0000004E">
            <w:pPr>
              <w:numPr>
                <w:ilvl w:val="0"/>
                <w:numId w:val="12"/>
              </w:numPr>
              <w:spacing w:line="276" w:lineRule="auto"/>
              <w:ind w:left="720" w:hanging="360"/>
              <w:rPr>
                <w:rFonts w:ascii="Roboto Slab" w:cs="Roboto Slab" w:eastAsia="Roboto Slab" w:hAnsi="Roboto Slab"/>
              </w:rPr>
            </w:pPr>
            <w:r w:rsidDel="00000000" w:rsidR="00000000" w:rsidRPr="00000000">
              <w:rPr>
                <w:rFonts w:ascii="Lato" w:cs="Lato" w:eastAsia="Lato" w:hAnsi="Lato"/>
                <w:b w:val="1"/>
                <w:rtl w:val="0"/>
              </w:rPr>
              <w:t xml:space="preserve">Text</w:t>
            </w:r>
            <w:r w:rsidDel="00000000" w:rsidR="00000000" w:rsidRPr="00000000">
              <w:rPr>
                <w:rFonts w:ascii="Lato" w:cs="Lato" w:eastAsia="Lato" w:hAnsi="Lato"/>
                <w:rtl w:val="0"/>
              </w:rPr>
              <w:t xml:space="preserve">--you have excerpts from at least two interviews that amplify how your subject creates hope and pride in your community.</w:t>
            </w:r>
          </w:p>
          <w:p w:rsidR="00000000" w:rsidDel="00000000" w:rsidP="00000000" w:rsidRDefault="00000000" w:rsidRPr="00000000" w14:paraId="0000004F">
            <w:pPr>
              <w:numPr>
                <w:ilvl w:val="0"/>
                <w:numId w:val="12"/>
              </w:numPr>
              <w:spacing w:line="276" w:lineRule="auto"/>
              <w:ind w:left="720" w:hanging="360"/>
              <w:rPr>
                <w:rFonts w:ascii="Roboto Slab" w:cs="Roboto Slab" w:eastAsia="Roboto Slab" w:hAnsi="Roboto Slab"/>
              </w:rPr>
            </w:pPr>
            <w:r w:rsidDel="00000000" w:rsidR="00000000" w:rsidRPr="00000000">
              <w:rPr>
                <w:rFonts w:ascii="Lato" w:cs="Lato" w:eastAsia="Lato" w:hAnsi="Lato"/>
                <w:b w:val="1"/>
                <w:rtl w:val="0"/>
              </w:rPr>
              <w:t xml:space="preserve">Images</w:t>
            </w:r>
            <w:r w:rsidDel="00000000" w:rsidR="00000000" w:rsidRPr="00000000">
              <w:rPr>
                <w:rFonts w:ascii="Lato" w:cs="Lato" w:eastAsia="Lato" w:hAnsi="Lato"/>
                <w:rtl w:val="0"/>
              </w:rPr>
              <w:t xml:space="preserve">--you have A and B roll images that amplify your subject’s story.</w:t>
            </w:r>
          </w:p>
          <w:p w:rsidR="00000000" w:rsidDel="00000000" w:rsidP="00000000" w:rsidRDefault="00000000" w:rsidRPr="00000000" w14:paraId="00000050">
            <w:pPr>
              <w:numPr>
                <w:ilvl w:val="0"/>
                <w:numId w:val="12"/>
              </w:numPr>
              <w:spacing w:line="276" w:lineRule="auto"/>
              <w:ind w:left="720" w:hanging="360"/>
              <w:rPr>
                <w:rFonts w:ascii="Roboto Slab" w:cs="Roboto Slab" w:eastAsia="Roboto Slab" w:hAnsi="Roboto Slab"/>
              </w:rPr>
            </w:pPr>
            <w:r w:rsidDel="00000000" w:rsidR="00000000" w:rsidRPr="00000000">
              <w:rPr>
                <w:rFonts w:ascii="Lato" w:cs="Lato" w:eastAsia="Lato" w:hAnsi="Lato"/>
                <w:b w:val="1"/>
                <w:rtl w:val="0"/>
              </w:rPr>
              <w:t xml:space="preserve">Juxtaposition</w:t>
            </w:r>
            <w:r w:rsidDel="00000000" w:rsidR="00000000" w:rsidRPr="00000000">
              <w:rPr>
                <w:rFonts w:ascii="Lato" w:cs="Lato" w:eastAsia="Lato" w:hAnsi="Lato"/>
                <w:rtl w:val="0"/>
              </w:rPr>
              <w:t xml:space="preserve">--You have juxtaposed text and images in meaningful and powerful ways.</w:t>
            </w:r>
          </w:p>
          <w:p w:rsidR="00000000" w:rsidDel="00000000" w:rsidP="00000000" w:rsidRDefault="00000000" w:rsidRPr="00000000" w14:paraId="00000051">
            <w:pPr>
              <w:numPr>
                <w:ilvl w:val="0"/>
                <w:numId w:val="12"/>
              </w:numPr>
              <w:spacing w:line="276" w:lineRule="auto"/>
              <w:ind w:left="720" w:hanging="360"/>
              <w:rPr>
                <w:rFonts w:ascii="Roboto Slab" w:cs="Roboto Slab" w:eastAsia="Roboto Slab" w:hAnsi="Roboto Slab"/>
              </w:rPr>
            </w:pPr>
            <w:r w:rsidDel="00000000" w:rsidR="00000000" w:rsidRPr="00000000">
              <w:rPr>
                <w:rFonts w:ascii="Lato" w:cs="Lato" w:eastAsia="Lato" w:hAnsi="Lato"/>
                <w:b w:val="1"/>
                <w:rtl w:val="0"/>
              </w:rPr>
              <w:t xml:space="preserve">Structure</w:t>
            </w:r>
            <w:r w:rsidDel="00000000" w:rsidR="00000000" w:rsidRPr="00000000">
              <w:rPr>
                <w:rFonts w:ascii="Lato" w:cs="Lato" w:eastAsia="Lato" w:hAnsi="Lato"/>
                <w:rtl w:val="0"/>
              </w:rPr>
              <w:t xml:space="preserve">--You have ordered your slides to enhance the impact of your story. You have a great title, opening, and ending.</w:t>
            </w:r>
          </w:p>
          <w:p w:rsidR="00000000" w:rsidDel="00000000" w:rsidP="00000000" w:rsidRDefault="00000000" w:rsidRPr="00000000" w14:paraId="00000052">
            <w:pPr>
              <w:numPr>
                <w:ilvl w:val="0"/>
                <w:numId w:val="12"/>
              </w:numPr>
              <w:spacing w:line="276" w:lineRule="auto"/>
              <w:ind w:left="720" w:hanging="360"/>
              <w:rPr>
                <w:rFonts w:ascii="Roboto Slab" w:cs="Roboto Slab" w:eastAsia="Roboto Slab" w:hAnsi="Roboto Slab"/>
              </w:rPr>
            </w:pPr>
            <w:r w:rsidDel="00000000" w:rsidR="00000000" w:rsidRPr="00000000">
              <w:rPr>
                <w:rFonts w:ascii="Lato" w:cs="Lato" w:eastAsia="Lato" w:hAnsi="Lato"/>
                <w:b w:val="1"/>
                <w:rtl w:val="0"/>
              </w:rPr>
              <w:t xml:space="preserve">Style</w:t>
            </w:r>
            <w:r w:rsidDel="00000000" w:rsidR="00000000" w:rsidRPr="00000000">
              <w:rPr>
                <w:rFonts w:ascii="Lato" w:cs="Lato" w:eastAsia="Lato" w:hAnsi="Lato"/>
                <w:rtl w:val="0"/>
              </w:rPr>
              <w:t xml:space="preserve">--you have a consistent and effective style that doesn’t distract your audience.</w:t>
            </w:r>
            <w:r w:rsidDel="00000000" w:rsidR="00000000" w:rsidRPr="00000000">
              <w:rPr>
                <w:rtl w:val="0"/>
              </w:rPr>
            </w:r>
          </w:p>
        </w:tc>
      </w:tr>
    </w:tbl>
    <w:p w:rsidR="00000000" w:rsidDel="00000000" w:rsidP="00000000" w:rsidRDefault="00000000" w:rsidRPr="00000000" w14:paraId="00000053">
      <w:pPr>
        <w:pStyle w:val="Heading1"/>
        <w:pageBreakBefore w:val="0"/>
        <w:spacing w:line="240" w:lineRule="auto"/>
        <w:jc w:val="left"/>
        <w:rPr/>
      </w:pPr>
      <w:bookmarkStart w:colFirst="0" w:colLast="0" w:name="_eynnq0p14hz0" w:id="0"/>
      <w:bookmarkEnd w:id="0"/>
      <w:r w:rsidDel="00000000" w:rsidR="00000000" w:rsidRPr="00000000">
        <w:br w:type="page"/>
      </w:r>
      <w:r w:rsidDel="00000000" w:rsidR="00000000" w:rsidRPr="00000000">
        <w:rPr>
          <w:rtl w:val="0"/>
        </w:rPr>
      </w:r>
    </w:p>
    <w:p w:rsidR="00000000" w:rsidDel="00000000" w:rsidP="00000000" w:rsidRDefault="00000000" w:rsidRPr="00000000" w14:paraId="00000054">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55">
      <w:pPr>
        <w:pageBreakBefore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1: My People, My Strength</w:t>
      </w:r>
    </w:p>
    <w:p w:rsidR="00000000" w:rsidDel="00000000" w:rsidP="00000000" w:rsidRDefault="00000000" w:rsidRPr="00000000" w14:paraId="00000056">
      <w:pPr>
        <w:pageBreakBefore w:val="0"/>
        <w:rPr>
          <w:rFonts w:ascii="Lato" w:cs="Lato" w:eastAsia="Lato" w:hAnsi="Lato"/>
        </w:rPr>
      </w:pPr>
      <w:r w:rsidDel="00000000" w:rsidR="00000000" w:rsidRPr="00000000">
        <w:rPr>
          <w:rtl w:val="0"/>
        </w:rPr>
      </w:r>
    </w:p>
    <w:tbl>
      <w:tblPr>
        <w:tblStyle w:val="Table2"/>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ind w:left="0" w:firstLine="0"/>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059">
            <w:pPr>
              <w:pageBreakBefore w:val="0"/>
              <w:widowControl w:val="0"/>
              <w:numPr>
                <w:ilvl w:val="0"/>
                <w:numId w:val="18"/>
              </w:numPr>
              <w:ind w:left="720" w:hanging="360"/>
              <w:rPr>
                <w:rFonts w:ascii="Lato" w:cs="Lato" w:eastAsia="Lato" w:hAnsi="Lato"/>
              </w:rPr>
            </w:pPr>
            <w:r w:rsidDel="00000000" w:rsidR="00000000" w:rsidRPr="00000000">
              <w:rPr>
                <w:rFonts w:ascii="Lato" w:cs="Lato" w:eastAsia="Lato" w:hAnsi="Lato"/>
                <w:rtl w:val="0"/>
              </w:rPr>
              <w:t xml:space="preserve">Identify what young people need most right now.</w:t>
            </w:r>
          </w:p>
          <w:p w:rsidR="00000000" w:rsidDel="00000000" w:rsidP="00000000" w:rsidRDefault="00000000" w:rsidRPr="00000000" w14:paraId="0000005A">
            <w:pPr>
              <w:pageBreakBefore w:val="0"/>
              <w:widowControl w:val="0"/>
              <w:numPr>
                <w:ilvl w:val="0"/>
                <w:numId w:val="18"/>
              </w:numPr>
              <w:ind w:left="720" w:hanging="360"/>
              <w:rPr>
                <w:rFonts w:ascii="Lato" w:cs="Lato" w:eastAsia="Lato" w:hAnsi="Lato"/>
              </w:rPr>
            </w:pPr>
            <w:r w:rsidDel="00000000" w:rsidR="00000000" w:rsidRPr="00000000">
              <w:rPr>
                <w:rFonts w:ascii="Lato" w:cs="Lato" w:eastAsia="Lato" w:hAnsi="Lato"/>
                <w:rtl w:val="0"/>
              </w:rPr>
              <w:t xml:space="preserve">Identify people in our community who are a source of hope and pride.</w:t>
            </w:r>
          </w:p>
          <w:p w:rsidR="00000000" w:rsidDel="00000000" w:rsidP="00000000" w:rsidRDefault="00000000" w:rsidRPr="00000000" w14:paraId="0000005B">
            <w:pPr>
              <w:pageBreakBefore w:val="0"/>
              <w:widowControl w:val="0"/>
              <w:numPr>
                <w:ilvl w:val="0"/>
                <w:numId w:val="18"/>
              </w:numPr>
              <w:ind w:left="720" w:hanging="360"/>
              <w:rPr>
                <w:rFonts w:ascii="Lato" w:cs="Lato" w:eastAsia="Lato" w:hAnsi="Lato"/>
              </w:rPr>
            </w:pPr>
            <w:r w:rsidDel="00000000" w:rsidR="00000000" w:rsidRPr="00000000">
              <w:rPr>
                <w:rFonts w:ascii="Lato" w:cs="Lato" w:eastAsia="Lato" w:hAnsi="Lato"/>
                <w:rtl w:val="0"/>
              </w:rPr>
              <w:t xml:space="preserve">Identify the influence of important people in our lives.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20"/>
              </w:numPr>
              <w:ind w:left="720" w:hanging="360"/>
              <w:rPr>
                <w:rFonts w:ascii="Lato" w:cs="Lato" w:eastAsia="Lato" w:hAnsi="Lato"/>
              </w:rPr>
            </w:pPr>
            <w:hyperlink r:id="rId29">
              <w:r w:rsidDel="00000000" w:rsidR="00000000" w:rsidRPr="00000000">
                <w:rPr>
                  <w:rFonts w:ascii="Lato" w:cs="Lato" w:eastAsia="Lato" w:hAnsi="Lato"/>
                  <w:color w:val="1155cc"/>
                  <w:u w:val="single"/>
                  <w:rtl w:val="0"/>
                </w:rPr>
                <w:t xml:space="preserve">Slido.com</w:t>
              </w:r>
            </w:hyperlink>
            <w:r w:rsidDel="00000000" w:rsidR="00000000" w:rsidRPr="00000000">
              <w:rPr>
                <w:rFonts w:ascii="Lato" w:cs="Lato" w:eastAsia="Lato" w:hAnsi="Lato"/>
                <w:rtl w:val="0"/>
              </w:rPr>
              <w:t xml:space="preserve"> or similar word cloud creator</w:t>
            </w:r>
          </w:p>
          <w:p w:rsidR="00000000" w:rsidDel="00000000" w:rsidP="00000000" w:rsidRDefault="00000000" w:rsidRPr="00000000" w14:paraId="0000005E">
            <w:pPr>
              <w:widowControl w:val="0"/>
              <w:numPr>
                <w:ilvl w:val="0"/>
                <w:numId w:val="20"/>
              </w:numPr>
              <w:ind w:left="720" w:hanging="360"/>
              <w:rPr>
                <w:rFonts w:ascii="Lato" w:cs="Lato" w:eastAsia="Lato" w:hAnsi="Lato"/>
              </w:rPr>
            </w:pPr>
            <w:hyperlink r:id="rId30">
              <w:r w:rsidDel="00000000" w:rsidR="00000000" w:rsidRPr="00000000">
                <w:rPr>
                  <w:rFonts w:ascii="Lato" w:cs="Lato" w:eastAsia="Lato" w:hAnsi="Lato"/>
                  <w:color w:val="1155cc"/>
                  <w:u w:val="single"/>
                  <w:rtl w:val="0"/>
                </w:rPr>
                <w:t xml:space="preserve">Lesson One Slides [.pptx]</w:t>
              </w:r>
            </w:hyperlink>
            <w:r w:rsidDel="00000000" w:rsidR="00000000" w:rsidRPr="00000000">
              <w:rPr>
                <w:rFonts w:ascii="Lato" w:cs="Lato" w:eastAsia="Lato" w:hAnsi="Lato"/>
                <w:rtl w:val="0"/>
              </w:rPr>
              <w:t xml:space="preserve"> - slides 1-5</w:t>
            </w:r>
          </w:p>
          <w:p w:rsidR="00000000" w:rsidDel="00000000" w:rsidP="00000000" w:rsidRDefault="00000000" w:rsidRPr="00000000" w14:paraId="0000005F">
            <w:pPr>
              <w:widowControl w:val="0"/>
              <w:numPr>
                <w:ilvl w:val="0"/>
                <w:numId w:val="20"/>
              </w:numPr>
              <w:ind w:left="720" w:hanging="360"/>
              <w:rPr>
                <w:rFonts w:ascii="Lato" w:cs="Lato" w:eastAsia="Lato" w:hAnsi="Lato"/>
              </w:rPr>
            </w:pPr>
            <w:hyperlink r:id="rId31">
              <w:r w:rsidDel="00000000" w:rsidR="00000000" w:rsidRPr="00000000">
                <w:rPr>
                  <w:rFonts w:ascii="Lato" w:cs="Lato" w:eastAsia="Lato" w:hAnsi="Lato"/>
                  <w:color w:val="1155cc"/>
                  <w:u w:val="single"/>
                  <w:rtl w:val="0"/>
                </w:rPr>
                <w:t xml:space="preserve">Lesson One Slides [Google Slides]</w:t>
              </w:r>
            </w:hyperlink>
            <w:r w:rsidDel="00000000" w:rsidR="00000000" w:rsidRPr="00000000">
              <w:rPr>
                <w:rFonts w:ascii="Lato" w:cs="Lato" w:eastAsia="Lato" w:hAnsi="Lato"/>
                <w:rtl w:val="0"/>
              </w:rPr>
              <w:t xml:space="preserve"> - slides 1-5</w:t>
            </w:r>
          </w:p>
          <w:p w:rsidR="00000000" w:rsidDel="00000000" w:rsidP="00000000" w:rsidRDefault="00000000" w:rsidRPr="00000000" w14:paraId="00000060">
            <w:pPr>
              <w:widowControl w:val="0"/>
              <w:numPr>
                <w:ilvl w:val="0"/>
                <w:numId w:val="20"/>
              </w:numPr>
              <w:ind w:left="720" w:hanging="360"/>
              <w:rPr>
                <w:rFonts w:ascii="Lato" w:cs="Lato" w:eastAsia="Lato" w:hAnsi="Lato"/>
              </w:rPr>
            </w:pPr>
            <w:hyperlink r:id="rId32">
              <w:r w:rsidDel="00000000" w:rsidR="00000000" w:rsidRPr="00000000">
                <w:rPr>
                  <w:rFonts w:ascii="Lato" w:cs="Lato" w:eastAsia="Lato" w:hAnsi="Lato"/>
                  <w:color w:val="1155cc"/>
                  <w:u w:val="single"/>
                  <w:rtl w:val="0"/>
                </w:rPr>
                <w:t xml:space="preserve">My People: My Strength Photo Collage [.pdf]</w:t>
              </w:r>
            </w:hyperlink>
            <w:r w:rsidDel="00000000" w:rsidR="00000000" w:rsidRPr="00000000">
              <w:rPr>
                <w:rtl w:val="0"/>
              </w:rPr>
            </w:r>
          </w:p>
          <w:p w:rsidR="00000000" w:rsidDel="00000000" w:rsidP="00000000" w:rsidRDefault="00000000" w:rsidRPr="00000000" w14:paraId="00000061">
            <w:pPr>
              <w:widowControl w:val="0"/>
              <w:numPr>
                <w:ilvl w:val="0"/>
                <w:numId w:val="20"/>
              </w:numPr>
              <w:ind w:left="720" w:hanging="360"/>
              <w:rPr>
                <w:rFonts w:ascii="Lato" w:cs="Lato" w:eastAsia="Lato" w:hAnsi="Lato"/>
              </w:rPr>
            </w:pPr>
            <w:hyperlink r:id="rId33">
              <w:r w:rsidDel="00000000" w:rsidR="00000000" w:rsidRPr="00000000">
                <w:rPr>
                  <w:rFonts w:ascii="Lato" w:cs="Lato" w:eastAsia="Lato" w:hAnsi="Lato"/>
                  <w:color w:val="1155cc"/>
                  <w:u w:val="single"/>
                  <w:rtl w:val="0"/>
                </w:rPr>
                <w:t xml:space="preserve">My People: My Strength Photo Collage [.pptx]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ind w:left="0" w:firstLine="0"/>
              <w:rPr>
                <w:rFonts w:ascii="Lato" w:cs="Lato" w:eastAsia="Lato" w:hAnsi="Lato"/>
              </w:rPr>
            </w:pPr>
            <w:r w:rsidDel="00000000" w:rsidR="00000000" w:rsidRPr="00000000">
              <w:rPr>
                <w:rFonts w:ascii="Lato" w:cs="Lato" w:eastAsia="Lato" w:hAnsi="Lato"/>
                <w:rtl w:val="0"/>
              </w:rPr>
              <w:t xml:space="preserve">1. Have a word cloud created on slido.com or similar that asks students, “What do young people need most right now?”</w:t>
            </w:r>
          </w:p>
          <w:p w:rsidR="00000000" w:rsidDel="00000000" w:rsidP="00000000" w:rsidRDefault="00000000" w:rsidRPr="00000000" w14:paraId="00000064">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65">
            <w:pPr>
              <w:widowControl w:val="0"/>
              <w:ind w:left="0" w:firstLine="0"/>
              <w:rPr>
                <w:rFonts w:ascii="Lato" w:cs="Lato" w:eastAsia="Lato" w:hAnsi="Lato"/>
              </w:rPr>
            </w:pPr>
            <w:r w:rsidDel="00000000" w:rsidR="00000000" w:rsidRPr="00000000">
              <w:rPr>
                <w:rFonts w:ascii="Lato" w:cs="Lato" w:eastAsia="Lato" w:hAnsi="Lato"/>
                <w:rtl w:val="0"/>
              </w:rPr>
              <w:t xml:space="preserve">2. Discuss the following:</w:t>
            </w:r>
          </w:p>
          <w:p w:rsidR="00000000" w:rsidDel="00000000" w:rsidP="00000000" w:rsidRDefault="00000000" w:rsidRPr="00000000" w14:paraId="00000066">
            <w:pPr>
              <w:widowControl w:val="0"/>
              <w:numPr>
                <w:ilvl w:val="0"/>
                <w:numId w:val="9"/>
              </w:numPr>
              <w:ind w:left="720" w:hanging="360"/>
              <w:rPr>
                <w:rFonts w:ascii="Lato" w:cs="Lato" w:eastAsia="Lato" w:hAnsi="Lato"/>
              </w:rPr>
            </w:pPr>
            <w:r w:rsidDel="00000000" w:rsidR="00000000" w:rsidRPr="00000000">
              <w:rPr>
                <w:rFonts w:ascii="Lato" w:cs="Lato" w:eastAsia="Lato" w:hAnsi="Lato"/>
                <w:rtl w:val="0"/>
              </w:rPr>
              <w:t xml:space="preserve">People help shape who we are.</w:t>
            </w:r>
          </w:p>
          <w:p w:rsidR="00000000" w:rsidDel="00000000" w:rsidP="00000000" w:rsidRDefault="00000000" w:rsidRPr="00000000" w14:paraId="00000067">
            <w:pPr>
              <w:widowControl w:val="0"/>
              <w:numPr>
                <w:ilvl w:val="0"/>
                <w:numId w:val="9"/>
              </w:numPr>
              <w:spacing w:after="0" w:afterAutospacing="0"/>
              <w:ind w:left="720" w:hanging="360"/>
              <w:rPr>
                <w:rFonts w:ascii="Lato" w:cs="Lato" w:eastAsia="Lato" w:hAnsi="Lato"/>
              </w:rPr>
            </w:pPr>
            <w:r w:rsidDel="00000000" w:rsidR="00000000" w:rsidRPr="00000000">
              <w:rPr>
                <w:rFonts w:ascii="Lato" w:cs="Lato" w:eastAsia="Lato" w:hAnsi="Lato"/>
                <w:rtl w:val="0"/>
              </w:rPr>
              <w:t xml:space="preserve">People can cultivate hope and pride in our community.</w:t>
            </w:r>
          </w:p>
          <w:p w:rsidR="00000000" w:rsidDel="00000000" w:rsidP="00000000" w:rsidRDefault="00000000" w:rsidRPr="00000000" w14:paraId="00000068">
            <w:pPr>
              <w:numPr>
                <w:ilvl w:val="0"/>
                <w:numId w:val="9"/>
              </w:numPr>
              <w:spacing w:before="0" w:beforeAutospacing="0" w:line="276" w:lineRule="auto"/>
              <w:ind w:left="720" w:hanging="360"/>
              <w:rPr>
                <w:rFonts w:ascii="Lato" w:cs="Lato" w:eastAsia="Lato" w:hAnsi="Lato"/>
              </w:rPr>
            </w:pPr>
            <w:r w:rsidDel="00000000" w:rsidR="00000000" w:rsidRPr="00000000">
              <w:rPr>
                <w:rFonts w:ascii="Lato" w:cs="Lato" w:eastAsia="Lato" w:hAnsi="Lato"/>
                <w:rtl w:val="0"/>
              </w:rPr>
              <w:t xml:space="preserve">Recognizing the strengths of our community members helps us recognize our own strengths.</w:t>
            </w:r>
          </w:p>
          <w:p w:rsidR="00000000" w:rsidDel="00000000" w:rsidP="00000000" w:rsidRDefault="00000000" w:rsidRPr="00000000" w14:paraId="00000069">
            <w:pPr>
              <w:spacing w:before="100" w:line="276" w:lineRule="auto"/>
              <w:ind w:left="0" w:firstLine="0"/>
              <w:rPr>
                <w:rFonts w:ascii="Lato" w:cs="Lato" w:eastAsia="Lato" w:hAnsi="Lato"/>
              </w:rPr>
            </w:pPr>
            <w:r w:rsidDel="00000000" w:rsidR="00000000" w:rsidRPr="00000000">
              <w:rPr>
                <w:rFonts w:ascii="Lato" w:cs="Lato" w:eastAsia="Lato" w:hAnsi="Lato"/>
                <w:rtl w:val="0"/>
              </w:rPr>
              <w:t xml:space="preserve">3. Create a slide that includes the people who are most important to you, the teacher. Include the people who give you a sense of hope and pride in our community. In the speaker notes, explain:</w:t>
            </w:r>
          </w:p>
          <w:p w:rsidR="00000000" w:rsidDel="00000000" w:rsidP="00000000" w:rsidRDefault="00000000" w:rsidRPr="00000000" w14:paraId="0000006A">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What you like best about these people.</w:t>
            </w:r>
          </w:p>
          <w:p w:rsidR="00000000" w:rsidDel="00000000" w:rsidP="00000000" w:rsidRDefault="00000000" w:rsidRPr="00000000" w14:paraId="0000006B">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How they have influenced you.</w:t>
            </w:r>
          </w:p>
          <w:p w:rsidR="00000000" w:rsidDel="00000000" w:rsidP="00000000" w:rsidRDefault="00000000" w:rsidRPr="00000000" w14:paraId="0000006C">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How you feel when you are around them.</w:t>
            </w:r>
          </w:p>
          <w:p w:rsidR="00000000" w:rsidDel="00000000" w:rsidP="00000000" w:rsidRDefault="00000000" w:rsidRPr="00000000" w14:paraId="0000006D">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How they create a sense of hope and pride.</w:t>
            </w:r>
          </w:p>
          <w:p w:rsidR="00000000" w:rsidDel="00000000" w:rsidP="00000000" w:rsidRDefault="00000000" w:rsidRPr="00000000" w14:paraId="0000006E">
            <w:pPr>
              <w:widowControl w:val="0"/>
              <w:rPr>
                <w:rFonts w:ascii="Lato" w:cs="Lato" w:eastAsia="Lato" w:hAnsi="Lato"/>
              </w:rPr>
            </w:pPr>
            <w:r w:rsidDel="00000000" w:rsidR="00000000" w:rsidRPr="00000000">
              <w:rPr>
                <w:rtl w:val="0"/>
              </w:rPr>
            </w:r>
          </w:p>
          <w:p w:rsidR="00000000" w:rsidDel="00000000" w:rsidP="00000000" w:rsidRDefault="00000000" w:rsidRPr="00000000" w14:paraId="0000006F">
            <w:pPr>
              <w:widowControl w:val="0"/>
              <w:rPr>
                <w:rFonts w:ascii="Lato" w:cs="Lato" w:eastAsia="Lato" w:hAnsi="Lato"/>
              </w:rPr>
            </w:pPr>
            <w:r w:rsidDel="00000000" w:rsidR="00000000" w:rsidRPr="00000000">
              <w:rPr>
                <w:rFonts w:ascii="Lato" w:cs="Lato" w:eastAsia="Lato" w:hAnsi="Lato"/>
                <w:rtl w:val="0"/>
              </w:rPr>
              <w:t xml:space="preserve">[See example on slide 3 of My People: My Strength Photo Collage, above.]</w:t>
            </w:r>
          </w:p>
          <w:p w:rsidR="00000000" w:rsidDel="00000000" w:rsidP="00000000" w:rsidRDefault="00000000" w:rsidRPr="00000000" w14:paraId="00000070">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71">
            <w:pPr>
              <w:widowControl w:val="0"/>
              <w:ind w:left="0" w:firstLine="0"/>
              <w:rPr>
                <w:rFonts w:ascii="Lato" w:cs="Lato" w:eastAsia="Lato" w:hAnsi="Lato"/>
              </w:rPr>
            </w:pPr>
            <w:r w:rsidDel="00000000" w:rsidR="00000000" w:rsidRPr="00000000">
              <w:rPr>
                <w:rFonts w:ascii="Lato" w:cs="Lato" w:eastAsia="Lato" w:hAnsi="Lato"/>
                <w:rtl w:val="0"/>
              </w:rPr>
              <w:t xml:space="preserve">4. Students create their own slide with speaker notes modeled on your slide, using Google Slides or similar.</w:t>
            </w:r>
          </w:p>
          <w:p w:rsidR="00000000" w:rsidDel="00000000" w:rsidP="00000000" w:rsidRDefault="00000000" w:rsidRPr="00000000" w14:paraId="00000072">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73">
            <w:pPr>
              <w:widowControl w:val="0"/>
              <w:ind w:left="0" w:firstLine="0"/>
              <w:rPr>
                <w:rFonts w:ascii="Lato" w:cs="Lato" w:eastAsia="Lato" w:hAnsi="Lato"/>
              </w:rPr>
            </w:pPr>
            <w:r w:rsidDel="00000000" w:rsidR="00000000" w:rsidRPr="00000000">
              <w:rPr>
                <w:rFonts w:ascii="Lato" w:cs="Lato" w:eastAsia="Lato" w:hAnsi="Lato"/>
                <w:rtl w:val="0"/>
              </w:rPr>
              <w:t xml:space="preserve">5. You know your students best. Choose your favorite way to share out students’ slides:</w:t>
            </w:r>
          </w:p>
          <w:p w:rsidR="00000000" w:rsidDel="00000000" w:rsidP="00000000" w:rsidRDefault="00000000" w:rsidRPr="00000000" w14:paraId="00000074">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Gallery walk</w:t>
            </w:r>
          </w:p>
          <w:p w:rsidR="00000000" w:rsidDel="00000000" w:rsidP="00000000" w:rsidRDefault="00000000" w:rsidRPr="00000000" w14:paraId="00000075">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Pair share</w:t>
            </w:r>
          </w:p>
          <w:p w:rsidR="00000000" w:rsidDel="00000000" w:rsidP="00000000" w:rsidRDefault="00000000" w:rsidRPr="00000000" w14:paraId="00000076">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Presentations</w:t>
            </w:r>
          </w:p>
          <w:p w:rsidR="00000000" w:rsidDel="00000000" w:rsidP="00000000" w:rsidRDefault="00000000" w:rsidRPr="00000000" w14:paraId="00000077">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Small groups</w:t>
            </w:r>
          </w:p>
          <w:p w:rsidR="00000000" w:rsidDel="00000000" w:rsidP="00000000" w:rsidRDefault="00000000" w:rsidRPr="00000000" w14:paraId="00000078">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79">
            <w:pPr>
              <w:widowControl w:val="0"/>
              <w:ind w:left="0" w:firstLine="0"/>
              <w:rPr>
                <w:rFonts w:ascii="Lato" w:cs="Lato" w:eastAsia="Lato" w:hAnsi="Lato"/>
              </w:rPr>
            </w:pPr>
            <w:r w:rsidDel="00000000" w:rsidR="00000000" w:rsidRPr="00000000">
              <w:rPr>
                <w:rFonts w:ascii="Lato" w:cs="Lato" w:eastAsia="Lato" w:hAnsi="Lato"/>
                <w:rtl w:val="0"/>
              </w:rPr>
              <w:t xml:space="preserve">Exit Ticket:</w:t>
            </w:r>
          </w:p>
          <w:p w:rsidR="00000000" w:rsidDel="00000000" w:rsidP="00000000" w:rsidRDefault="00000000" w:rsidRPr="00000000" w14:paraId="0000007A">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One strength I have that someone in my community helped cultivate.</w:t>
            </w:r>
          </w:p>
          <w:p w:rsidR="00000000" w:rsidDel="00000000" w:rsidP="00000000" w:rsidRDefault="00000000" w:rsidRPr="00000000" w14:paraId="0000007B">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One of my peers’ strengths that a community member helped cultivate.</w:t>
            </w:r>
          </w:p>
          <w:p w:rsidR="00000000" w:rsidDel="00000000" w:rsidP="00000000" w:rsidRDefault="00000000" w:rsidRPr="00000000" w14:paraId="0000007C">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One person in my </w:t>
            </w:r>
            <w:r w:rsidDel="00000000" w:rsidR="00000000" w:rsidRPr="00000000">
              <w:rPr>
                <w:rFonts w:ascii="Lato" w:cs="Lato" w:eastAsia="Lato" w:hAnsi="Lato"/>
                <w:rtl w:val="0"/>
              </w:rPr>
              <w:t xml:space="preserve">collage</w:t>
            </w:r>
            <w:r w:rsidDel="00000000" w:rsidR="00000000" w:rsidRPr="00000000">
              <w:rPr>
                <w:rFonts w:ascii="Lato" w:cs="Lato" w:eastAsia="Lato" w:hAnsi="Lato"/>
                <w:rtl w:val="0"/>
              </w:rPr>
              <w:t xml:space="preserve"> I would like to honor and celebrate in a deeper way.</w:t>
            </w:r>
          </w:p>
        </w:tc>
      </w:tr>
    </w:tbl>
    <w:p w:rsidR="00000000" w:rsidDel="00000000" w:rsidP="00000000" w:rsidRDefault="00000000" w:rsidRPr="00000000" w14:paraId="0000007D">
      <w:pPr>
        <w:rPr>
          <w:rFonts w:ascii="Lato" w:cs="Lato" w:eastAsia="Lato" w:hAnsi="Lato"/>
        </w:rPr>
      </w:pPr>
      <w:r w:rsidDel="00000000" w:rsidR="00000000" w:rsidRPr="00000000">
        <w:rPr>
          <w:rtl w:val="0"/>
        </w:rPr>
      </w:r>
    </w:p>
    <w:p w:rsidR="00000000" w:rsidDel="00000000" w:rsidP="00000000" w:rsidRDefault="00000000" w:rsidRPr="00000000" w14:paraId="0000007E">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2: An Introduction to Storyboarding and B-roll</w:t>
      </w:r>
    </w:p>
    <w:p w:rsidR="00000000" w:rsidDel="00000000" w:rsidP="00000000" w:rsidRDefault="00000000" w:rsidRPr="00000000" w14:paraId="0000007F">
      <w:pPr>
        <w:rPr>
          <w:rFonts w:ascii="Lato" w:cs="Lato" w:eastAsia="Lato" w:hAnsi="Lato"/>
        </w:rPr>
      </w:pPr>
      <w:r w:rsidDel="00000000" w:rsidR="00000000" w:rsidRPr="00000000">
        <w:rPr>
          <w:rtl w:val="0"/>
        </w:rPr>
      </w:r>
    </w:p>
    <w:tbl>
      <w:tblPr>
        <w:tblStyle w:val="Table3"/>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14"/>
              </w:numPr>
              <w:ind w:left="720" w:hanging="360"/>
              <w:rPr>
                <w:rFonts w:ascii="Lato" w:cs="Lato" w:eastAsia="Lato" w:hAnsi="Lato"/>
              </w:rPr>
            </w:pPr>
            <w:r w:rsidDel="00000000" w:rsidR="00000000" w:rsidRPr="00000000">
              <w:rPr>
                <w:rFonts w:ascii="Lato" w:cs="Lato" w:eastAsia="Lato" w:hAnsi="Lato"/>
                <w:rtl w:val="0"/>
              </w:rPr>
              <w:t xml:space="preserve">Students will learn basic elements of visual storytelling and b-roll</w:t>
            </w:r>
          </w:p>
          <w:p w:rsidR="00000000" w:rsidDel="00000000" w:rsidP="00000000" w:rsidRDefault="00000000" w:rsidRPr="00000000" w14:paraId="00000082">
            <w:pPr>
              <w:widowControl w:val="0"/>
              <w:numPr>
                <w:ilvl w:val="0"/>
                <w:numId w:val="14"/>
              </w:numPr>
              <w:ind w:left="720" w:hanging="360"/>
              <w:rPr>
                <w:rFonts w:ascii="Lato" w:cs="Lato" w:eastAsia="Lato" w:hAnsi="Lato"/>
              </w:rPr>
            </w:pPr>
            <w:r w:rsidDel="00000000" w:rsidR="00000000" w:rsidRPr="00000000">
              <w:rPr>
                <w:rFonts w:ascii="Lato" w:cs="Lato" w:eastAsia="Lato" w:hAnsi="Lato"/>
                <w:rtl w:val="0"/>
              </w:rPr>
              <w:t xml:space="preserve">Students will analyze the different storytelling parts in </w:t>
            </w:r>
            <w:hyperlink r:id="rId34">
              <w:r w:rsidDel="00000000" w:rsidR="00000000" w:rsidRPr="00000000">
                <w:rPr>
                  <w:rFonts w:ascii="Lato" w:cs="Lato" w:eastAsia="Lato" w:hAnsi="Lato"/>
                  <w:color w:val="1155cc"/>
                  <w:u w:val="single"/>
                  <w:rtl w:val="0"/>
                </w:rPr>
                <w:t xml:space="preserve">"In Isolation, Abby Dreams of Space"</w:t>
              </w:r>
            </w:hyperlink>
            <w:r w:rsidDel="00000000" w:rsidR="00000000" w:rsidRPr="00000000">
              <w:rPr>
                <w:rtl w:val="0"/>
              </w:rPr>
            </w:r>
          </w:p>
          <w:p w:rsidR="00000000" w:rsidDel="00000000" w:rsidP="00000000" w:rsidRDefault="00000000" w:rsidRPr="00000000" w14:paraId="00000083">
            <w:pPr>
              <w:widowControl w:val="0"/>
              <w:numPr>
                <w:ilvl w:val="0"/>
                <w:numId w:val="22"/>
              </w:numPr>
              <w:ind w:left="1440" w:hanging="360"/>
              <w:rPr>
                <w:rFonts w:ascii="Lato" w:cs="Lato" w:eastAsia="Lato" w:hAnsi="Lato"/>
                <w:u w:val="none"/>
              </w:rPr>
            </w:pPr>
            <w:r w:rsidDel="00000000" w:rsidR="00000000" w:rsidRPr="00000000">
              <w:rPr>
                <w:rFonts w:ascii="Lato" w:cs="Lato" w:eastAsia="Lato" w:hAnsi="Lato"/>
                <w:rtl w:val="0"/>
              </w:rPr>
              <w:t xml:space="preserve">Lead</w:t>
            </w:r>
          </w:p>
          <w:p w:rsidR="00000000" w:rsidDel="00000000" w:rsidP="00000000" w:rsidRDefault="00000000" w:rsidRPr="00000000" w14:paraId="00000084">
            <w:pPr>
              <w:widowControl w:val="0"/>
              <w:numPr>
                <w:ilvl w:val="0"/>
                <w:numId w:val="22"/>
              </w:numPr>
              <w:ind w:left="1440" w:hanging="360"/>
              <w:rPr>
                <w:rFonts w:ascii="Lato" w:cs="Lato" w:eastAsia="Lato" w:hAnsi="Lato"/>
                <w:u w:val="none"/>
              </w:rPr>
            </w:pPr>
            <w:r w:rsidDel="00000000" w:rsidR="00000000" w:rsidRPr="00000000">
              <w:rPr>
                <w:rFonts w:ascii="Lato" w:cs="Lato" w:eastAsia="Lato" w:hAnsi="Lato"/>
                <w:rtl w:val="0"/>
              </w:rPr>
              <w:t xml:space="preserve">Profiles/perspectives of main characters</w:t>
            </w:r>
          </w:p>
          <w:p w:rsidR="00000000" w:rsidDel="00000000" w:rsidP="00000000" w:rsidRDefault="00000000" w:rsidRPr="00000000" w14:paraId="00000085">
            <w:pPr>
              <w:widowControl w:val="0"/>
              <w:numPr>
                <w:ilvl w:val="0"/>
                <w:numId w:val="22"/>
              </w:numPr>
              <w:ind w:left="1440" w:hanging="360"/>
              <w:rPr>
                <w:rFonts w:ascii="Lato" w:cs="Lato" w:eastAsia="Lato" w:hAnsi="Lato"/>
                <w:u w:val="none"/>
              </w:rPr>
            </w:pPr>
            <w:r w:rsidDel="00000000" w:rsidR="00000000" w:rsidRPr="00000000">
              <w:rPr>
                <w:rFonts w:ascii="Lato" w:cs="Lato" w:eastAsia="Lato" w:hAnsi="Lato"/>
                <w:rtl w:val="0"/>
              </w:rPr>
              <w:t xml:space="preserve">Point of conflict or tension</w:t>
            </w:r>
          </w:p>
          <w:p w:rsidR="00000000" w:rsidDel="00000000" w:rsidP="00000000" w:rsidRDefault="00000000" w:rsidRPr="00000000" w14:paraId="00000086">
            <w:pPr>
              <w:widowControl w:val="0"/>
              <w:numPr>
                <w:ilvl w:val="0"/>
                <w:numId w:val="22"/>
              </w:numPr>
              <w:ind w:left="1440" w:hanging="360"/>
              <w:rPr>
                <w:rFonts w:ascii="Lato" w:cs="Lato" w:eastAsia="Lato" w:hAnsi="Lato"/>
                <w:u w:val="none"/>
              </w:rPr>
            </w:pPr>
            <w:r w:rsidDel="00000000" w:rsidR="00000000" w:rsidRPr="00000000">
              <w:rPr>
                <w:rFonts w:ascii="Lato" w:cs="Lato" w:eastAsia="Lato" w:hAnsi="Lato"/>
                <w:rtl w:val="0"/>
              </w:rPr>
              <w:t xml:space="preserve">Facts/data and historical context </w:t>
            </w:r>
          </w:p>
          <w:p w:rsidR="00000000" w:rsidDel="00000000" w:rsidP="00000000" w:rsidRDefault="00000000" w:rsidRPr="00000000" w14:paraId="00000087">
            <w:pPr>
              <w:widowControl w:val="0"/>
              <w:numPr>
                <w:ilvl w:val="0"/>
                <w:numId w:val="22"/>
              </w:numPr>
              <w:ind w:left="1440" w:hanging="360"/>
              <w:rPr>
                <w:rFonts w:ascii="Lato" w:cs="Lato" w:eastAsia="Lato" w:hAnsi="Lato"/>
                <w:u w:val="none"/>
              </w:rPr>
            </w:pPr>
            <w:r w:rsidDel="00000000" w:rsidR="00000000" w:rsidRPr="00000000">
              <w:rPr>
                <w:rFonts w:ascii="Lato" w:cs="Lato" w:eastAsia="Lato" w:hAnsi="Lato"/>
                <w:rtl w:val="0"/>
              </w:rPr>
              <w:t xml:space="preserve">Other issues raised by 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ind w:left="0" w:firstLine="0"/>
              <w:rPr>
                <w:rFonts w:ascii="Lato" w:cs="Lato" w:eastAsia="Lato" w:hAnsi="Lato"/>
                <w:b w:val="1"/>
              </w:rPr>
            </w:pPr>
            <w:r w:rsidDel="00000000" w:rsidR="00000000" w:rsidRPr="00000000">
              <w:rPr>
                <w:rFonts w:ascii="Lato" w:cs="Lato" w:eastAsia="Lato" w:hAnsi="Lato"/>
                <w:b w:val="1"/>
                <w:rtl w:val="0"/>
              </w:rPr>
              <w:t xml:space="preserve">Video:</w:t>
            </w:r>
          </w:p>
          <w:p w:rsidR="00000000" w:rsidDel="00000000" w:rsidP="00000000" w:rsidRDefault="00000000" w:rsidRPr="00000000" w14:paraId="0000008A">
            <w:pPr>
              <w:widowControl w:val="0"/>
              <w:numPr>
                <w:ilvl w:val="0"/>
                <w:numId w:val="20"/>
              </w:numPr>
              <w:ind w:left="720" w:hanging="360"/>
              <w:rPr>
                <w:rFonts w:ascii="Lato" w:cs="Lato" w:eastAsia="Lato" w:hAnsi="Lato"/>
              </w:rPr>
            </w:pPr>
            <w:hyperlink r:id="rId35">
              <w:r w:rsidDel="00000000" w:rsidR="00000000" w:rsidRPr="00000000">
                <w:rPr>
                  <w:rFonts w:ascii="Lato" w:cs="Lato" w:eastAsia="Lato" w:hAnsi="Lato"/>
                  <w:color w:val="1155cc"/>
                  <w:u w:val="single"/>
                  <w:rtl w:val="0"/>
                </w:rPr>
                <w:t xml:space="preserve">"In Isolation, Abby Dreams of Space"</w:t>
              </w:r>
            </w:hyperlink>
            <w:r w:rsidDel="00000000" w:rsidR="00000000" w:rsidRPr="00000000">
              <w:rPr>
                <w:rFonts w:ascii="Lato" w:cs="Lato" w:eastAsia="Lato" w:hAnsi="Lato"/>
                <w:rtl w:val="0"/>
              </w:rPr>
              <w:t xml:space="preserve"> by Sindya Bhanoo, Molly Oleson, Hélène Goupil, and Lydia Chávez for </w:t>
            </w:r>
            <w:r w:rsidDel="00000000" w:rsidR="00000000" w:rsidRPr="00000000">
              <w:rPr>
                <w:rFonts w:ascii="Lato" w:cs="Lato" w:eastAsia="Lato" w:hAnsi="Lato"/>
                <w:i w:val="1"/>
                <w:rtl w:val="0"/>
              </w:rPr>
              <w:t xml:space="preserve">Mission Local</w:t>
            </w:r>
            <w:r w:rsidDel="00000000" w:rsidR="00000000" w:rsidRPr="00000000">
              <w:rPr>
                <w:rFonts w:ascii="Lato" w:cs="Lato" w:eastAsia="Lato" w:hAnsi="Lato"/>
                <w:rtl w:val="0"/>
              </w:rPr>
              <w:t xml:space="preserve"> and the Pulitzer Center</w:t>
            </w:r>
            <w:r w:rsidDel="00000000" w:rsidR="00000000" w:rsidRPr="00000000">
              <w:rPr>
                <w:rtl w:val="0"/>
              </w:rPr>
            </w:r>
          </w:p>
          <w:p w:rsidR="00000000" w:rsidDel="00000000" w:rsidP="00000000" w:rsidRDefault="00000000" w:rsidRPr="00000000" w14:paraId="0000008B">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8C">
            <w:pPr>
              <w:widowControl w:val="0"/>
              <w:ind w:left="0" w:firstLine="0"/>
              <w:rPr>
                <w:rFonts w:ascii="Lato" w:cs="Lato" w:eastAsia="Lato" w:hAnsi="Lato"/>
                <w:b w:val="1"/>
              </w:rPr>
            </w:pPr>
            <w:r w:rsidDel="00000000" w:rsidR="00000000" w:rsidRPr="00000000">
              <w:rPr>
                <w:rFonts w:ascii="Lato" w:cs="Lato" w:eastAsia="Lato" w:hAnsi="Lato"/>
                <w:b w:val="1"/>
                <w:rtl w:val="0"/>
              </w:rPr>
              <w:t xml:space="preserve">Facilitation Resources:</w:t>
            </w:r>
          </w:p>
          <w:p w:rsidR="00000000" w:rsidDel="00000000" w:rsidP="00000000" w:rsidRDefault="00000000" w:rsidRPr="00000000" w14:paraId="0000008D">
            <w:pPr>
              <w:widowControl w:val="0"/>
              <w:numPr>
                <w:ilvl w:val="0"/>
                <w:numId w:val="20"/>
              </w:numPr>
              <w:ind w:left="720" w:hanging="360"/>
              <w:rPr>
                <w:rFonts w:ascii="Lato" w:cs="Lato" w:eastAsia="Lato" w:hAnsi="Lato"/>
              </w:rPr>
            </w:pPr>
            <w:hyperlink r:id="rId36">
              <w:r w:rsidDel="00000000" w:rsidR="00000000" w:rsidRPr="00000000">
                <w:rPr>
                  <w:rFonts w:ascii="Lato" w:cs="Lato" w:eastAsia="Lato" w:hAnsi="Lato"/>
                  <w:color w:val="1155cc"/>
                  <w:u w:val="single"/>
                  <w:rtl w:val="0"/>
                </w:rPr>
                <w:t xml:space="preserve">Lesson Two Slides [.pptx]</w:t>
              </w:r>
            </w:hyperlink>
            <w:r w:rsidDel="00000000" w:rsidR="00000000" w:rsidRPr="00000000">
              <w:rPr>
                <w:rFonts w:ascii="Lato" w:cs="Lato" w:eastAsia="Lato" w:hAnsi="Lato"/>
                <w:rtl w:val="0"/>
              </w:rPr>
              <w:t xml:space="preserve"> - slides 6-16</w:t>
            </w:r>
            <w:r w:rsidDel="00000000" w:rsidR="00000000" w:rsidRPr="00000000">
              <w:rPr>
                <w:rtl w:val="0"/>
              </w:rPr>
            </w:r>
          </w:p>
          <w:p w:rsidR="00000000" w:rsidDel="00000000" w:rsidP="00000000" w:rsidRDefault="00000000" w:rsidRPr="00000000" w14:paraId="0000008E">
            <w:pPr>
              <w:widowControl w:val="0"/>
              <w:numPr>
                <w:ilvl w:val="0"/>
                <w:numId w:val="20"/>
              </w:numPr>
              <w:ind w:left="720" w:hanging="360"/>
              <w:rPr>
                <w:rFonts w:ascii="Lato" w:cs="Lato" w:eastAsia="Lato" w:hAnsi="Lato"/>
              </w:rPr>
            </w:pPr>
            <w:hyperlink r:id="rId37">
              <w:r w:rsidDel="00000000" w:rsidR="00000000" w:rsidRPr="00000000">
                <w:rPr>
                  <w:rFonts w:ascii="Lato" w:cs="Lato" w:eastAsia="Lato" w:hAnsi="Lato"/>
                  <w:color w:val="1155cc"/>
                  <w:u w:val="single"/>
                  <w:rtl w:val="0"/>
                </w:rPr>
                <w:t xml:space="preserve">Lesson Two Slides </w:t>
              </w:r>
            </w:hyperlink>
            <w:hyperlink r:id="rId38">
              <w:r w:rsidDel="00000000" w:rsidR="00000000" w:rsidRPr="00000000">
                <w:rPr>
                  <w:rFonts w:ascii="Lato" w:cs="Lato" w:eastAsia="Lato" w:hAnsi="Lato"/>
                  <w:color w:val="1155cc"/>
                  <w:u w:val="single"/>
                  <w:rtl w:val="0"/>
                </w:rPr>
                <w:t xml:space="preserve">[Google Slides]</w:t>
              </w:r>
            </w:hyperlink>
            <w:r w:rsidDel="00000000" w:rsidR="00000000" w:rsidRPr="00000000">
              <w:rPr>
                <w:rFonts w:ascii="Lato" w:cs="Lato" w:eastAsia="Lato" w:hAnsi="Lato"/>
                <w:rtl w:val="0"/>
              </w:rPr>
              <w:t xml:space="preserve"> - slides 6-16</w:t>
            </w:r>
          </w:p>
          <w:p w:rsidR="00000000" w:rsidDel="00000000" w:rsidP="00000000" w:rsidRDefault="00000000" w:rsidRPr="00000000" w14:paraId="0000008F">
            <w:pPr>
              <w:widowControl w:val="0"/>
              <w:numPr>
                <w:ilvl w:val="0"/>
                <w:numId w:val="20"/>
              </w:numPr>
              <w:ind w:left="720" w:hanging="360"/>
              <w:rPr>
                <w:rFonts w:ascii="Lato" w:cs="Lato" w:eastAsia="Lato" w:hAnsi="Lato"/>
                <w:u w:val="none"/>
              </w:rPr>
            </w:pPr>
            <w:hyperlink r:id="rId39">
              <w:r w:rsidDel="00000000" w:rsidR="00000000" w:rsidRPr="00000000">
                <w:rPr>
                  <w:rFonts w:ascii="Lato" w:cs="Lato" w:eastAsia="Lato" w:hAnsi="Lato"/>
                  <w:color w:val="1155cc"/>
                  <w:u w:val="single"/>
                  <w:rtl w:val="0"/>
                </w:rPr>
                <w:t xml:space="preserve">Lesson Two: Graphic Organizer and Collaborative Discussion Questions [.pdf] </w:t>
              </w:r>
            </w:hyperlink>
            <w:r w:rsidDel="00000000" w:rsidR="00000000" w:rsidRPr="00000000">
              <w:rPr>
                <w:rtl w:val="0"/>
              </w:rPr>
            </w:r>
          </w:p>
          <w:p w:rsidR="00000000" w:rsidDel="00000000" w:rsidP="00000000" w:rsidRDefault="00000000" w:rsidRPr="00000000" w14:paraId="00000090">
            <w:pPr>
              <w:widowControl w:val="0"/>
              <w:numPr>
                <w:ilvl w:val="0"/>
                <w:numId w:val="20"/>
              </w:numPr>
              <w:ind w:left="720" w:hanging="360"/>
              <w:rPr>
                <w:rFonts w:ascii="Lato" w:cs="Lato" w:eastAsia="Lato" w:hAnsi="Lato"/>
                <w:u w:val="none"/>
              </w:rPr>
            </w:pPr>
            <w:hyperlink r:id="rId40">
              <w:r w:rsidDel="00000000" w:rsidR="00000000" w:rsidRPr="00000000">
                <w:rPr>
                  <w:rFonts w:ascii="Lato" w:cs="Lato" w:eastAsia="Lato" w:hAnsi="Lato"/>
                  <w:color w:val="1155cc"/>
                  <w:u w:val="single"/>
                  <w:rtl w:val="0"/>
                </w:rPr>
                <w:t xml:space="preserve">Lesson Two: Graphic Organizer and Collaborative Discussion Questions [.docx]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ind w:left="0" w:firstLine="0"/>
              <w:rPr>
                <w:rFonts w:ascii="Lato" w:cs="Lato" w:eastAsia="Lato" w:hAnsi="Lato"/>
              </w:rPr>
            </w:pPr>
            <w:r w:rsidDel="00000000" w:rsidR="00000000" w:rsidRPr="00000000">
              <w:rPr>
                <w:rFonts w:ascii="Lato" w:cs="Lato" w:eastAsia="Lato" w:hAnsi="Lato"/>
                <w:rtl w:val="0"/>
              </w:rPr>
              <w:t xml:space="preserve">1. Introduce Visual Storytelling:</w:t>
            </w:r>
          </w:p>
          <w:p w:rsidR="00000000" w:rsidDel="00000000" w:rsidP="00000000" w:rsidRDefault="00000000" w:rsidRPr="00000000" w14:paraId="00000093">
            <w:pPr>
              <w:widowControl w:val="0"/>
              <w:numPr>
                <w:ilvl w:val="0"/>
                <w:numId w:val="10"/>
              </w:numPr>
              <w:ind w:left="720" w:hanging="360"/>
              <w:rPr>
                <w:rFonts w:ascii="Lato" w:cs="Lato" w:eastAsia="Lato" w:hAnsi="Lato"/>
                <w:color w:val="3c4043"/>
                <w:highlight w:val="white"/>
                <w:u w:val="none"/>
              </w:rPr>
            </w:pPr>
            <w:r w:rsidDel="00000000" w:rsidR="00000000" w:rsidRPr="00000000">
              <w:rPr>
                <w:rFonts w:ascii="Lato" w:cs="Lato" w:eastAsia="Lato" w:hAnsi="Lato"/>
                <w:color w:val="3c4043"/>
                <w:highlight w:val="white"/>
                <w:rtl w:val="0"/>
              </w:rPr>
              <w:t xml:space="preserve">Share with students that they will be creating a storyboard that highlights a person in their community who embodies hope, pride, and what young people need most right now. Filmmakers use storyboards to plan their films. Tell students that today they will explore the components of a storyboard, and how they ultimately come together to make a short documentary.</w:t>
            </w:r>
            <w:r w:rsidDel="00000000" w:rsidR="00000000" w:rsidRPr="00000000">
              <w:rPr>
                <w:rtl w:val="0"/>
              </w:rPr>
            </w:r>
          </w:p>
          <w:p w:rsidR="00000000" w:rsidDel="00000000" w:rsidP="00000000" w:rsidRDefault="00000000" w:rsidRPr="00000000" w14:paraId="00000094">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95">
            <w:pPr>
              <w:widowControl w:val="0"/>
              <w:ind w:left="0" w:firstLine="0"/>
              <w:rPr>
                <w:rFonts w:ascii="Lato" w:cs="Lato" w:eastAsia="Lato" w:hAnsi="Lato"/>
              </w:rPr>
            </w:pPr>
            <w:r w:rsidDel="00000000" w:rsidR="00000000" w:rsidRPr="00000000">
              <w:rPr>
                <w:rFonts w:ascii="Lato" w:cs="Lato" w:eastAsia="Lato" w:hAnsi="Lato"/>
                <w:rtl w:val="0"/>
              </w:rPr>
              <w:t xml:space="preserve">2. </w:t>
            </w:r>
            <w:r w:rsidDel="00000000" w:rsidR="00000000" w:rsidRPr="00000000">
              <w:rPr>
                <w:rFonts w:ascii="Lato" w:cs="Lato" w:eastAsia="Lato" w:hAnsi="Lato"/>
                <w:rtl w:val="0"/>
              </w:rPr>
              <w:t xml:space="preserve">Introduce Storyboard Components:</w:t>
            </w:r>
          </w:p>
          <w:p w:rsidR="00000000" w:rsidDel="00000000" w:rsidP="00000000" w:rsidRDefault="00000000" w:rsidRPr="00000000" w14:paraId="00000096">
            <w:pPr>
              <w:widowControl w:val="0"/>
              <w:numPr>
                <w:ilvl w:val="0"/>
                <w:numId w:val="5"/>
              </w:numPr>
              <w:ind w:left="720" w:hanging="360"/>
              <w:rPr>
                <w:rFonts w:ascii="Lato" w:cs="Lato" w:eastAsia="Lato" w:hAnsi="Lato"/>
                <w:color w:val="3c4043"/>
                <w:highlight w:val="white"/>
                <w:u w:val="none"/>
              </w:rPr>
            </w:pPr>
            <w:r w:rsidDel="00000000" w:rsidR="00000000" w:rsidRPr="00000000">
              <w:rPr>
                <w:rFonts w:ascii="Lato" w:cs="Lato" w:eastAsia="Lato" w:hAnsi="Lato"/>
                <w:rtl w:val="0"/>
              </w:rPr>
              <w:t xml:space="preserve">Lead</w:t>
            </w:r>
          </w:p>
          <w:p w:rsidR="00000000" w:rsidDel="00000000" w:rsidP="00000000" w:rsidRDefault="00000000" w:rsidRPr="00000000" w14:paraId="00000097">
            <w:pPr>
              <w:widowControl w:val="0"/>
              <w:numPr>
                <w:ilvl w:val="0"/>
                <w:numId w:val="5"/>
              </w:numPr>
              <w:ind w:left="720" w:hanging="360"/>
              <w:rPr>
                <w:rFonts w:ascii="Lato" w:cs="Lato" w:eastAsia="Lato" w:hAnsi="Lato"/>
                <w:color w:val="3c4043"/>
                <w:highlight w:val="white"/>
                <w:u w:val="none"/>
              </w:rPr>
            </w:pPr>
            <w:r w:rsidDel="00000000" w:rsidR="00000000" w:rsidRPr="00000000">
              <w:rPr>
                <w:rFonts w:ascii="Lato" w:cs="Lato" w:eastAsia="Lato" w:hAnsi="Lato"/>
                <w:rtl w:val="0"/>
              </w:rPr>
              <w:t xml:space="preserve">Profiles/perspectives of main characters   </w:t>
            </w:r>
          </w:p>
          <w:p w:rsidR="00000000" w:rsidDel="00000000" w:rsidP="00000000" w:rsidRDefault="00000000" w:rsidRPr="00000000" w14:paraId="00000098">
            <w:pPr>
              <w:widowControl w:val="0"/>
              <w:numPr>
                <w:ilvl w:val="0"/>
                <w:numId w:val="5"/>
              </w:numPr>
              <w:ind w:left="720" w:hanging="360"/>
              <w:rPr>
                <w:rFonts w:ascii="Lato" w:cs="Lato" w:eastAsia="Lato" w:hAnsi="Lato"/>
                <w:color w:val="3c4043"/>
                <w:highlight w:val="white"/>
                <w:u w:val="none"/>
              </w:rPr>
            </w:pPr>
            <w:r w:rsidDel="00000000" w:rsidR="00000000" w:rsidRPr="00000000">
              <w:rPr>
                <w:rFonts w:ascii="Lato" w:cs="Lato" w:eastAsia="Lato" w:hAnsi="Lato"/>
                <w:rtl w:val="0"/>
              </w:rPr>
              <w:t xml:space="preserve">Point of conflict or tension</w:t>
            </w:r>
          </w:p>
          <w:p w:rsidR="00000000" w:rsidDel="00000000" w:rsidP="00000000" w:rsidRDefault="00000000" w:rsidRPr="00000000" w14:paraId="00000099">
            <w:pPr>
              <w:widowControl w:val="0"/>
              <w:numPr>
                <w:ilvl w:val="0"/>
                <w:numId w:val="5"/>
              </w:numPr>
              <w:ind w:left="720" w:hanging="360"/>
              <w:rPr>
                <w:rFonts w:ascii="Lato" w:cs="Lato" w:eastAsia="Lato" w:hAnsi="Lato"/>
                <w:color w:val="3c4043"/>
                <w:highlight w:val="white"/>
                <w:u w:val="none"/>
              </w:rPr>
            </w:pPr>
            <w:r w:rsidDel="00000000" w:rsidR="00000000" w:rsidRPr="00000000">
              <w:rPr>
                <w:rFonts w:ascii="Lato" w:cs="Lato" w:eastAsia="Lato" w:hAnsi="Lato"/>
                <w:rtl w:val="0"/>
              </w:rPr>
              <w:t xml:space="preserve">Facts/data and historical context </w:t>
            </w:r>
          </w:p>
          <w:p w:rsidR="00000000" w:rsidDel="00000000" w:rsidP="00000000" w:rsidRDefault="00000000" w:rsidRPr="00000000" w14:paraId="0000009A">
            <w:pPr>
              <w:widowControl w:val="0"/>
              <w:numPr>
                <w:ilvl w:val="0"/>
                <w:numId w:val="5"/>
              </w:numPr>
              <w:ind w:left="720" w:hanging="360"/>
              <w:rPr>
                <w:rFonts w:ascii="Lato" w:cs="Lato" w:eastAsia="Lato" w:hAnsi="Lato"/>
                <w:color w:val="3c4043"/>
                <w:highlight w:val="white"/>
                <w:u w:val="none"/>
              </w:rPr>
            </w:pPr>
            <w:r w:rsidDel="00000000" w:rsidR="00000000" w:rsidRPr="00000000">
              <w:rPr>
                <w:rFonts w:ascii="Lato" w:cs="Lato" w:eastAsia="Lato" w:hAnsi="Lato"/>
                <w:rtl w:val="0"/>
              </w:rPr>
              <w:t xml:space="preserve">Other issues raised by story</w:t>
            </w:r>
          </w:p>
          <w:p w:rsidR="00000000" w:rsidDel="00000000" w:rsidP="00000000" w:rsidRDefault="00000000" w:rsidRPr="00000000" w14:paraId="0000009B">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9C">
            <w:pPr>
              <w:widowControl w:val="0"/>
              <w:ind w:left="0" w:firstLine="0"/>
              <w:rPr>
                <w:rFonts w:ascii="Lato" w:cs="Lato" w:eastAsia="Lato" w:hAnsi="Lato"/>
              </w:rPr>
            </w:pPr>
            <w:r w:rsidDel="00000000" w:rsidR="00000000" w:rsidRPr="00000000">
              <w:rPr>
                <w:rFonts w:ascii="Lato" w:cs="Lato" w:eastAsia="Lato" w:hAnsi="Lato"/>
                <w:rtl w:val="0"/>
              </w:rPr>
              <w:t xml:space="preserve">3. Watch </w:t>
            </w:r>
            <w:hyperlink r:id="rId41">
              <w:r w:rsidDel="00000000" w:rsidR="00000000" w:rsidRPr="00000000">
                <w:rPr>
                  <w:rFonts w:ascii="Lato" w:cs="Lato" w:eastAsia="Lato" w:hAnsi="Lato"/>
                  <w:color w:val="1155cc"/>
                  <w:u w:val="single"/>
                  <w:rtl w:val="0"/>
                </w:rPr>
                <w:t xml:space="preserve">"In Isolation, Abby Dreams of Space"</w:t>
              </w:r>
            </w:hyperlink>
            <w:r w:rsidDel="00000000" w:rsidR="00000000" w:rsidRPr="00000000">
              <w:rPr>
                <w:rFonts w:ascii="Lato" w:cs="Lato" w:eastAsia="Lato" w:hAnsi="Lato"/>
                <w:rtl w:val="0"/>
              </w:rPr>
              <w:t xml:space="preserve"> and complete the graphic organizer for lesson 2, which asks students to identify storyboard components in the video.</w:t>
            </w:r>
          </w:p>
          <w:p w:rsidR="00000000" w:rsidDel="00000000" w:rsidP="00000000" w:rsidRDefault="00000000" w:rsidRPr="00000000" w14:paraId="0000009D">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9E">
            <w:pPr>
              <w:widowControl w:val="0"/>
              <w:ind w:left="0" w:firstLine="0"/>
              <w:rPr>
                <w:rFonts w:ascii="Lato" w:cs="Lato" w:eastAsia="Lato" w:hAnsi="Lato"/>
              </w:rPr>
            </w:pPr>
            <w:r w:rsidDel="00000000" w:rsidR="00000000" w:rsidRPr="00000000">
              <w:rPr>
                <w:rFonts w:ascii="Lato" w:cs="Lato" w:eastAsia="Lato" w:hAnsi="Lato"/>
                <w:rtl w:val="0"/>
              </w:rPr>
              <w:t xml:space="preserve">4. Collaborative Discussion: Assign the following questions to different students. Have them write the question and their response at the top of the page. Once they have answered, they will pass their paper to a peer who will respond to both the original question and the student’s response. Repeat this process until all students have responded to each question.</w:t>
            </w:r>
          </w:p>
          <w:p w:rsidR="00000000" w:rsidDel="00000000" w:rsidP="00000000" w:rsidRDefault="00000000" w:rsidRPr="00000000" w14:paraId="0000009F">
            <w:pPr>
              <w:widowControl w:val="0"/>
              <w:numPr>
                <w:ilvl w:val="0"/>
                <w:numId w:val="7"/>
              </w:numPr>
              <w:ind w:left="720" w:hanging="360"/>
              <w:rPr>
                <w:rFonts w:ascii="Lato" w:cs="Lato" w:eastAsia="Lato" w:hAnsi="Lato"/>
                <w:u w:val="none"/>
              </w:rPr>
            </w:pPr>
            <w:r w:rsidDel="00000000" w:rsidR="00000000" w:rsidRPr="00000000">
              <w:rPr>
                <w:rFonts w:ascii="Lato" w:cs="Lato" w:eastAsia="Lato" w:hAnsi="Lato"/>
                <w:rtl w:val="0"/>
              </w:rPr>
              <w:t xml:space="preserve">In what ways can you relate to Abby’s story?</w:t>
            </w:r>
          </w:p>
          <w:p w:rsidR="00000000" w:rsidDel="00000000" w:rsidP="00000000" w:rsidRDefault="00000000" w:rsidRPr="00000000" w14:paraId="000000A0">
            <w:pPr>
              <w:widowControl w:val="0"/>
              <w:numPr>
                <w:ilvl w:val="0"/>
                <w:numId w:val="7"/>
              </w:numPr>
              <w:ind w:left="720" w:hanging="360"/>
              <w:rPr>
                <w:rFonts w:ascii="Lato" w:cs="Lato" w:eastAsia="Lato" w:hAnsi="Lato"/>
                <w:u w:val="none"/>
              </w:rPr>
            </w:pPr>
            <w:r w:rsidDel="00000000" w:rsidR="00000000" w:rsidRPr="00000000">
              <w:rPr>
                <w:rFonts w:ascii="Lato" w:cs="Lato" w:eastAsia="Lato" w:hAnsi="Lato"/>
                <w:rtl w:val="0"/>
              </w:rPr>
              <w:t xml:space="preserve">What elements of Abby’s story are the most powerful?</w:t>
            </w:r>
          </w:p>
          <w:p w:rsidR="00000000" w:rsidDel="00000000" w:rsidP="00000000" w:rsidRDefault="00000000" w:rsidRPr="00000000" w14:paraId="000000A1">
            <w:pPr>
              <w:widowControl w:val="0"/>
              <w:numPr>
                <w:ilvl w:val="0"/>
                <w:numId w:val="7"/>
              </w:numPr>
              <w:ind w:left="720" w:hanging="360"/>
              <w:rPr>
                <w:rFonts w:ascii="Lato" w:cs="Lato" w:eastAsia="Lato" w:hAnsi="Lato"/>
                <w:u w:val="none"/>
              </w:rPr>
            </w:pPr>
            <w:r w:rsidDel="00000000" w:rsidR="00000000" w:rsidRPr="00000000">
              <w:rPr>
                <w:rFonts w:ascii="Lato" w:cs="Lato" w:eastAsia="Lato" w:hAnsi="Lato"/>
                <w:rtl w:val="0"/>
              </w:rPr>
              <w:t xml:space="preserve">What emotions did Abby’s story convey?</w:t>
            </w:r>
          </w:p>
          <w:p w:rsidR="00000000" w:rsidDel="00000000" w:rsidP="00000000" w:rsidRDefault="00000000" w:rsidRPr="00000000" w14:paraId="000000A2">
            <w:pPr>
              <w:widowControl w:val="0"/>
              <w:numPr>
                <w:ilvl w:val="0"/>
                <w:numId w:val="7"/>
              </w:numPr>
              <w:ind w:left="720" w:hanging="360"/>
              <w:rPr>
                <w:rFonts w:ascii="Lato" w:cs="Lato" w:eastAsia="Lato" w:hAnsi="Lato"/>
                <w:u w:val="none"/>
              </w:rPr>
            </w:pPr>
            <w:r w:rsidDel="00000000" w:rsidR="00000000" w:rsidRPr="00000000">
              <w:rPr>
                <w:rFonts w:ascii="Lato" w:cs="Lato" w:eastAsia="Lato" w:hAnsi="Lato"/>
                <w:rtl w:val="0"/>
              </w:rPr>
              <w:t xml:space="preserve">In what ways can we find hope or pride in Abby’s story?</w:t>
            </w:r>
          </w:p>
          <w:p w:rsidR="00000000" w:rsidDel="00000000" w:rsidP="00000000" w:rsidRDefault="00000000" w:rsidRPr="00000000" w14:paraId="000000A3">
            <w:pPr>
              <w:widowControl w:val="0"/>
              <w:numPr>
                <w:ilvl w:val="0"/>
                <w:numId w:val="7"/>
              </w:numPr>
              <w:ind w:left="720" w:hanging="360"/>
              <w:rPr>
                <w:rFonts w:ascii="Lato" w:cs="Lato" w:eastAsia="Lato" w:hAnsi="Lato"/>
                <w:u w:val="none"/>
              </w:rPr>
            </w:pPr>
            <w:r w:rsidDel="00000000" w:rsidR="00000000" w:rsidRPr="00000000">
              <w:rPr>
                <w:rFonts w:ascii="Lato" w:cs="Lato" w:eastAsia="Lato" w:hAnsi="Lato"/>
                <w:rtl w:val="0"/>
              </w:rPr>
              <w:t xml:space="preserve">What was the visual storyteller’s purpose in telling Abby’s story?</w:t>
            </w:r>
          </w:p>
        </w:tc>
      </w:tr>
    </w:tbl>
    <w:p w:rsidR="00000000" w:rsidDel="00000000" w:rsidP="00000000" w:rsidRDefault="00000000" w:rsidRPr="00000000" w14:paraId="000000A4">
      <w:pPr>
        <w:rPr/>
      </w:pPr>
      <w:r w:rsidDel="00000000" w:rsidR="00000000" w:rsidRPr="00000000">
        <w:br w:type="page"/>
      </w:r>
      <w:r w:rsidDel="00000000" w:rsidR="00000000" w:rsidRPr="00000000">
        <w:rPr>
          <w:rtl w:val="0"/>
        </w:rPr>
      </w:r>
    </w:p>
    <w:p w:rsidR="00000000" w:rsidDel="00000000" w:rsidP="00000000" w:rsidRDefault="00000000" w:rsidRPr="00000000" w14:paraId="000000A5">
      <w:pPr>
        <w:rPr>
          <w:rFonts w:ascii="Lato" w:cs="Lato" w:eastAsia="Lato" w:hAnsi="Lato"/>
        </w:rPr>
      </w:pPr>
      <w:r w:rsidDel="00000000" w:rsidR="00000000" w:rsidRPr="00000000">
        <w:rPr>
          <w:rtl w:val="0"/>
        </w:rPr>
      </w:r>
    </w:p>
    <w:p w:rsidR="00000000" w:rsidDel="00000000" w:rsidP="00000000" w:rsidRDefault="00000000" w:rsidRPr="00000000" w14:paraId="000000A6">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3: Analyzing Visual Storytelling</w:t>
      </w:r>
    </w:p>
    <w:p w:rsidR="00000000" w:rsidDel="00000000" w:rsidP="00000000" w:rsidRDefault="00000000" w:rsidRPr="00000000" w14:paraId="000000A7">
      <w:pPr>
        <w:rPr>
          <w:rFonts w:ascii="Lato" w:cs="Lato" w:eastAsia="Lato" w:hAnsi="Lato"/>
        </w:rPr>
      </w:pPr>
      <w:r w:rsidDel="00000000" w:rsidR="00000000" w:rsidRPr="00000000">
        <w:rPr>
          <w:rtl w:val="0"/>
        </w:rPr>
      </w:r>
    </w:p>
    <w:tbl>
      <w:tblPr>
        <w:tblStyle w:val="Table4"/>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ind w:left="0" w:firstLine="0"/>
              <w:rPr>
                <w:rFonts w:ascii="Lato" w:cs="Lato" w:eastAsia="Lato" w:hAnsi="Lato"/>
              </w:rPr>
            </w:pPr>
            <w:r w:rsidDel="00000000" w:rsidR="00000000" w:rsidRPr="00000000">
              <w:rPr>
                <w:rFonts w:ascii="Lato" w:cs="Lato" w:eastAsia="Lato" w:hAnsi="Lato"/>
                <w:rtl w:val="0"/>
              </w:rPr>
              <w:t xml:space="preserve">Students will analyze </w:t>
            </w:r>
            <w:hyperlink r:id="rId42">
              <w:r w:rsidDel="00000000" w:rsidR="00000000" w:rsidRPr="00000000">
                <w:rPr>
                  <w:rFonts w:ascii="Lato" w:cs="Lato" w:eastAsia="Lato" w:hAnsi="Lato"/>
                  <w:i w:val="1"/>
                  <w:color w:val="1155cc"/>
                  <w:u w:val="single"/>
                  <w:rtl w:val="0"/>
                </w:rPr>
                <w:t xml:space="preserve">Diego’s Rebirth</w:t>
              </w:r>
            </w:hyperlink>
            <w:r w:rsidDel="00000000" w:rsidR="00000000" w:rsidRPr="00000000">
              <w:rPr>
                <w:rFonts w:ascii="Lato" w:cs="Lato" w:eastAsia="Lato" w:hAnsi="Lato"/>
                <w:rtl w:val="0"/>
              </w:rPr>
              <w:t xml:space="preserve"> to understand how Dominic Bracco II juxtaposes images and words.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Lato" w:cs="Lato" w:eastAsia="Lato" w:hAnsi="Lato"/>
                <w:b w:val="1"/>
              </w:rPr>
            </w:pPr>
            <w:r w:rsidDel="00000000" w:rsidR="00000000" w:rsidRPr="00000000">
              <w:rPr>
                <w:rFonts w:ascii="Lato" w:cs="Lato" w:eastAsia="Lato" w:hAnsi="Lato"/>
                <w:b w:val="1"/>
                <w:rtl w:val="0"/>
              </w:rPr>
              <w:t xml:space="preserve">Video:</w:t>
            </w:r>
          </w:p>
          <w:p w:rsidR="00000000" w:rsidDel="00000000" w:rsidP="00000000" w:rsidRDefault="00000000" w:rsidRPr="00000000" w14:paraId="000000AC">
            <w:pPr>
              <w:widowControl w:val="0"/>
              <w:numPr>
                <w:ilvl w:val="0"/>
                <w:numId w:val="20"/>
              </w:numPr>
              <w:ind w:left="720" w:hanging="360"/>
              <w:rPr>
                <w:rFonts w:ascii="Lato" w:cs="Lato" w:eastAsia="Lato" w:hAnsi="Lato"/>
              </w:rPr>
            </w:pPr>
            <w:hyperlink r:id="rId43">
              <w:r w:rsidDel="00000000" w:rsidR="00000000" w:rsidRPr="00000000">
                <w:rPr>
                  <w:rFonts w:ascii="Lato" w:cs="Lato" w:eastAsia="Lato" w:hAnsi="Lato"/>
                  <w:i w:val="1"/>
                  <w:color w:val="1155cc"/>
                  <w:u w:val="single"/>
                  <w:rtl w:val="0"/>
                </w:rPr>
                <w:t xml:space="preserve">Diego’s Rebirth</w:t>
              </w:r>
            </w:hyperlink>
            <w:r w:rsidDel="00000000" w:rsidR="00000000" w:rsidRPr="00000000">
              <w:rPr>
                <w:rFonts w:ascii="Lato" w:cs="Lato" w:eastAsia="Lato" w:hAnsi="Lato"/>
                <w:rtl w:val="0"/>
              </w:rPr>
              <w:t xml:space="preserve"> by Dominic Bracco</w:t>
            </w:r>
            <w:r w:rsidDel="00000000" w:rsidR="00000000" w:rsidRPr="00000000">
              <w:rPr>
                <w:rFonts w:ascii="Lato" w:cs="Lato" w:eastAsia="Lato" w:hAnsi="Lato"/>
                <w:rtl w:val="0"/>
              </w:rPr>
              <w:t xml:space="preserve"> II for </w:t>
            </w:r>
            <w:r w:rsidDel="00000000" w:rsidR="00000000" w:rsidRPr="00000000">
              <w:rPr>
                <w:rFonts w:ascii="Lato" w:cs="Lato" w:eastAsia="Lato" w:hAnsi="Lato"/>
                <w:i w:val="1"/>
                <w:rtl w:val="0"/>
              </w:rPr>
              <w:t xml:space="preserve">National Geographic</w:t>
            </w:r>
            <w:r w:rsidDel="00000000" w:rsidR="00000000" w:rsidRPr="00000000">
              <w:rPr>
                <w:rFonts w:ascii="Lato" w:cs="Lato" w:eastAsia="Lato" w:hAnsi="Lato"/>
                <w:rtl w:val="0"/>
              </w:rPr>
              <w:t xml:space="preserve"> and the Pulitzer Center</w:t>
            </w:r>
          </w:p>
          <w:p w:rsidR="00000000" w:rsidDel="00000000" w:rsidP="00000000" w:rsidRDefault="00000000" w:rsidRPr="00000000" w14:paraId="000000AD">
            <w:pPr>
              <w:widowControl w:val="0"/>
              <w:numPr>
                <w:ilvl w:val="1"/>
                <w:numId w:val="20"/>
              </w:numPr>
              <w:ind w:left="1440" w:hanging="360"/>
              <w:rPr>
                <w:rFonts w:ascii="Lato" w:cs="Lato" w:eastAsia="Lato" w:hAnsi="Lato"/>
              </w:rPr>
            </w:pPr>
            <w:hyperlink r:id="rId44">
              <w:r w:rsidDel="00000000" w:rsidR="00000000" w:rsidRPr="00000000">
                <w:rPr>
                  <w:rFonts w:ascii="Lato" w:cs="Lato" w:eastAsia="Lato" w:hAnsi="Lato"/>
                  <w:i w:val="1"/>
                  <w:color w:val="1155cc"/>
                  <w:u w:val="single"/>
                  <w:rtl w:val="0"/>
                </w:rPr>
                <w:t xml:space="preserve">Diego’s Rebirth</w:t>
              </w:r>
            </w:hyperlink>
            <w:hyperlink r:id="rId45">
              <w:r w:rsidDel="00000000" w:rsidR="00000000" w:rsidRPr="00000000">
                <w:rPr>
                  <w:rFonts w:ascii="Lato" w:cs="Lato" w:eastAsia="Lato" w:hAnsi="Lato"/>
                  <w:color w:val="1155cc"/>
                  <w:u w:val="single"/>
                  <w:rtl w:val="0"/>
                </w:rPr>
                <w:t xml:space="preserve"> transcript [.pdf]</w:t>
              </w:r>
            </w:hyperlink>
            <w:r w:rsidDel="00000000" w:rsidR="00000000" w:rsidRPr="00000000">
              <w:rPr>
                <w:rtl w:val="0"/>
              </w:rPr>
            </w:r>
          </w:p>
          <w:p w:rsidR="00000000" w:rsidDel="00000000" w:rsidP="00000000" w:rsidRDefault="00000000" w:rsidRPr="00000000" w14:paraId="000000AE">
            <w:pPr>
              <w:widowControl w:val="0"/>
              <w:numPr>
                <w:ilvl w:val="1"/>
                <w:numId w:val="20"/>
              </w:numPr>
              <w:ind w:left="1440" w:hanging="360"/>
              <w:rPr>
                <w:rFonts w:ascii="Lato" w:cs="Lato" w:eastAsia="Lato" w:hAnsi="Lato"/>
                <w:u w:val="none"/>
              </w:rPr>
            </w:pPr>
            <w:hyperlink r:id="rId46">
              <w:r w:rsidDel="00000000" w:rsidR="00000000" w:rsidRPr="00000000">
                <w:rPr>
                  <w:rFonts w:ascii="Lato" w:cs="Lato" w:eastAsia="Lato" w:hAnsi="Lato"/>
                  <w:i w:val="1"/>
                  <w:color w:val="1155cc"/>
                  <w:u w:val="single"/>
                  <w:rtl w:val="0"/>
                </w:rPr>
                <w:t xml:space="preserve">Diego’s Rebirth</w:t>
              </w:r>
            </w:hyperlink>
            <w:hyperlink r:id="rId47">
              <w:r w:rsidDel="00000000" w:rsidR="00000000" w:rsidRPr="00000000">
                <w:rPr>
                  <w:rFonts w:ascii="Lato" w:cs="Lato" w:eastAsia="Lato" w:hAnsi="Lato"/>
                  <w:color w:val="1155cc"/>
                  <w:u w:val="single"/>
                  <w:rtl w:val="0"/>
                </w:rPr>
                <w:t xml:space="preserve"> transcript [.docx]</w:t>
              </w:r>
            </w:hyperlink>
            <w:r w:rsidDel="00000000" w:rsidR="00000000" w:rsidRPr="00000000">
              <w:rPr>
                <w:rtl w:val="0"/>
              </w:rPr>
            </w:r>
          </w:p>
          <w:p w:rsidR="00000000" w:rsidDel="00000000" w:rsidP="00000000" w:rsidRDefault="00000000" w:rsidRPr="00000000" w14:paraId="000000AF">
            <w:pPr>
              <w:widowControl w:val="0"/>
              <w:rPr>
                <w:rFonts w:ascii="Lato" w:cs="Lato" w:eastAsia="Lato" w:hAnsi="Lato"/>
              </w:rPr>
            </w:pPr>
            <w:r w:rsidDel="00000000" w:rsidR="00000000" w:rsidRPr="00000000">
              <w:rPr>
                <w:rtl w:val="0"/>
              </w:rPr>
            </w:r>
          </w:p>
          <w:p w:rsidR="00000000" w:rsidDel="00000000" w:rsidP="00000000" w:rsidRDefault="00000000" w:rsidRPr="00000000" w14:paraId="000000B0">
            <w:pPr>
              <w:widowControl w:val="0"/>
              <w:rPr>
                <w:rFonts w:ascii="Lato" w:cs="Lato" w:eastAsia="Lato" w:hAnsi="Lato"/>
                <w:b w:val="1"/>
              </w:rPr>
            </w:pPr>
            <w:r w:rsidDel="00000000" w:rsidR="00000000" w:rsidRPr="00000000">
              <w:rPr>
                <w:rFonts w:ascii="Lato" w:cs="Lato" w:eastAsia="Lato" w:hAnsi="Lato"/>
                <w:b w:val="1"/>
                <w:rtl w:val="0"/>
              </w:rPr>
              <w:t xml:space="preserve">Facilitation Resources:</w:t>
            </w:r>
          </w:p>
          <w:p w:rsidR="00000000" w:rsidDel="00000000" w:rsidP="00000000" w:rsidRDefault="00000000" w:rsidRPr="00000000" w14:paraId="000000B1">
            <w:pPr>
              <w:numPr>
                <w:ilvl w:val="0"/>
                <w:numId w:val="20"/>
              </w:numPr>
              <w:ind w:left="720" w:hanging="360"/>
              <w:rPr>
                <w:rFonts w:ascii="Lato" w:cs="Lato" w:eastAsia="Lato" w:hAnsi="Lato"/>
              </w:rPr>
            </w:pPr>
            <w:hyperlink r:id="rId48">
              <w:r w:rsidDel="00000000" w:rsidR="00000000" w:rsidRPr="00000000">
                <w:rPr>
                  <w:rFonts w:ascii="Lato" w:cs="Lato" w:eastAsia="Lato" w:hAnsi="Lato"/>
                  <w:color w:val="1155cc"/>
                  <w:u w:val="single"/>
                  <w:rtl w:val="0"/>
                </w:rPr>
                <w:t xml:space="preserve">Visual Storytelling Planner [.pdf]</w:t>
              </w:r>
            </w:hyperlink>
            <w:r w:rsidDel="00000000" w:rsidR="00000000" w:rsidRPr="00000000">
              <w:rPr>
                <w:rtl w:val="0"/>
              </w:rPr>
            </w:r>
          </w:p>
          <w:p w:rsidR="00000000" w:rsidDel="00000000" w:rsidP="00000000" w:rsidRDefault="00000000" w:rsidRPr="00000000" w14:paraId="000000B2">
            <w:pPr>
              <w:numPr>
                <w:ilvl w:val="0"/>
                <w:numId w:val="20"/>
              </w:numPr>
              <w:ind w:left="720" w:hanging="360"/>
              <w:rPr>
                <w:rFonts w:ascii="Lato" w:cs="Lato" w:eastAsia="Lato" w:hAnsi="Lato"/>
              </w:rPr>
            </w:pPr>
            <w:hyperlink r:id="rId49">
              <w:r w:rsidDel="00000000" w:rsidR="00000000" w:rsidRPr="00000000">
                <w:rPr>
                  <w:rFonts w:ascii="Lato" w:cs="Lato" w:eastAsia="Lato" w:hAnsi="Lato"/>
                  <w:color w:val="1155cc"/>
                  <w:u w:val="single"/>
                  <w:rtl w:val="0"/>
                </w:rPr>
                <w:t xml:space="preserve">Visual Storytelling Planner [.docx]</w:t>
              </w:r>
            </w:hyperlink>
            <w:r w:rsidDel="00000000" w:rsidR="00000000" w:rsidRPr="00000000">
              <w:rPr>
                <w:rtl w:val="0"/>
              </w:rPr>
            </w:r>
          </w:p>
          <w:p w:rsidR="00000000" w:rsidDel="00000000" w:rsidP="00000000" w:rsidRDefault="00000000" w:rsidRPr="00000000" w14:paraId="000000B3">
            <w:pPr>
              <w:widowControl w:val="0"/>
              <w:numPr>
                <w:ilvl w:val="0"/>
                <w:numId w:val="20"/>
              </w:numPr>
              <w:ind w:left="720" w:hanging="360"/>
              <w:rPr>
                <w:rFonts w:ascii="Lato" w:cs="Lato" w:eastAsia="Lato" w:hAnsi="Lato"/>
              </w:rPr>
            </w:pPr>
            <w:hyperlink r:id="rId50">
              <w:r w:rsidDel="00000000" w:rsidR="00000000" w:rsidRPr="00000000">
                <w:rPr>
                  <w:rFonts w:ascii="Lato" w:cs="Lato" w:eastAsia="Lato" w:hAnsi="Lato"/>
                  <w:color w:val="1155cc"/>
                  <w:u w:val="single"/>
                  <w:rtl w:val="0"/>
                </w:rPr>
                <w:t xml:space="preserve">Lesson Three Slides [.pptx]</w:t>
              </w:r>
            </w:hyperlink>
            <w:r w:rsidDel="00000000" w:rsidR="00000000" w:rsidRPr="00000000">
              <w:rPr>
                <w:rFonts w:ascii="Lato" w:cs="Lato" w:eastAsia="Lato" w:hAnsi="Lato"/>
                <w:rtl w:val="0"/>
              </w:rPr>
              <w:t xml:space="preserve"> - slides 17-18</w:t>
            </w:r>
          </w:p>
          <w:p w:rsidR="00000000" w:rsidDel="00000000" w:rsidP="00000000" w:rsidRDefault="00000000" w:rsidRPr="00000000" w14:paraId="000000B4">
            <w:pPr>
              <w:widowControl w:val="0"/>
              <w:numPr>
                <w:ilvl w:val="0"/>
                <w:numId w:val="20"/>
              </w:numPr>
              <w:ind w:left="720" w:hanging="360"/>
              <w:rPr>
                <w:rFonts w:ascii="Lato" w:cs="Lato" w:eastAsia="Lato" w:hAnsi="Lato"/>
              </w:rPr>
            </w:pPr>
            <w:hyperlink r:id="rId51">
              <w:r w:rsidDel="00000000" w:rsidR="00000000" w:rsidRPr="00000000">
                <w:rPr>
                  <w:rFonts w:ascii="Lato" w:cs="Lato" w:eastAsia="Lato" w:hAnsi="Lato"/>
                  <w:color w:val="1155cc"/>
                  <w:u w:val="single"/>
                  <w:rtl w:val="0"/>
                </w:rPr>
                <w:t xml:space="preserve">Lesson Three Slides [Google Slides]</w:t>
              </w:r>
            </w:hyperlink>
            <w:r w:rsidDel="00000000" w:rsidR="00000000" w:rsidRPr="00000000">
              <w:rPr>
                <w:rFonts w:ascii="Lato" w:cs="Lato" w:eastAsia="Lato" w:hAnsi="Lato"/>
                <w:rtl w:val="0"/>
              </w:rPr>
              <w:t xml:space="preserve"> - slides 17-18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ind w:left="0" w:firstLine="0"/>
              <w:rPr>
                <w:rFonts w:ascii="Lato" w:cs="Lato" w:eastAsia="Lato" w:hAnsi="Lato"/>
              </w:rPr>
            </w:pPr>
            <w:r w:rsidDel="00000000" w:rsidR="00000000" w:rsidRPr="00000000">
              <w:rPr>
                <w:rFonts w:ascii="Lato" w:cs="Lato" w:eastAsia="Lato" w:hAnsi="Lato"/>
                <w:rtl w:val="0"/>
              </w:rPr>
              <w:t xml:space="preserve">1. Introduce the </w:t>
            </w:r>
            <w:r w:rsidDel="00000000" w:rsidR="00000000" w:rsidRPr="00000000">
              <w:rPr>
                <w:rFonts w:ascii="Lato" w:cs="Lato" w:eastAsia="Lato" w:hAnsi="Lato"/>
                <w:rtl w:val="0"/>
              </w:rPr>
              <w:t xml:space="preserve">Visual Storytelling Planner (above).</w:t>
            </w:r>
            <w:r w:rsidDel="00000000" w:rsidR="00000000" w:rsidRPr="00000000">
              <w:rPr>
                <w:rtl w:val="0"/>
              </w:rPr>
            </w:r>
          </w:p>
          <w:p w:rsidR="00000000" w:rsidDel="00000000" w:rsidP="00000000" w:rsidRDefault="00000000" w:rsidRPr="00000000" w14:paraId="000000B7">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B8">
            <w:pPr>
              <w:widowControl w:val="0"/>
              <w:ind w:left="0" w:firstLine="0"/>
              <w:rPr>
                <w:rFonts w:ascii="Lato" w:cs="Lato" w:eastAsia="Lato" w:hAnsi="Lato"/>
              </w:rPr>
            </w:pPr>
            <w:r w:rsidDel="00000000" w:rsidR="00000000" w:rsidRPr="00000000">
              <w:rPr>
                <w:rFonts w:ascii="Lato" w:cs="Lato" w:eastAsia="Lato" w:hAnsi="Lato"/>
                <w:rtl w:val="0"/>
              </w:rPr>
              <w:t xml:space="preserve">2. Watch </w:t>
            </w:r>
            <w:hyperlink r:id="rId52">
              <w:r w:rsidDel="00000000" w:rsidR="00000000" w:rsidRPr="00000000">
                <w:rPr>
                  <w:rFonts w:ascii="Lato" w:cs="Lato" w:eastAsia="Lato" w:hAnsi="Lato"/>
                  <w:i w:val="1"/>
                  <w:color w:val="1155cc"/>
                  <w:u w:val="single"/>
                  <w:rtl w:val="0"/>
                </w:rPr>
                <w:t xml:space="preserve">Diego’s Rebirth</w:t>
              </w:r>
            </w:hyperlink>
            <w:r w:rsidDel="00000000" w:rsidR="00000000" w:rsidRPr="00000000">
              <w:rPr>
                <w:rFonts w:ascii="Lato" w:cs="Lato" w:eastAsia="Lato" w:hAnsi="Lato"/>
                <w:rtl w:val="0"/>
              </w:rPr>
              <w:t xml:space="preserve">, asking students to focus on the images and words that stand out.</w:t>
            </w:r>
          </w:p>
          <w:p w:rsidR="00000000" w:rsidDel="00000000" w:rsidP="00000000" w:rsidRDefault="00000000" w:rsidRPr="00000000" w14:paraId="000000B9">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BA">
            <w:pPr>
              <w:widowControl w:val="0"/>
              <w:ind w:left="0" w:firstLine="0"/>
              <w:rPr>
                <w:rFonts w:ascii="Lato" w:cs="Lato" w:eastAsia="Lato" w:hAnsi="Lato"/>
              </w:rPr>
            </w:pPr>
            <w:r w:rsidDel="00000000" w:rsidR="00000000" w:rsidRPr="00000000">
              <w:rPr>
                <w:rFonts w:ascii="Lato" w:cs="Lato" w:eastAsia="Lato" w:hAnsi="Lato"/>
                <w:rtl w:val="0"/>
              </w:rPr>
              <w:t xml:space="preserve">3. Discussion:</w:t>
            </w:r>
          </w:p>
          <w:p w:rsidR="00000000" w:rsidDel="00000000" w:rsidP="00000000" w:rsidRDefault="00000000" w:rsidRPr="00000000" w14:paraId="000000BB">
            <w:pPr>
              <w:widowControl w:val="0"/>
              <w:numPr>
                <w:ilvl w:val="0"/>
                <w:numId w:val="23"/>
              </w:numPr>
              <w:ind w:left="720" w:hanging="360"/>
              <w:rPr>
                <w:rFonts w:ascii="Lato" w:cs="Lato" w:eastAsia="Lato" w:hAnsi="Lato"/>
                <w:u w:val="none"/>
              </w:rPr>
            </w:pPr>
            <w:r w:rsidDel="00000000" w:rsidR="00000000" w:rsidRPr="00000000">
              <w:rPr>
                <w:rFonts w:ascii="Lato" w:cs="Lato" w:eastAsia="Lato" w:hAnsi="Lato"/>
                <w:rtl w:val="0"/>
              </w:rPr>
              <w:t xml:space="preserve">What images stood out?</w:t>
            </w:r>
          </w:p>
          <w:p w:rsidR="00000000" w:rsidDel="00000000" w:rsidP="00000000" w:rsidRDefault="00000000" w:rsidRPr="00000000" w14:paraId="000000BC">
            <w:pPr>
              <w:widowControl w:val="0"/>
              <w:numPr>
                <w:ilvl w:val="0"/>
                <w:numId w:val="23"/>
              </w:numPr>
              <w:ind w:left="720" w:hanging="360"/>
              <w:rPr>
                <w:rFonts w:ascii="Lato" w:cs="Lato" w:eastAsia="Lato" w:hAnsi="Lato"/>
                <w:u w:val="none"/>
              </w:rPr>
            </w:pPr>
            <w:r w:rsidDel="00000000" w:rsidR="00000000" w:rsidRPr="00000000">
              <w:rPr>
                <w:rFonts w:ascii="Lato" w:cs="Lato" w:eastAsia="Lato" w:hAnsi="Lato"/>
                <w:rtl w:val="0"/>
              </w:rPr>
              <w:t xml:space="preserve">What words stood out?</w:t>
            </w:r>
          </w:p>
          <w:p w:rsidR="00000000" w:rsidDel="00000000" w:rsidP="00000000" w:rsidRDefault="00000000" w:rsidRPr="00000000" w14:paraId="000000BD">
            <w:pPr>
              <w:widowControl w:val="0"/>
              <w:numPr>
                <w:ilvl w:val="0"/>
                <w:numId w:val="23"/>
              </w:numPr>
              <w:ind w:left="720" w:hanging="360"/>
              <w:rPr>
                <w:rFonts w:ascii="Lato" w:cs="Lato" w:eastAsia="Lato" w:hAnsi="Lato"/>
                <w:u w:val="none"/>
              </w:rPr>
            </w:pPr>
            <w:r w:rsidDel="00000000" w:rsidR="00000000" w:rsidRPr="00000000">
              <w:rPr>
                <w:rFonts w:ascii="Lato" w:cs="Lato" w:eastAsia="Lato" w:hAnsi="Lato"/>
                <w:rtl w:val="0"/>
              </w:rPr>
              <w:t xml:space="preserve">What do you appreciate most about Diego?</w:t>
            </w:r>
          </w:p>
          <w:p w:rsidR="00000000" w:rsidDel="00000000" w:rsidP="00000000" w:rsidRDefault="00000000" w:rsidRPr="00000000" w14:paraId="000000BE">
            <w:pPr>
              <w:widowControl w:val="0"/>
              <w:numPr>
                <w:ilvl w:val="0"/>
                <w:numId w:val="23"/>
              </w:numPr>
              <w:ind w:left="720" w:hanging="360"/>
              <w:rPr>
                <w:rFonts w:ascii="Lato" w:cs="Lato" w:eastAsia="Lato" w:hAnsi="Lato"/>
                <w:u w:val="none"/>
              </w:rPr>
            </w:pPr>
            <w:r w:rsidDel="00000000" w:rsidR="00000000" w:rsidRPr="00000000">
              <w:rPr>
                <w:rFonts w:ascii="Lato" w:cs="Lato" w:eastAsia="Lato" w:hAnsi="Lato"/>
                <w:rtl w:val="0"/>
              </w:rPr>
              <w:t xml:space="preserve">How does Diego cultivate hope and pride?</w:t>
            </w:r>
          </w:p>
          <w:p w:rsidR="00000000" w:rsidDel="00000000" w:rsidP="00000000" w:rsidRDefault="00000000" w:rsidRPr="00000000" w14:paraId="000000BF">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C0">
            <w:pPr>
              <w:widowControl w:val="0"/>
              <w:ind w:left="0" w:firstLine="0"/>
              <w:rPr>
                <w:rFonts w:ascii="Lato" w:cs="Lato" w:eastAsia="Lato" w:hAnsi="Lato"/>
              </w:rPr>
            </w:pPr>
            <w:r w:rsidDel="00000000" w:rsidR="00000000" w:rsidRPr="00000000">
              <w:rPr>
                <w:rFonts w:ascii="Lato" w:cs="Lato" w:eastAsia="Lato" w:hAnsi="Lato"/>
                <w:rtl w:val="0"/>
              </w:rPr>
              <w:t xml:space="preserve">4. Now, ask students to return to the video on their own, stopping in places where either the words or images are powerful. Then in their graphic organizer (Visual Storytelling Planner), they will juxtapose the images and words.</w:t>
            </w:r>
          </w:p>
          <w:p w:rsidR="00000000" w:rsidDel="00000000" w:rsidP="00000000" w:rsidRDefault="00000000" w:rsidRPr="00000000" w14:paraId="000000C1">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C2">
            <w:pPr>
              <w:widowControl w:val="0"/>
              <w:ind w:left="0" w:firstLine="0"/>
              <w:rPr>
                <w:rFonts w:ascii="Lato" w:cs="Lato" w:eastAsia="Lato" w:hAnsi="Lato"/>
              </w:rPr>
            </w:pPr>
            <w:r w:rsidDel="00000000" w:rsidR="00000000" w:rsidRPr="00000000">
              <w:rPr>
                <w:rFonts w:ascii="Lato" w:cs="Lato" w:eastAsia="Lato" w:hAnsi="Lato"/>
                <w:rtl w:val="0"/>
              </w:rPr>
              <w:t xml:space="preserve">5. Each student creates a slide with one image from the video paired with the accompanying text.</w:t>
            </w:r>
          </w:p>
        </w:tc>
      </w:tr>
    </w:tbl>
    <w:p w:rsidR="00000000" w:rsidDel="00000000" w:rsidP="00000000" w:rsidRDefault="00000000" w:rsidRPr="00000000" w14:paraId="000000C3">
      <w:pPr>
        <w:rPr/>
      </w:pPr>
      <w:r w:rsidDel="00000000" w:rsidR="00000000" w:rsidRPr="00000000">
        <w:br w:type="page"/>
      </w:r>
      <w:r w:rsidDel="00000000" w:rsidR="00000000" w:rsidRPr="00000000">
        <w:rPr>
          <w:rtl w:val="0"/>
        </w:rPr>
      </w:r>
    </w:p>
    <w:p w:rsidR="00000000" w:rsidDel="00000000" w:rsidP="00000000" w:rsidRDefault="00000000" w:rsidRPr="00000000" w14:paraId="000000C4">
      <w:pPr>
        <w:jc w:val="center"/>
        <w:rPr>
          <w:rFonts w:ascii="Lato" w:cs="Lato" w:eastAsia="Lato" w:hAnsi="Lato"/>
        </w:rPr>
      </w:pPr>
      <w:r w:rsidDel="00000000" w:rsidR="00000000" w:rsidRPr="00000000">
        <w:rPr>
          <w:rtl w:val="0"/>
        </w:rPr>
      </w:r>
    </w:p>
    <w:p w:rsidR="00000000" w:rsidDel="00000000" w:rsidP="00000000" w:rsidRDefault="00000000" w:rsidRPr="00000000" w14:paraId="000000C5">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4: Planning Your Interview</w:t>
      </w:r>
    </w:p>
    <w:p w:rsidR="00000000" w:rsidDel="00000000" w:rsidP="00000000" w:rsidRDefault="00000000" w:rsidRPr="00000000" w14:paraId="000000C6">
      <w:pPr>
        <w:rPr>
          <w:rFonts w:ascii="Lato" w:cs="Lato" w:eastAsia="Lato" w:hAnsi="Lato"/>
        </w:rPr>
      </w:pPr>
      <w:r w:rsidDel="00000000" w:rsidR="00000000" w:rsidRPr="00000000">
        <w:rPr>
          <w:rtl w:val="0"/>
        </w:rPr>
      </w:r>
    </w:p>
    <w:tbl>
      <w:tblPr>
        <w:tblStyle w:val="Table5"/>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ind w:left="0" w:firstLine="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C9">
            <w:pPr>
              <w:widowControl w:val="0"/>
              <w:numPr>
                <w:ilvl w:val="0"/>
                <w:numId w:val="24"/>
              </w:numPr>
              <w:ind w:left="720" w:hanging="360"/>
              <w:rPr>
                <w:rFonts w:ascii="Lato" w:cs="Lato" w:eastAsia="Lato" w:hAnsi="Lato"/>
              </w:rPr>
            </w:pPr>
            <w:r w:rsidDel="00000000" w:rsidR="00000000" w:rsidRPr="00000000">
              <w:rPr>
                <w:rFonts w:ascii="Lato" w:cs="Lato" w:eastAsia="Lato" w:hAnsi="Lato"/>
                <w:rtl w:val="0"/>
              </w:rPr>
              <w:t xml:space="preserve">Create a plan for interviewing their subject.</w:t>
            </w:r>
          </w:p>
          <w:p w:rsidR="00000000" w:rsidDel="00000000" w:rsidP="00000000" w:rsidRDefault="00000000" w:rsidRPr="00000000" w14:paraId="000000CA">
            <w:pPr>
              <w:widowControl w:val="0"/>
              <w:numPr>
                <w:ilvl w:val="0"/>
                <w:numId w:val="24"/>
              </w:numPr>
              <w:ind w:left="720" w:hanging="360"/>
              <w:rPr>
                <w:rFonts w:ascii="Lato" w:cs="Lato" w:eastAsia="Lato" w:hAnsi="Lato"/>
              </w:rPr>
            </w:pPr>
            <w:r w:rsidDel="00000000" w:rsidR="00000000" w:rsidRPr="00000000">
              <w:rPr>
                <w:rFonts w:ascii="Lato" w:cs="Lato" w:eastAsia="Lato" w:hAnsi="Lato"/>
                <w:rtl w:val="0"/>
              </w:rPr>
              <w:t xml:space="preserve">Create a plan for images they want to shoot with their subject.</w:t>
            </w:r>
          </w:p>
          <w:p w:rsidR="00000000" w:rsidDel="00000000" w:rsidP="00000000" w:rsidRDefault="00000000" w:rsidRPr="00000000" w14:paraId="000000CB">
            <w:pPr>
              <w:widowControl w:val="0"/>
              <w:numPr>
                <w:ilvl w:val="0"/>
                <w:numId w:val="24"/>
              </w:numPr>
              <w:ind w:left="720" w:hanging="360"/>
              <w:rPr>
                <w:rFonts w:ascii="Lato" w:cs="Lato" w:eastAsia="Lato" w:hAnsi="Lato"/>
              </w:rPr>
            </w:pPr>
            <w:r w:rsidDel="00000000" w:rsidR="00000000" w:rsidRPr="00000000">
              <w:rPr>
                <w:rFonts w:ascii="Lato" w:cs="Lato" w:eastAsia="Lato" w:hAnsi="Lato"/>
                <w:rtl w:val="0"/>
              </w:rPr>
              <w:t xml:space="preserve">Create a plan for B-roll images they want to shoot to enhance their 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Lato" w:cs="Lato" w:eastAsia="Lato" w:hAnsi="Lato"/>
                <w:b w:val="1"/>
              </w:rPr>
            </w:pPr>
            <w:r w:rsidDel="00000000" w:rsidR="00000000" w:rsidRPr="00000000">
              <w:rPr>
                <w:rFonts w:ascii="Lato" w:cs="Lato" w:eastAsia="Lato" w:hAnsi="Lato"/>
                <w:b w:val="1"/>
                <w:rtl w:val="0"/>
              </w:rPr>
              <w:t xml:space="preserve">Facilitation Resources:</w:t>
            </w:r>
          </w:p>
          <w:p w:rsidR="00000000" w:rsidDel="00000000" w:rsidP="00000000" w:rsidRDefault="00000000" w:rsidRPr="00000000" w14:paraId="000000CE">
            <w:pPr>
              <w:numPr>
                <w:ilvl w:val="0"/>
                <w:numId w:val="20"/>
              </w:numPr>
              <w:ind w:left="720" w:hanging="360"/>
              <w:rPr>
                <w:rFonts w:ascii="Lato" w:cs="Lato" w:eastAsia="Lato" w:hAnsi="Lato"/>
              </w:rPr>
            </w:pPr>
            <w:hyperlink r:id="rId53">
              <w:r w:rsidDel="00000000" w:rsidR="00000000" w:rsidRPr="00000000">
                <w:rPr>
                  <w:rFonts w:ascii="Lato" w:cs="Lato" w:eastAsia="Lato" w:hAnsi="Lato"/>
                  <w:color w:val="1155cc"/>
                  <w:u w:val="single"/>
                  <w:rtl w:val="0"/>
                </w:rPr>
                <w:t xml:space="preserve">Visual Storytelling Planner [.pdf]</w:t>
              </w:r>
            </w:hyperlink>
            <w:r w:rsidDel="00000000" w:rsidR="00000000" w:rsidRPr="00000000">
              <w:rPr>
                <w:rtl w:val="0"/>
              </w:rPr>
            </w:r>
          </w:p>
          <w:p w:rsidR="00000000" w:rsidDel="00000000" w:rsidP="00000000" w:rsidRDefault="00000000" w:rsidRPr="00000000" w14:paraId="000000CF">
            <w:pPr>
              <w:numPr>
                <w:ilvl w:val="0"/>
                <w:numId w:val="20"/>
              </w:numPr>
              <w:ind w:left="720" w:hanging="360"/>
              <w:rPr>
                <w:rFonts w:ascii="Lato" w:cs="Lato" w:eastAsia="Lato" w:hAnsi="Lato"/>
              </w:rPr>
            </w:pPr>
            <w:hyperlink r:id="rId54">
              <w:r w:rsidDel="00000000" w:rsidR="00000000" w:rsidRPr="00000000">
                <w:rPr>
                  <w:rFonts w:ascii="Lato" w:cs="Lato" w:eastAsia="Lato" w:hAnsi="Lato"/>
                  <w:color w:val="1155cc"/>
                  <w:u w:val="single"/>
                  <w:rtl w:val="0"/>
                </w:rPr>
                <w:t xml:space="preserve">Visual Storytelling Planner [.docx]</w:t>
              </w:r>
            </w:hyperlink>
            <w:r w:rsidDel="00000000" w:rsidR="00000000" w:rsidRPr="00000000">
              <w:rPr>
                <w:rtl w:val="0"/>
              </w:rPr>
            </w:r>
          </w:p>
          <w:p w:rsidR="00000000" w:rsidDel="00000000" w:rsidP="00000000" w:rsidRDefault="00000000" w:rsidRPr="00000000" w14:paraId="000000D0">
            <w:pPr>
              <w:widowControl w:val="0"/>
              <w:numPr>
                <w:ilvl w:val="0"/>
                <w:numId w:val="20"/>
              </w:numPr>
              <w:ind w:left="720" w:hanging="360"/>
              <w:rPr>
                <w:rFonts w:ascii="Lato" w:cs="Lato" w:eastAsia="Lato" w:hAnsi="Lato"/>
              </w:rPr>
            </w:pPr>
            <w:hyperlink r:id="rId55">
              <w:r w:rsidDel="00000000" w:rsidR="00000000" w:rsidRPr="00000000">
                <w:rPr>
                  <w:rFonts w:ascii="Lato" w:cs="Lato" w:eastAsia="Lato" w:hAnsi="Lato"/>
                  <w:color w:val="1155cc"/>
                  <w:u w:val="single"/>
                  <w:rtl w:val="0"/>
                </w:rPr>
                <w:t xml:space="preserve">Lesson Four Slides [.pptx]</w:t>
              </w:r>
            </w:hyperlink>
            <w:r w:rsidDel="00000000" w:rsidR="00000000" w:rsidRPr="00000000">
              <w:rPr>
                <w:rFonts w:ascii="Lato" w:cs="Lato" w:eastAsia="Lato" w:hAnsi="Lato"/>
                <w:rtl w:val="0"/>
              </w:rPr>
              <w:t xml:space="preserve"> - slides 19-21</w:t>
            </w:r>
          </w:p>
          <w:p w:rsidR="00000000" w:rsidDel="00000000" w:rsidP="00000000" w:rsidRDefault="00000000" w:rsidRPr="00000000" w14:paraId="000000D1">
            <w:pPr>
              <w:widowControl w:val="0"/>
              <w:numPr>
                <w:ilvl w:val="0"/>
                <w:numId w:val="20"/>
              </w:numPr>
              <w:ind w:left="720" w:hanging="360"/>
              <w:rPr>
                <w:rFonts w:ascii="Lato" w:cs="Lato" w:eastAsia="Lato" w:hAnsi="Lato"/>
              </w:rPr>
            </w:pPr>
            <w:hyperlink r:id="rId56">
              <w:r w:rsidDel="00000000" w:rsidR="00000000" w:rsidRPr="00000000">
                <w:rPr>
                  <w:rFonts w:ascii="Lato" w:cs="Lato" w:eastAsia="Lato" w:hAnsi="Lato"/>
                  <w:color w:val="1155cc"/>
                  <w:u w:val="single"/>
                  <w:rtl w:val="0"/>
                </w:rPr>
                <w:t xml:space="preserve">Lesson Four Slides [Google Slides]</w:t>
              </w:r>
            </w:hyperlink>
            <w:r w:rsidDel="00000000" w:rsidR="00000000" w:rsidRPr="00000000">
              <w:rPr>
                <w:rFonts w:ascii="Lato" w:cs="Lato" w:eastAsia="Lato" w:hAnsi="Lato"/>
                <w:rtl w:val="0"/>
              </w:rPr>
              <w:t xml:space="preserve"> - slides 19-21</w:t>
            </w:r>
          </w:p>
          <w:p w:rsidR="00000000" w:rsidDel="00000000" w:rsidP="00000000" w:rsidRDefault="00000000" w:rsidRPr="00000000" w14:paraId="000000D2">
            <w:pPr>
              <w:widowControl w:val="0"/>
              <w:numPr>
                <w:ilvl w:val="0"/>
                <w:numId w:val="20"/>
              </w:numPr>
              <w:ind w:left="720" w:hanging="360"/>
              <w:rPr>
                <w:rFonts w:ascii="Lato" w:cs="Lato" w:eastAsia="Lato" w:hAnsi="Lato"/>
              </w:rPr>
            </w:pPr>
            <w:hyperlink r:id="rId57">
              <w:r w:rsidDel="00000000" w:rsidR="00000000" w:rsidRPr="00000000">
                <w:rPr>
                  <w:rFonts w:ascii="Lato" w:cs="Lato" w:eastAsia="Lato" w:hAnsi="Lato"/>
                  <w:color w:val="1155cc"/>
                  <w:u w:val="single"/>
                  <w:rtl w:val="0"/>
                </w:rPr>
                <w:t xml:space="preserve">Interview Tips</w:t>
              </w:r>
            </w:hyperlink>
            <w:r w:rsidDel="00000000" w:rsidR="00000000" w:rsidRPr="00000000">
              <w:rPr>
                <w:rFonts w:ascii="Lato" w:cs="Lato" w:eastAsia="Lato" w:hAnsi="Lato"/>
                <w:rtl w:val="0"/>
              </w:rPr>
              <w:t xml:space="preserve"> from StoryCorps</w:t>
            </w:r>
            <w:r w:rsidDel="00000000" w:rsidR="00000000" w:rsidRPr="00000000">
              <w:rPr>
                <w:rtl w:val="0"/>
              </w:rPr>
            </w:r>
          </w:p>
          <w:p w:rsidR="00000000" w:rsidDel="00000000" w:rsidP="00000000" w:rsidRDefault="00000000" w:rsidRPr="00000000" w14:paraId="000000D3">
            <w:pPr>
              <w:widowControl w:val="0"/>
              <w:numPr>
                <w:ilvl w:val="0"/>
                <w:numId w:val="20"/>
              </w:numPr>
              <w:ind w:left="720" w:hanging="360"/>
              <w:rPr>
                <w:rFonts w:ascii="Lato" w:cs="Lato" w:eastAsia="Lato" w:hAnsi="Lato"/>
              </w:rPr>
            </w:pPr>
            <w:hyperlink r:id="rId58">
              <w:r w:rsidDel="00000000" w:rsidR="00000000" w:rsidRPr="00000000">
                <w:rPr>
                  <w:rFonts w:ascii="Lato" w:cs="Lato" w:eastAsia="Lato" w:hAnsi="Lato"/>
                  <w:color w:val="1155cc"/>
                  <w:u w:val="single"/>
                  <w:rtl w:val="0"/>
                </w:rPr>
                <w:t xml:space="preserve">Great Questions</w:t>
              </w:r>
            </w:hyperlink>
            <w:r w:rsidDel="00000000" w:rsidR="00000000" w:rsidRPr="00000000">
              <w:rPr>
                <w:rFonts w:ascii="Lato" w:cs="Lato" w:eastAsia="Lato" w:hAnsi="Lato"/>
                <w:rtl w:val="0"/>
              </w:rPr>
              <w:t xml:space="preserve"> from StoryCorps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ind w:left="0" w:firstLine="0"/>
              <w:rPr>
                <w:rFonts w:ascii="Lato" w:cs="Lato" w:eastAsia="Lato" w:hAnsi="Lato"/>
              </w:rPr>
            </w:pPr>
            <w:r w:rsidDel="00000000" w:rsidR="00000000" w:rsidRPr="00000000">
              <w:rPr>
                <w:rFonts w:ascii="Lato" w:cs="Lato" w:eastAsia="Lato" w:hAnsi="Lato"/>
                <w:rtl w:val="0"/>
              </w:rPr>
              <w:t xml:space="preserve">1. Introduce Storycorps </w:t>
            </w:r>
            <w:hyperlink r:id="rId59">
              <w:r w:rsidDel="00000000" w:rsidR="00000000" w:rsidRPr="00000000">
                <w:rPr>
                  <w:rFonts w:ascii="Lato" w:cs="Lato" w:eastAsia="Lato" w:hAnsi="Lato"/>
                  <w:color w:val="1155cc"/>
                  <w:u w:val="single"/>
                  <w:rtl w:val="0"/>
                </w:rPr>
                <w:t xml:space="preserve">Tips for a Great Interview</w:t>
              </w:r>
            </w:hyperlink>
            <w:r w:rsidDel="00000000" w:rsidR="00000000" w:rsidRPr="00000000">
              <w:rPr>
                <w:rFonts w:ascii="Lato" w:cs="Lato" w:eastAsia="Lato" w:hAnsi="Lato"/>
                <w:rtl w:val="0"/>
              </w:rPr>
              <w:t xml:space="preserve">:</w:t>
            </w:r>
          </w:p>
          <w:p w:rsidR="00000000" w:rsidDel="00000000" w:rsidP="00000000" w:rsidRDefault="00000000" w:rsidRPr="00000000" w14:paraId="000000D6">
            <w:pPr>
              <w:widowControl w:val="0"/>
              <w:numPr>
                <w:ilvl w:val="0"/>
                <w:numId w:val="13"/>
              </w:numPr>
              <w:ind w:left="720" w:hanging="360"/>
              <w:rPr>
                <w:rFonts w:ascii="Lato" w:cs="Lato" w:eastAsia="Lato" w:hAnsi="Lato"/>
              </w:rPr>
            </w:pPr>
            <w:hyperlink r:id="rId60">
              <w:r w:rsidDel="00000000" w:rsidR="00000000" w:rsidRPr="00000000">
                <w:rPr>
                  <w:rFonts w:ascii="Lato" w:cs="Lato" w:eastAsia="Lato" w:hAnsi="Lato"/>
                  <w:color w:val="1155cc"/>
                  <w:u w:val="single"/>
                  <w:rtl w:val="0"/>
                </w:rPr>
                <w:t xml:space="preserve">Plan Your Questions</w:t>
              </w:r>
            </w:hyperlink>
            <w:r w:rsidDel="00000000" w:rsidR="00000000" w:rsidRPr="00000000">
              <w:rPr>
                <w:rtl w:val="0"/>
              </w:rPr>
            </w:r>
          </w:p>
          <w:p w:rsidR="00000000" w:rsidDel="00000000" w:rsidP="00000000" w:rsidRDefault="00000000" w:rsidRPr="00000000" w14:paraId="000000D7">
            <w:pPr>
              <w:widowControl w:val="0"/>
              <w:numPr>
                <w:ilvl w:val="0"/>
                <w:numId w:val="13"/>
              </w:numPr>
              <w:ind w:left="720" w:hanging="360"/>
              <w:rPr>
                <w:rFonts w:ascii="Lato" w:cs="Lato" w:eastAsia="Lato" w:hAnsi="Lato"/>
              </w:rPr>
            </w:pPr>
            <w:r w:rsidDel="00000000" w:rsidR="00000000" w:rsidRPr="00000000">
              <w:rPr>
                <w:rFonts w:ascii="Lato" w:cs="Lato" w:eastAsia="Lato" w:hAnsi="Lato"/>
                <w:rtl w:val="0"/>
              </w:rPr>
              <w:t xml:space="preserve">Ask warm-up questions</w:t>
            </w:r>
          </w:p>
          <w:p w:rsidR="00000000" w:rsidDel="00000000" w:rsidP="00000000" w:rsidRDefault="00000000" w:rsidRPr="00000000" w14:paraId="000000D8">
            <w:pPr>
              <w:widowControl w:val="0"/>
              <w:numPr>
                <w:ilvl w:val="0"/>
                <w:numId w:val="13"/>
              </w:numPr>
              <w:ind w:left="720" w:hanging="360"/>
              <w:rPr>
                <w:rFonts w:ascii="Lato" w:cs="Lato" w:eastAsia="Lato" w:hAnsi="Lato"/>
              </w:rPr>
            </w:pPr>
            <w:r w:rsidDel="00000000" w:rsidR="00000000" w:rsidRPr="00000000">
              <w:rPr>
                <w:rFonts w:ascii="Lato" w:cs="Lato" w:eastAsia="Lato" w:hAnsi="Lato"/>
                <w:rtl w:val="0"/>
              </w:rPr>
              <w:t xml:space="preserve">Ask open-ended questions</w:t>
            </w:r>
          </w:p>
          <w:p w:rsidR="00000000" w:rsidDel="00000000" w:rsidP="00000000" w:rsidRDefault="00000000" w:rsidRPr="00000000" w14:paraId="000000D9">
            <w:pPr>
              <w:widowControl w:val="0"/>
              <w:numPr>
                <w:ilvl w:val="0"/>
                <w:numId w:val="13"/>
              </w:numPr>
              <w:ind w:left="720" w:hanging="360"/>
              <w:rPr>
                <w:rFonts w:ascii="Lato" w:cs="Lato" w:eastAsia="Lato" w:hAnsi="Lato"/>
              </w:rPr>
            </w:pPr>
            <w:r w:rsidDel="00000000" w:rsidR="00000000" w:rsidRPr="00000000">
              <w:rPr>
                <w:rFonts w:ascii="Lato" w:cs="Lato" w:eastAsia="Lato" w:hAnsi="Lato"/>
                <w:rtl w:val="0"/>
              </w:rPr>
              <w:t xml:space="preserve">Ask follow-up questions</w:t>
            </w:r>
          </w:p>
          <w:p w:rsidR="00000000" w:rsidDel="00000000" w:rsidP="00000000" w:rsidRDefault="00000000" w:rsidRPr="00000000" w14:paraId="000000DA">
            <w:pPr>
              <w:widowControl w:val="0"/>
              <w:numPr>
                <w:ilvl w:val="0"/>
                <w:numId w:val="13"/>
              </w:numPr>
              <w:ind w:left="720" w:hanging="360"/>
              <w:rPr>
                <w:rFonts w:ascii="Lato" w:cs="Lato" w:eastAsia="Lato" w:hAnsi="Lato"/>
              </w:rPr>
            </w:pPr>
            <w:r w:rsidDel="00000000" w:rsidR="00000000" w:rsidRPr="00000000">
              <w:rPr>
                <w:rFonts w:ascii="Lato" w:cs="Lato" w:eastAsia="Lato" w:hAnsi="Lato"/>
                <w:rtl w:val="0"/>
              </w:rPr>
              <w:t xml:space="preserve">Think of it as a conversation (go with the flow)</w:t>
            </w:r>
          </w:p>
          <w:p w:rsidR="00000000" w:rsidDel="00000000" w:rsidP="00000000" w:rsidRDefault="00000000" w:rsidRPr="00000000" w14:paraId="000000DB">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DC">
            <w:pPr>
              <w:widowControl w:val="0"/>
              <w:ind w:left="0" w:firstLine="0"/>
              <w:rPr>
                <w:rFonts w:ascii="Lato" w:cs="Lato" w:eastAsia="Lato" w:hAnsi="Lato"/>
              </w:rPr>
            </w:pPr>
            <w:r w:rsidDel="00000000" w:rsidR="00000000" w:rsidRPr="00000000">
              <w:rPr>
                <w:rFonts w:ascii="Lato" w:cs="Lato" w:eastAsia="Lato" w:hAnsi="Lato"/>
                <w:rtl w:val="0"/>
              </w:rPr>
              <w:t xml:space="preserve">2. Practice Interview: Ask students to choose a question from the list that they want to ask you, the teacher. Students take turns asking questions and asking follow-up questions.</w:t>
            </w:r>
          </w:p>
          <w:p w:rsidR="00000000" w:rsidDel="00000000" w:rsidP="00000000" w:rsidRDefault="00000000" w:rsidRPr="00000000" w14:paraId="000000DD">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DE">
            <w:pPr>
              <w:widowControl w:val="0"/>
              <w:ind w:left="0" w:firstLine="0"/>
              <w:rPr>
                <w:rFonts w:ascii="Lato" w:cs="Lato" w:eastAsia="Lato" w:hAnsi="Lato"/>
              </w:rPr>
            </w:pPr>
            <w:r w:rsidDel="00000000" w:rsidR="00000000" w:rsidRPr="00000000">
              <w:rPr>
                <w:rFonts w:ascii="Lato" w:cs="Lato" w:eastAsia="Lato" w:hAnsi="Lato"/>
                <w:rtl w:val="0"/>
              </w:rPr>
              <w:t xml:space="preserve">3. Students create a plan for both interviewing their subject and the shots they want to get using the Visual Storytelling Planner, Interview Tips, and Great Questions.</w:t>
            </w:r>
          </w:p>
          <w:p w:rsidR="00000000" w:rsidDel="00000000" w:rsidP="00000000" w:rsidRDefault="00000000" w:rsidRPr="00000000" w14:paraId="000000DF">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E0">
            <w:pPr>
              <w:widowControl w:val="0"/>
              <w:ind w:left="0" w:firstLine="0"/>
              <w:rPr>
                <w:rFonts w:ascii="Lato" w:cs="Lato" w:eastAsia="Lato" w:hAnsi="Lato"/>
              </w:rPr>
            </w:pPr>
            <w:r w:rsidDel="00000000" w:rsidR="00000000" w:rsidRPr="00000000">
              <w:rPr>
                <w:rFonts w:ascii="Lato" w:cs="Lato" w:eastAsia="Lato" w:hAnsi="Lato"/>
                <w:rtl w:val="0"/>
              </w:rPr>
              <w:t xml:space="preserve">4. Students share their plan with a thinking partner. Provide suggestions and ideas for additional questions, anticipated follow-up questions, and additional B-roll images.</w:t>
            </w:r>
          </w:p>
          <w:p w:rsidR="00000000" w:rsidDel="00000000" w:rsidP="00000000" w:rsidRDefault="00000000" w:rsidRPr="00000000" w14:paraId="000000E1">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E2">
            <w:pPr>
              <w:widowControl w:val="0"/>
              <w:ind w:left="0" w:firstLine="0"/>
              <w:rPr>
                <w:rFonts w:ascii="Lato" w:cs="Lato" w:eastAsia="Lato" w:hAnsi="Lato"/>
              </w:rPr>
            </w:pPr>
            <w:r w:rsidDel="00000000" w:rsidR="00000000" w:rsidRPr="00000000">
              <w:rPr>
                <w:rFonts w:ascii="Lato" w:cs="Lato" w:eastAsia="Lato" w:hAnsi="Lato"/>
                <w:rtl w:val="0"/>
              </w:rPr>
              <w:t xml:space="preserve">5. Homework: Conduct interviews and shoot your B-roll images.</w:t>
            </w:r>
          </w:p>
        </w:tc>
      </w:tr>
    </w:tbl>
    <w:p w:rsidR="00000000" w:rsidDel="00000000" w:rsidP="00000000" w:rsidRDefault="00000000" w:rsidRPr="00000000" w14:paraId="000000E3">
      <w:pPr>
        <w:rPr/>
      </w:pPr>
      <w:r w:rsidDel="00000000" w:rsidR="00000000" w:rsidRPr="00000000">
        <w:br w:type="page"/>
      </w:r>
      <w:r w:rsidDel="00000000" w:rsidR="00000000" w:rsidRPr="00000000">
        <w:rPr>
          <w:rtl w:val="0"/>
        </w:rPr>
      </w:r>
    </w:p>
    <w:p w:rsidR="00000000" w:rsidDel="00000000" w:rsidP="00000000" w:rsidRDefault="00000000" w:rsidRPr="00000000" w14:paraId="000000E4">
      <w:pPr>
        <w:jc w:val="center"/>
        <w:rPr>
          <w:rFonts w:ascii="Lato" w:cs="Lato" w:eastAsia="Lato" w:hAnsi="Lato"/>
        </w:rPr>
      </w:pPr>
      <w:r w:rsidDel="00000000" w:rsidR="00000000" w:rsidRPr="00000000">
        <w:rPr>
          <w:rtl w:val="0"/>
        </w:rPr>
      </w:r>
    </w:p>
    <w:p w:rsidR="00000000" w:rsidDel="00000000" w:rsidP="00000000" w:rsidRDefault="00000000" w:rsidRPr="00000000" w14:paraId="000000E5">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5: Building Your B-roll with Ibraheem</w:t>
      </w:r>
    </w:p>
    <w:p w:rsidR="00000000" w:rsidDel="00000000" w:rsidP="00000000" w:rsidRDefault="00000000" w:rsidRPr="00000000" w14:paraId="000000E6">
      <w:pPr>
        <w:rPr>
          <w:rFonts w:ascii="Lato" w:cs="Lato" w:eastAsia="Lato" w:hAnsi="Lato"/>
        </w:rPr>
      </w:pPr>
      <w:r w:rsidDel="00000000" w:rsidR="00000000" w:rsidRPr="00000000">
        <w:rPr>
          <w:rtl w:val="0"/>
        </w:rPr>
      </w:r>
    </w:p>
    <w:tbl>
      <w:tblPr>
        <w:tblStyle w:val="Table6"/>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E9">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Examine how visual elements enhance stories.</w:t>
            </w:r>
          </w:p>
          <w:p w:rsidR="00000000" w:rsidDel="00000000" w:rsidP="00000000" w:rsidRDefault="00000000" w:rsidRPr="00000000" w14:paraId="000000EA">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Brainstorm new visuals to enhance their stories.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rPr>
                <w:rFonts w:ascii="Lato" w:cs="Lato" w:eastAsia="Lato" w:hAnsi="Lato"/>
                <w:b w:val="1"/>
              </w:rPr>
            </w:pPr>
            <w:r w:rsidDel="00000000" w:rsidR="00000000" w:rsidRPr="00000000">
              <w:rPr>
                <w:rFonts w:ascii="Lato" w:cs="Lato" w:eastAsia="Lato" w:hAnsi="Lato"/>
                <w:b w:val="1"/>
                <w:rtl w:val="0"/>
              </w:rPr>
              <w:t xml:space="preserve">Video:</w:t>
            </w:r>
          </w:p>
          <w:p w:rsidR="00000000" w:rsidDel="00000000" w:rsidP="00000000" w:rsidRDefault="00000000" w:rsidRPr="00000000" w14:paraId="000000ED">
            <w:pPr>
              <w:widowControl w:val="0"/>
              <w:numPr>
                <w:ilvl w:val="0"/>
                <w:numId w:val="8"/>
              </w:numPr>
              <w:ind w:left="720" w:hanging="360"/>
              <w:rPr>
                <w:rFonts w:ascii="Lato" w:cs="Lato" w:eastAsia="Lato" w:hAnsi="Lato"/>
                <w:i w:val="1"/>
              </w:rPr>
            </w:pPr>
            <w:hyperlink r:id="rId61">
              <w:r w:rsidDel="00000000" w:rsidR="00000000" w:rsidRPr="00000000">
                <w:rPr>
                  <w:rFonts w:ascii="Lato" w:cs="Lato" w:eastAsia="Lato" w:hAnsi="Lato"/>
                  <w:i w:val="1"/>
                  <w:color w:val="1155cc"/>
                  <w:u w:val="single"/>
                  <w:rtl w:val="0"/>
                </w:rPr>
                <w:t xml:space="preserve">We Became Fragments</w:t>
              </w:r>
            </w:hyperlink>
            <w:r w:rsidDel="00000000" w:rsidR="00000000" w:rsidRPr="00000000">
              <w:rPr>
                <w:rFonts w:ascii="Lato" w:cs="Lato" w:eastAsia="Lato" w:hAnsi="Lato"/>
                <w:rtl w:val="0"/>
              </w:rPr>
              <w:t xml:space="preserve"> by Lacy Jane Roberts, Luisa Conlon, and Hanna Miller for the </w:t>
            </w:r>
            <w:r w:rsidDel="00000000" w:rsidR="00000000" w:rsidRPr="00000000">
              <w:rPr>
                <w:rFonts w:ascii="Lato" w:cs="Lato" w:eastAsia="Lato" w:hAnsi="Lato"/>
                <w:i w:val="1"/>
                <w:rtl w:val="0"/>
              </w:rPr>
              <w:t xml:space="preserve">New York Times</w:t>
            </w:r>
            <w:r w:rsidDel="00000000" w:rsidR="00000000" w:rsidRPr="00000000">
              <w:rPr>
                <w:rFonts w:ascii="Lato" w:cs="Lato" w:eastAsia="Lato" w:hAnsi="Lato"/>
                <w:rtl w:val="0"/>
              </w:rPr>
              <w:t xml:space="preserve"> and the Pulitzer Center</w:t>
            </w:r>
            <w:r w:rsidDel="00000000" w:rsidR="00000000" w:rsidRPr="00000000">
              <w:rPr>
                <w:rtl w:val="0"/>
              </w:rPr>
            </w:r>
          </w:p>
          <w:p w:rsidR="00000000" w:rsidDel="00000000" w:rsidP="00000000" w:rsidRDefault="00000000" w:rsidRPr="00000000" w14:paraId="000000EE">
            <w:pPr>
              <w:widowControl w:val="0"/>
              <w:rPr>
                <w:rFonts w:ascii="Lato" w:cs="Lato" w:eastAsia="Lato" w:hAnsi="Lato"/>
              </w:rPr>
            </w:pPr>
            <w:r w:rsidDel="00000000" w:rsidR="00000000" w:rsidRPr="00000000">
              <w:rPr>
                <w:rtl w:val="0"/>
              </w:rPr>
            </w:r>
          </w:p>
          <w:p w:rsidR="00000000" w:rsidDel="00000000" w:rsidP="00000000" w:rsidRDefault="00000000" w:rsidRPr="00000000" w14:paraId="000000EF">
            <w:pPr>
              <w:widowControl w:val="0"/>
              <w:rPr>
                <w:rFonts w:ascii="Lato" w:cs="Lato" w:eastAsia="Lato" w:hAnsi="Lato"/>
                <w:b w:val="1"/>
              </w:rPr>
            </w:pPr>
            <w:r w:rsidDel="00000000" w:rsidR="00000000" w:rsidRPr="00000000">
              <w:rPr>
                <w:rFonts w:ascii="Lato" w:cs="Lato" w:eastAsia="Lato" w:hAnsi="Lato"/>
                <w:b w:val="1"/>
                <w:rtl w:val="0"/>
              </w:rPr>
              <w:t xml:space="preserve">Facilitation Resources:</w:t>
            </w:r>
          </w:p>
          <w:p w:rsidR="00000000" w:rsidDel="00000000" w:rsidP="00000000" w:rsidRDefault="00000000" w:rsidRPr="00000000" w14:paraId="000000F0">
            <w:pPr>
              <w:numPr>
                <w:ilvl w:val="0"/>
                <w:numId w:val="20"/>
              </w:numPr>
              <w:ind w:left="720" w:hanging="360"/>
              <w:rPr>
                <w:rFonts w:ascii="Lato" w:cs="Lato" w:eastAsia="Lato" w:hAnsi="Lato"/>
              </w:rPr>
            </w:pPr>
            <w:hyperlink r:id="rId62">
              <w:r w:rsidDel="00000000" w:rsidR="00000000" w:rsidRPr="00000000">
                <w:rPr>
                  <w:rFonts w:ascii="Lato" w:cs="Lato" w:eastAsia="Lato" w:hAnsi="Lato"/>
                  <w:color w:val="1155cc"/>
                  <w:u w:val="single"/>
                  <w:rtl w:val="0"/>
                </w:rPr>
                <w:t xml:space="preserve">Visual Storytelling Planner [.pdf]</w:t>
              </w:r>
            </w:hyperlink>
            <w:r w:rsidDel="00000000" w:rsidR="00000000" w:rsidRPr="00000000">
              <w:rPr>
                <w:rtl w:val="0"/>
              </w:rPr>
            </w:r>
          </w:p>
          <w:p w:rsidR="00000000" w:rsidDel="00000000" w:rsidP="00000000" w:rsidRDefault="00000000" w:rsidRPr="00000000" w14:paraId="000000F1">
            <w:pPr>
              <w:numPr>
                <w:ilvl w:val="0"/>
                <w:numId w:val="20"/>
              </w:numPr>
              <w:ind w:left="720" w:hanging="360"/>
              <w:rPr>
                <w:rFonts w:ascii="Lato" w:cs="Lato" w:eastAsia="Lato" w:hAnsi="Lato"/>
              </w:rPr>
            </w:pPr>
            <w:hyperlink r:id="rId63">
              <w:r w:rsidDel="00000000" w:rsidR="00000000" w:rsidRPr="00000000">
                <w:rPr>
                  <w:rFonts w:ascii="Lato" w:cs="Lato" w:eastAsia="Lato" w:hAnsi="Lato"/>
                  <w:color w:val="1155cc"/>
                  <w:u w:val="single"/>
                  <w:rtl w:val="0"/>
                </w:rPr>
                <w:t xml:space="preserve">Visual Storytelling Planner[.docx]</w:t>
              </w:r>
            </w:hyperlink>
            <w:r w:rsidDel="00000000" w:rsidR="00000000" w:rsidRPr="00000000">
              <w:rPr>
                <w:rtl w:val="0"/>
              </w:rPr>
            </w:r>
          </w:p>
          <w:p w:rsidR="00000000" w:rsidDel="00000000" w:rsidP="00000000" w:rsidRDefault="00000000" w:rsidRPr="00000000" w14:paraId="000000F2">
            <w:pPr>
              <w:widowControl w:val="0"/>
              <w:numPr>
                <w:ilvl w:val="0"/>
                <w:numId w:val="20"/>
              </w:numPr>
              <w:ind w:left="720" w:hanging="360"/>
              <w:rPr>
                <w:rFonts w:ascii="Lato" w:cs="Lato" w:eastAsia="Lato" w:hAnsi="Lato"/>
              </w:rPr>
            </w:pPr>
            <w:hyperlink r:id="rId64">
              <w:r w:rsidDel="00000000" w:rsidR="00000000" w:rsidRPr="00000000">
                <w:rPr>
                  <w:rFonts w:ascii="Lato" w:cs="Lato" w:eastAsia="Lato" w:hAnsi="Lato"/>
                  <w:color w:val="1155cc"/>
                  <w:u w:val="single"/>
                  <w:rtl w:val="0"/>
                </w:rPr>
                <w:t xml:space="preserve">Lesson Five Slides [.pptx]</w:t>
              </w:r>
            </w:hyperlink>
            <w:r w:rsidDel="00000000" w:rsidR="00000000" w:rsidRPr="00000000">
              <w:rPr>
                <w:rFonts w:ascii="Lato" w:cs="Lato" w:eastAsia="Lato" w:hAnsi="Lato"/>
                <w:rtl w:val="0"/>
              </w:rPr>
              <w:t xml:space="preserve"> - slides 22-26</w:t>
            </w:r>
          </w:p>
          <w:p w:rsidR="00000000" w:rsidDel="00000000" w:rsidP="00000000" w:rsidRDefault="00000000" w:rsidRPr="00000000" w14:paraId="000000F3">
            <w:pPr>
              <w:widowControl w:val="0"/>
              <w:numPr>
                <w:ilvl w:val="0"/>
                <w:numId w:val="20"/>
              </w:numPr>
              <w:ind w:left="720" w:hanging="360"/>
              <w:rPr>
                <w:rFonts w:ascii="Lato" w:cs="Lato" w:eastAsia="Lato" w:hAnsi="Lato"/>
              </w:rPr>
            </w:pPr>
            <w:hyperlink r:id="rId65">
              <w:r w:rsidDel="00000000" w:rsidR="00000000" w:rsidRPr="00000000">
                <w:rPr>
                  <w:rFonts w:ascii="Lato" w:cs="Lato" w:eastAsia="Lato" w:hAnsi="Lato"/>
                  <w:color w:val="1155cc"/>
                  <w:u w:val="single"/>
                  <w:rtl w:val="0"/>
                </w:rPr>
                <w:t xml:space="preserve">Lesson Five Slides [Google Slides]</w:t>
              </w:r>
            </w:hyperlink>
            <w:r w:rsidDel="00000000" w:rsidR="00000000" w:rsidRPr="00000000">
              <w:rPr>
                <w:rFonts w:ascii="Lato" w:cs="Lato" w:eastAsia="Lato" w:hAnsi="Lato"/>
                <w:rtl w:val="0"/>
              </w:rPr>
              <w:t xml:space="preserve"> - slides 22-26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ind w:left="0" w:firstLine="0"/>
              <w:rPr>
                <w:rFonts w:ascii="Lato" w:cs="Lato" w:eastAsia="Lato" w:hAnsi="Lato"/>
              </w:rPr>
            </w:pPr>
            <w:r w:rsidDel="00000000" w:rsidR="00000000" w:rsidRPr="00000000">
              <w:rPr>
                <w:rFonts w:ascii="Lato" w:cs="Lato" w:eastAsia="Lato" w:hAnsi="Lato"/>
                <w:rtl w:val="0"/>
              </w:rPr>
              <w:t xml:space="preserve">1. Each student creates a slide that includes a favorite image (B-roll) and a favorite quote from their interviews.</w:t>
            </w:r>
          </w:p>
          <w:p w:rsidR="00000000" w:rsidDel="00000000" w:rsidP="00000000" w:rsidRDefault="00000000" w:rsidRPr="00000000" w14:paraId="000000F6">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F7">
            <w:pPr>
              <w:widowControl w:val="0"/>
              <w:ind w:left="0" w:firstLine="0"/>
              <w:rPr>
                <w:rFonts w:ascii="Lato" w:cs="Lato" w:eastAsia="Lato" w:hAnsi="Lato"/>
              </w:rPr>
            </w:pPr>
            <w:r w:rsidDel="00000000" w:rsidR="00000000" w:rsidRPr="00000000">
              <w:rPr>
                <w:rFonts w:ascii="Lato" w:cs="Lato" w:eastAsia="Lato" w:hAnsi="Lato"/>
                <w:rtl w:val="0"/>
              </w:rPr>
              <w:t xml:space="preserve">2. Students’ comment on others’ slides with ideas for additional B-roll images that would enhance the quotes from the interviews.</w:t>
            </w:r>
          </w:p>
          <w:p w:rsidR="00000000" w:rsidDel="00000000" w:rsidP="00000000" w:rsidRDefault="00000000" w:rsidRPr="00000000" w14:paraId="000000F8">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F9">
            <w:pPr>
              <w:widowControl w:val="0"/>
              <w:ind w:left="0" w:firstLine="0"/>
              <w:rPr>
                <w:rFonts w:ascii="Lato" w:cs="Lato" w:eastAsia="Lato" w:hAnsi="Lato"/>
              </w:rPr>
            </w:pPr>
            <w:r w:rsidDel="00000000" w:rsidR="00000000" w:rsidRPr="00000000">
              <w:rPr>
                <w:rFonts w:ascii="Lato" w:cs="Lato" w:eastAsia="Lato" w:hAnsi="Lato"/>
                <w:rtl w:val="0"/>
              </w:rPr>
              <w:t xml:space="preserve">3, Watch</w:t>
            </w:r>
            <w:hyperlink r:id="rId66">
              <w:r w:rsidDel="00000000" w:rsidR="00000000" w:rsidRPr="00000000">
                <w:rPr>
                  <w:rFonts w:ascii="Lato" w:cs="Lato" w:eastAsia="Lato" w:hAnsi="Lato"/>
                  <w:rtl w:val="0"/>
                </w:rPr>
                <w:t xml:space="preserve"> </w:t>
              </w:r>
            </w:hyperlink>
            <w:hyperlink r:id="rId67">
              <w:r w:rsidDel="00000000" w:rsidR="00000000" w:rsidRPr="00000000">
                <w:rPr>
                  <w:rFonts w:ascii="Lato" w:cs="Lato" w:eastAsia="Lato" w:hAnsi="Lato"/>
                  <w:i w:val="1"/>
                  <w:color w:val="1155cc"/>
                  <w:u w:val="single"/>
                  <w:rtl w:val="0"/>
                </w:rPr>
                <w:t xml:space="preserve">We Became Fragments</w:t>
              </w:r>
            </w:hyperlink>
            <w:r w:rsidDel="00000000" w:rsidR="00000000" w:rsidRPr="00000000">
              <w:rPr>
                <w:rFonts w:ascii="Lato" w:cs="Lato" w:eastAsia="Lato" w:hAnsi="Lato"/>
                <w:rtl w:val="0"/>
              </w:rPr>
              <w:t xml:space="preserve">. Let students know that they can ask to pause the film when they see an image that is important or powerful. As a teacher, pause the film at moments you believe are important or powerful. At every pause, list the text and the juxtaposed image on your </w:t>
            </w:r>
            <w:r w:rsidDel="00000000" w:rsidR="00000000" w:rsidRPr="00000000">
              <w:rPr>
                <w:rFonts w:ascii="Lato" w:cs="Lato" w:eastAsia="Lato" w:hAnsi="Lato"/>
                <w:rtl w:val="0"/>
              </w:rPr>
              <w:t xml:space="preserve">Visual Storytelling Planner</w:t>
            </w:r>
            <w:r w:rsidDel="00000000" w:rsidR="00000000" w:rsidRPr="00000000">
              <w:rPr>
                <w:rFonts w:ascii="Lato" w:cs="Lato" w:eastAsia="Lato" w:hAnsi="Lato"/>
                <w:rtl w:val="0"/>
              </w:rPr>
              <w:t xml:space="preserve">, and ask: what is the visual storyteller trying to convey with the image?</w:t>
            </w:r>
          </w:p>
          <w:p w:rsidR="00000000" w:rsidDel="00000000" w:rsidP="00000000" w:rsidRDefault="00000000" w:rsidRPr="00000000" w14:paraId="000000FA">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FB">
            <w:pPr>
              <w:widowControl w:val="0"/>
              <w:ind w:left="0" w:firstLine="0"/>
              <w:rPr>
                <w:rFonts w:ascii="Lato" w:cs="Lato" w:eastAsia="Lato" w:hAnsi="Lato"/>
              </w:rPr>
            </w:pPr>
            <w:r w:rsidDel="00000000" w:rsidR="00000000" w:rsidRPr="00000000">
              <w:rPr>
                <w:rFonts w:ascii="Lato" w:cs="Lato" w:eastAsia="Lato" w:hAnsi="Lato"/>
                <w:rtl w:val="0"/>
              </w:rPr>
              <w:t xml:space="preserve">If students struggle, you might ask:</w:t>
            </w:r>
          </w:p>
          <w:p w:rsidR="00000000" w:rsidDel="00000000" w:rsidP="00000000" w:rsidRDefault="00000000" w:rsidRPr="00000000" w14:paraId="000000FC">
            <w:pPr>
              <w:widowControl w:val="0"/>
              <w:numPr>
                <w:ilvl w:val="0"/>
                <w:numId w:val="15"/>
              </w:numPr>
              <w:ind w:left="720" w:hanging="360"/>
              <w:rPr>
                <w:rFonts w:ascii="Lato" w:cs="Lato" w:eastAsia="Lato" w:hAnsi="Lato"/>
                <w:u w:val="none"/>
              </w:rPr>
            </w:pPr>
            <w:r w:rsidDel="00000000" w:rsidR="00000000" w:rsidRPr="00000000">
              <w:rPr>
                <w:rFonts w:ascii="Lato" w:cs="Lato" w:eastAsia="Lato" w:hAnsi="Lato"/>
                <w:rtl w:val="0"/>
              </w:rPr>
              <w:t xml:space="preserve">What do you think the visual storyteller wants you to see or notice?</w:t>
            </w:r>
          </w:p>
          <w:p w:rsidR="00000000" w:rsidDel="00000000" w:rsidP="00000000" w:rsidRDefault="00000000" w:rsidRPr="00000000" w14:paraId="000000FD">
            <w:pPr>
              <w:widowControl w:val="0"/>
              <w:numPr>
                <w:ilvl w:val="0"/>
                <w:numId w:val="15"/>
              </w:numPr>
              <w:ind w:left="720" w:hanging="360"/>
              <w:rPr>
                <w:rFonts w:ascii="Lato" w:cs="Lato" w:eastAsia="Lato" w:hAnsi="Lato"/>
                <w:u w:val="none"/>
              </w:rPr>
            </w:pPr>
            <w:r w:rsidDel="00000000" w:rsidR="00000000" w:rsidRPr="00000000">
              <w:rPr>
                <w:rFonts w:ascii="Lato" w:cs="Lato" w:eastAsia="Lato" w:hAnsi="Lato"/>
                <w:rtl w:val="0"/>
              </w:rPr>
              <w:t xml:space="preserve">What emotions does the image convey?</w:t>
            </w:r>
          </w:p>
          <w:p w:rsidR="00000000" w:rsidDel="00000000" w:rsidP="00000000" w:rsidRDefault="00000000" w:rsidRPr="00000000" w14:paraId="000000FE">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FF">
            <w:pPr>
              <w:widowControl w:val="0"/>
              <w:ind w:left="0" w:firstLine="0"/>
              <w:rPr>
                <w:rFonts w:ascii="Lato" w:cs="Lato" w:eastAsia="Lato" w:hAnsi="Lato"/>
              </w:rPr>
            </w:pPr>
            <w:r w:rsidDel="00000000" w:rsidR="00000000" w:rsidRPr="00000000">
              <w:rPr>
                <w:rFonts w:ascii="Lato" w:cs="Lato" w:eastAsia="Lato" w:hAnsi="Lato"/>
                <w:rtl w:val="0"/>
              </w:rPr>
              <w:t xml:space="preserve">Possible stopping points:</w:t>
            </w:r>
          </w:p>
          <w:p w:rsidR="00000000" w:rsidDel="00000000" w:rsidP="00000000" w:rsidRDefault="00000000" w:rsidRPr="00000000" w14:paraId="00000100">
            <w:pPr>
              <w:widowControl w:val="0"/>
              <w:numPr>
                <w:ilvl w:val="0"/>
                <w:numId w:val="17"/>
              </w:numPr>
              <w:ind w:left="720" w:hanging="360"/>
              <w:rPr>
                <w:rFonts w:ascii="Lato" w:cs="Lato" w:eastAsia="Lato" w:hAnsi="Lato"/>
                <w:u w:val="none"/>
              </w:rPr>
            </w:pPr>
            <w:r w:rsidDel="00000000" w:rsidR="00000000" w:rsidRPr="00000000">
              <w:rPr>
                <w:rFonts w:ascii="Lato" w:cs="Lato" w:eastAsia="Lato" w:hAnsi="Lato"/>
                <w:rtl w:val="0"/>
              </w:rPr>
              <w:t xml:space="preserve">0:26 “There is nothing left in the world that I haven’t seen.”: Close up of Ibraheem’s hands writing in journal.</w:t>
            </w:r>
          </w:p>
          <w:p w:rsidR="00000000" w:rsidDel="00000000" w:rsidP="00000000" w:rsidRDefault="00000000" w:rsidRPr="00000000" w14:paraId="00000101">
            <w:pPr>
              <w:widowControl w:val="0"/>
              <w:numPr>
                <w:ilvl w:val="0"/>
                <w:numId w:val="17"/>
              </w:numPr>
              <w:ind w:left="720" w:hanging="360"/>
              <w:rPr>
                <w:rFonts w:ascii="Lato" w:cs="Lato" w:eastAsia="Lato" w:hAnsi="Lato"/>
                <w:u w:val="none"/>
              </w:rPr>
            </w:pPr>
            <w:r w:rsidDel="00000000" w:rsidR="00000000" w:rsidRPr="00000000">
              <w:rPr>
                <w:rFonts w:ascii="Lato" w:cs="Lato" w:eastAsia="Lato" w:hAnsi="Lato"/>
                <w:rtl w:val="0"/>
              </w:rPr>
              <w:t xml:space="preserve">0:36 “The sky dropped missiles like rain. You wait for your turn to die.”: A flock of birds flying in the sky</w:t>
            </w:r>
          </w:p>
          <w:p w:rsidR="00000000" w:rsidDel="00000000" w:rsidP="00000000" w:rsidRDefault="00000000" w:rsidRPr="00000000" w14:paraId="00000102">
            <w:pPr>
              <w:widowControl w:val="0"/>
              <w:numPr>
                <w:ilvl w:val="0"/>
                <w:numId w:val="17"/>
              </w:numPr>
              <w:ind w:left="720" w:hanging="360"/>
              <w:rPr>
                <w:rFonts w:ascii="Lato" w:cs="Lato" w:eastAsia="Lato" w:hAnsi="Lato"/>
                <w:u w:val="none"/>
              </w:rPr>
            </w:pPr>
            <w:r w:rsidDel="00000000" w:rsidR="00000000" w:rsidRPr="00000000">
              <w:rPr>
                <w:rFonts w:ascii="Lato" w:cs="Lato" w:eastAsia="Lato" w:hAnsi="Lato"/>
                <w:rtl w:val="0"/>
              </w:rPr>
              <w:t xml:space="preserve">3:33 “They don’t know how my heart burns when I tell my story.”: Ibraheem is walking down the street, and a man turns to look at him.</w:t>
            </w:r>
          </w:p>
          <w:p w:rsidR="00000000" w:rsidDel="00000000" w:rsidP="00000000" w:rsidRDefault="00000000" w:rsidRPr="00000000" w14:paraId="00000103">
            <w:pPr>
              <w:widowControl w:val="0"/>
              <w:numPr>
                <w:ilvl w:val="0"/>
                <w:numId w:val="17"/>
              </w:numPr>
              <w:ind w:left="720" w:hanging="360"/>
              <w:rPr>
                <w:rFonts w:ascii="Lato" w:cs="Lato" w:eastAsia="Lato" w:hAnsi="Lato"/>
                <w:u w:val="none"/>
              </w:rPr>
            </w:pPr>
            <w:r w:rsidDel="00000000" w:rsidR="00000000" w:rsidRPr="00000000">
              <w:rPr>
                <w:rFonts w:ascii="Lato" w:cs="Lato" w:eastAsia="Lato" w:hAnsi="Lato"/>
                <w:rtl w:val="0"/>
              </w:rPr>
              <w:t xml:space="preserve">11:43 “We went out against our will, and we shall return with our hope.”: Ibraheem watching kids playing soccer in the park.</w:t>
            </w:r>
          </w:p>
          <w:p w:rsidR="00000000" w:rsidDel="00000000" w:rsidP="00000000" w:rsidRDefault="00000000" w:rsidRPr="00000000" w14:paraId="00000104">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05">
            <w:pPr>
              <w:widowControl w:val="0"/>
              <w:ind w:left="0" w:firstLine="0"/>
              <w:rPr>
                <w:rFonts w:ascii="Lato" w:cs="Lato" w:eastAsia="Lato" w:hAnsi="Lato"/>
              </w:rPr>
            </w:pPr>
            <w:r w:rsidDel="00000000" w:rsidR="00000000" w:rsidRPr="00000000">
              <w:rPr>
                <w:rFonts w:ascii="Lato" w:cs="Lato" w:eastAsia="Lato" w:hAnsi="Lato"/>
                <w:rtl w:val="0"/>
              </w:rPr>
              <w:t xml:space="preserve">4. Students now return to their interviews and images and create a list of additional images that will enhance their storytelling.</w:t>
            </w:r>
          </w:p>
          <w:p w:rsidR="00000000" w:rsidDel="00000000" w:rsidP="00000000" w:rsidRDefault="00000000" w:rsidRPr="00000000" w14:paraId="00000106">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07">
            <w:pPr>
              <w:widowControl w:val="0"/>
              <w:ind w:left="0" w:firstLine="0"/>
              <w:rPr>
                <w:rFonts w:ascii="Lato" w:cs="Lato" w:eastAsia="Lato" w:hAnsi="Lato"/>
              </w:rPr>
            </w:pPr>
            <w:r w:rsidDel="00000000" w:rsidR="00000000" w:rsidRPr="00000000">
              <w:rPr>
                <w:rFonts w:ascii="Lato" w:cs="Lato" w:eastAsia="Lato" w:hAnsi="Lato"/>
                <w:rtl w:val="0"/>
              </w:rPr>
              <w:t xml:space="preserve">5. Homework: Shoot additional B-roll images to enhance your story.</w:t>
            </w:r>
          </w:p>
        </w:tc>
      </w:tr>
    </w:tbl>
    <w:p w:rsidR="00000000" w:rsidDel="00000000" w:rsidP="00000000" w:rsidRDefault="00000000" w:rsidRPr="00000000" w14:paraId="00000108">
      <w:pPr>
        <w:rPr/>
      </w:pPr>
      <w:r w:rsidDel="00000000" w:rsidR="00000000" w:rsidRPr="00000000">
        <w:br w:type="page"/>
      </w:r>
      <w:r w:rsidDel="00000000" w:rsidR="00000000" w:rsidRPr="00000000">
        <w:rPr>
          <w:rtl w:val="0"/>
        </w:rPr>
      </w:r>
    </w:p>
    <w:p w:rsidR="00000000" w:rsidDel="00000000" w:rsidP="00000000" w:rsidRDefault="00000000" w:rsidRPr="00000000" w14:paraId="00000109">
      <w:pPr>
        <w:jc w:val="center"/>
        <w:rPr>
          <w:rFonts w:ascii="Lato" w:cs="Lato" w:eastAsia="Lato" w:hAnsi="Lato"/>
        </w:rPr>
      </w:pPr>
      <w:r w:rsidDel="00000000" w:rsidR="00000000" w:rsidRPr="00000000">
        <w:rPr>
          <w:rtl w:val="0"/>
        </w:rPr>
      </w:r>
    </w:p>
    <w:p w:rsidR="00000000" w:rsidDel="00000000" w:rsidP="00000000" w:rsidRDefault="00000000" w:rsidRPr="00000000" w14:paraId="0000010A">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6: Planning Your Supporting Interview</w:t>
      </w:r>
    </w:p>
    <w:p w:rsidR="00000000" w:rsidDel="00000000" w:rsidP="00000000" w:rsidRDefault="00000000" w:rsidRPr="00000000" w14:paraId="0000010B">
      <w:pPr>
        <w:rPr>
          <w:rFonts w:ascii="Lato" w:cs="Lato" w:eastAsia="Lato" w:hAnsi="Lato"/>
        </w:rPr>
      </w:pPr>
      <w:r w:rsidDel="00000000" w:rsidR="00000000" w:rsidRPr="00000000">
        <w:rPr>
          <w:rtl w:val="0"/>
        </w:rPr>
      </w:r>
    </w:p>
    <w:tbl>
      <w:tblPr>
        <w:tblStyle w:val="Table7"/>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rFonts w:ascii="Lato" w:cs="Lato" w:eastAsia="Lato" w:hAnsi="Lato"/>
              </w:rPr>
            </w:pPr>
            <w:r w:rsidDel="00000000" w:rsidR="00000000" w:rsidRPr="00000000">
              <w:rPr>
                <w:rFonts w:ascii="Lato" w:cs="Lato" w:eastAsia="Lato" w:hAnsi="Lato"/>
                <w:rtl w:val="0"/>
              </w:rPr>
              <w:t xml:space="preserve">Students will plan to interview someone who will enhance their story about their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rPr>
                <w:rFonts w:ascii="Lato" w:cs="Lato" w:eastAsia="Lato" w:hAnsi="Lato"/>
                <w:b w:val="1"/>
              </w:rPr>
            </w:pPr>
            <w:r w:rsidDel="00000000" w:rsidR="00000000" w:rsidRPr="00000000">
              <w:rPr>
                <w:rFonts w:ascii="Lato" w:cs="Lato" w:eastAsia="Lato" w:hAnsi="Lato"/>
                <w:b w:val="1"/>
                <w:rtl w:val="0"/>
              </w:rPr>
              <w:t xml:space="preserve">Facilitation Resources:</w:t>
            </w:r>
          </w:p>
          <w:p w:rsidR="00000000" w:rsidDel="00000000" w:rsidP="00000000" w:rsidRDefault="00000000" w:rsidRPr="00000000" w14:paraId="00000110">
            <w:pPr>
              <w:numPr>
                <w:ilvl w:val="0"/>
                <w:numId w:val="20"/>
              </w:numPr>
              <w:ind w:left="720" w:hanging="360"/>
              <w:rPr>
                <w:rFonts w:ascii="Lato" w:cs="Lato" w:eastAsia="Lato" w:hAnsi="Lato"/>
              </w:rPr>
            </w:pPr>
            <w:hyperlink r:id="rId68">
              <w:r w:rsidDel="00000000" w:rsidR="00000000" w:rsidRPr="00000000">
                <w:rPr>
                  <w:rFonts w:ascii="Lato" w:cs="Lato" w:eastAsia="Lato" w:hAnsi="Lato"/>
                  <w:color w:val="1155cc"/>
                  <w:u w:val="single"/>
                  <w:rtl w:val="0"/>
                </w:rPr>
                <w:t xml:space="preserve">Supporting Interview Questions [.pdf]</w:t>
              </w:r>
            </w:hyperlink>
            <w:r w:rsidDel="00000000" w:rsidR="00000000" w:rsidRPr="00000000">
              <w:rPr>
                <w:rtl w:val="0"/>
              </w:rPr>
            </w:r>
          </w:p>
          <w:p w:rsidR="00000000" w:rsidDel="00000000" w:rsidP="00000000" w:rsidRDefault="00000000" w:rsidRPr="00000000" w14:paraId="00000111">
            <w:pPr>
              <w:numPr>
                <w:ilvl w:val="0"/>
                <w:numId w:val="20"/>
              </w:numPr>
              <w:ind w:left="720" w:hanging="360"/>
              <w:rPr>
                <w:rFonts w:ascii="Lato" w:cs="Lato" w:eastAsia="Lato" w:hAnsi="Lato"/>
              </w:rPr>
            </w:pPr>
            <w:hyperlink r:id="rId69">
              <w:r w:rsidDel="00000000" w:rsidR="00000000" w:rsidRPr="00000000">
                <w:rPr>
                  <w:rFonts w:ascii="Lato" w:cs="Lato" w:eastAsia="Lato" w:hAnsi="Lato"/>
                  <w:color w:val="1155cc"/>
                  <w:u w:val="single"/>
                  <w:rtl w:val="0"/>
                </w:rPr>
                <w:t xml:space="preserve">Supporting Interview Questions [.docx]</w:t>
              </w:r>
            </w:hyperlink>
            <w:r w:rsidDel="00000000" w:rsidR="00000000" w:rsidRPr="00000000">
              <w:rPr>
                <w:rtl w:val="0"/>
              </w:rPr>
            </w:r>
          </w:p>
          <w:p w:rsidR="00000000" w:rsidDel="00000000" w:rsidP="00000000" w:rsidRDefault="00000000" w:rsidRPr="00000000" w14:paraId="00000112">
            <w:pPr>
              <w:widowControl w:val="0"/>
              <w:numPr>
                <w:ilvl w:val="0"/>
                <w:numId w:val="20"/>
              </w:numPr>
              <w:ind w:left="720" w:hanging="360"/>
              <w:rPr>
                <w:rFonts w:ascii="Lato" w:cs="Lato" w:eastAsia="Lato" w:hAnsi="Lato"/>
              </w:rPr>
            </w:pPr>
            <w:hyperlink r:id="rId70">
              <w:r w:rsidDel="00000000" w:rsidR="00000000" w:rsidRPr="00000000">
                <w:rPr>
                  <w:rFonts w:ascii="Lato" w:cs="Lato" w:eastAsia="Lato" w:hAnsi="Lato"/>
                  <w:color w:val="1155cc"/>
                  <w:u w:val="single"/>
                  <w:rtl w:val="0"/>
                </w:rPr>
                <w:t xml:space="preserve">Lesson Six Slides [.pptx]</w:t>
              </w:r>
            </w:hyperlink>
            <w:r w:rsidDel="00000000" w:rsidR="00000000" w:rsidRPr="00000000">
              <w:rPr>
                <w:rFonts w:ascii="Lato" w:cs="Lato" w:eastAsia="Lato" w:hAnsi="Lato"/>
                <w:rtl w:val="0"/>
              </w:rPr>
              <w:t xml:space="preserve"> - slides 27-28</w:t>
            </w:r>
          </w:p>
          <w:p w:rsidR="00000000" w:rsidDel="00000000" w:rsidP="00000000" w:rsidRDefault="00000000" w:rsidRPr="00000000" w14:paraId="00000113">
            <w:pPr>
              <w:widowControl w:val="0"/>
              <w:numPr>
                <w:ilvl w:val="0"/>
                <w:numId w:val="20"/>
              </w:numPr>
              <w:ind w:left="720" w:hanging="360"/>
              <w:rPr>
                <w:rFonts w:ascii="Lato" w:cs="Lato" w:eastAsia="Lato" w:hAnsi="Lato"/>
              </w:rPr>
            </w:pPr>
            <w:hyperlink r:id="rId71">
              <w:r w:rsidDel="00000000" w:rsidR="00000000" w:rsidRPr="00000000">
                <w:rPr>
                  <w:rFonts w:ascii="Lato" w:cs="Lato" w:eastAsia="Lato" w:hAnsi="Lato"/>
                  <w:color w:val="1155cc"/>
                  <w:u w:val="single"/>
                  <w:rtl w:val="0"/>
                </w:rPr>
                <w:t xml:space="preserve">Lesson Six Slides [Google Slides]</w:t>
              </w:r>
            </w:hyperlink>
            <w:r w:rsidDel="00000000" w:rsidR="00000000" w:rsidRPr="00000000">
              <w:rPr>
                <w:rFonts w:ascii="Lato" w:cs="Lato" w:eastAsia="Lato" w:hAnsi="Lato"/>
                <w:rtl w:val="0"/>
              </w:rPr>
              <w:t xml:space="preserve"> - slides 27-28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ind w:left="0" w:firstLine="0"/>
              <w:rPr>
                <w:rFonts w:ascii="Lato" w:cs="Lato" w:eastAsia="Lato" w:hAnsi="Lato"/>
              </w:rPr>
            </w:pPr>
            <w:r w:rsidDel="00000000" w:rsidR="00000000" w:rsidRPr="00000000">
              <w:rPr>
                <w:rFonts w:ascii="Lato" w:cs="Lato" w:eastAsia="Lato" w:hAnsi="Lato"/>
                <w:rtl w:val="0"/>
              </w:rPr>
              <w:t xml:space="preserve">1. Students make their final decision about who they will interview to build the story.</w:t>
            </w:r>
          </w:p>
          <w:p w:rsidR="00000000" w:rsidDel="00000000" w:rsidP="00000000" w:rsidRDefault="00000000" w:rsidRPr="00000000" w14:paraId="00000116">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17">
            <w:pPr>
              <w:widowControl w:val="0"/>
              <w:ind w:left="0" w:firstLine="0"/>
              <w:rPr>
                <w:rFonts w:ascii="Lato" w:cs="Lato" w:eastAsia="Lato" w:hAnsi="Lato"/>
              </w:rPr>
            </w:pPr>
            <w:r w:rsidDel="00000000" w:rsidR="00000000" w:rsidRPr="00000000">
              <w:rPr>
                <w:rFonts w:ascii="Lato" w:cs="Lato" w:eastAsia="Lato" w:hAnsi="Lato"/>
                <w:rtl w:val="0"/>
              </w:rPr>
              <w:t xml:space="preserve">2. Students plan their interview questions, using the Supporting Interview Questions as a resource.</w:t>
            </w:r>
          </w:p>
          <w:p w:rsidR="00000000" w:rsidDel="00000000" w:rsidP="00000000" w:rsidRDefault="00000000" w:rsidRPr="00000000" w14:paraId="00000118">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19">
            <w:pPr>
              <w:widowControl w:val="0"/>
              <w:ind w:left="0" w:firstLine="0"/>
              <w:rPr>
                <w:rFonts w:ascii="Lato" w:cs="Lato" w:eastAsia="Lato" w:hAnsi="Lato"/>
              </w:rPr>
            </w:pPr>
            <w:r w:rsidDel="00000000" w:rsidR="00000000" w:rsidRPr="00000000">
              <w:rPr>
                <w:rFonts w:ascii="Lato" w:cs="Lato" w:eastAsia="Lato" w:hAnsi="Lato"/>
                <w:rtl w:val="0"/>
              </w:rPr>
              <w:t xml:space="preserve">3. Homework: Interview your person to enhance the story about your subject.</w:t>
            </w:r>
          </w:p>
        </w:tc>
      </w:tr>
    </w:tbl>
    <w:p w:rsidR="00000000" w:rsidDel="00000000" w:rsidP="00000000" w:rsidRDefault="00000000" w:rsidRPr="00000000" w14:paraId="0000011A">
      <w:pPr>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Lato" w:cs="Lato" w:eastAsia="Lato" w:hAnsi="Lato"/>
        </w:rPr>
      </w:pPr>
      <w:r w:rsidDel="00000000" w:rsidR="00000000" w:rsidRPr="00000000">
        <w:rPr>
          <w:rtl w:val="0"/>
        </w:rPr>
      </w:r>
    </w:p>
    <w:p w:rsidR="00000000" w:rsidDel="00000000" w:rsidP="00000000" w:rsidRDefault="00000000" w:rsidRPr="00000000" w14:paraId="0000011C">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7: Building Your Story with Image and Text</w:t>
      </w:r>
    </w:p>
    <w:p w:rsidR="00000000" w:rsidDel="00000000" w:rsidP="00000000" w:rsidRDefault="00000000" w:rsidRPr="00000000" w14:paraId="0000011D">
      <w:pPr>
        <w:rPr>
          <w:rFonts w:ascii="Lato" w:cs="Lato" w:eastAsia="Lato" w:hAnsi="Lato"/>
        </w:rPr>
      </w:pPr>
      <w:r w:rsidDel="00000000" w:rsidR="00000000" w:rsidRPr="00000000">
        <w:rPr>
          <w:rtl w:val="0"/>
        </w:rPr>
      </w:r>
    </w:p>
    <w:tbl>
      <w:tblPr>
        <w:tblStyle w:val="Table8"/>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rFonts w:ascii="Lato" w:cs="Lato" w:eastAsia="Lato" w:hAnsi="Lato"/>
              </w:rPr>
            </w:pPr>
            <w:r w:rsidDel="00000000" w:rsidR="00000000" w:rsidRPr="00000000">
              <w:rPr>
                <w:rFonts w:ascii="Lato" w:cs="Lato" w:eastAsia="Lato" w:hAnsi="Lato"/>
                <w:rtl w:val="0"/>
              </w:rPr>
              <w:t xml:space="preserve">Students will create a draft story about someone in our community that cultivates hope and pride.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rFonts w:ascii="Lato" w:cs="Lato" w:eastAsia="Lato" w:hAnsi="Lato"/>
                <w:b w:val="1"/>
              </w:rPr>
            </w:pPr>
            <w:r w:rsidDel="00000000" w:rsidR="00000000" w:rsidRPr="00000000">
              <w:rPr>
                <w:rFonts w:ascii="Lato" w:cs="Lato" w:eastAsia="Lato" w:hAnsi="Lato"/>
                <w:b w:val="1"/>
                <w:rtl w:val="0"/>
              </w:rPr>
              <w:t xml:space="preserve">Facilitation Resources:</w:t>
            </w:r>
          </w:p>
          <w:p w:rsidR="00000000" w:rsidDel="00000000" w:rsidP="00000000" w:rsidRDefault="00000000" w:rsidRPr="00000000" w14:paraId="00000122">
            <w:pPr>
              <w:numPr>
                <w:ilvl w:val="0"/>
                <w:numId w:val="20"/>
              </w:numPr>
              <w:ind w:left="720" w:hanging="360"/>
              <w:rPr>
                <w:rFonts w:ascii="Lato" w:cs="Lato" w:eastAsia="Lato" w:hAnsi="Lato"/>
              </w:rPr>
            </w:pPr>
            <w:hyperlink r:id="rId72">
              <w:r w:rsidDel="00000000" w:rsidR="00000000" w:rsidRPr="00000000">
                <w:rPr>
                  <w:rFonts w:ascii="Lato" w:cs="Lato" w:eastAsia="Lato" w:hAnsi="Lato"/>
                  <w:color w:val="1155cc"/>
                  <w:u w:val="single"/>
                  <w:rtl w:val="0"/>
                </w:rPr>
                <w:t xml:space="preserve">Visual Storytelling Planner [.pdf]</w:t>
              </w:r>
            </w:hyperlink>
            <w:r w:rsidDel="00000000" w:rsidR="00000000" w:rsidRPr="00000000">
              <w:rPr>
                <w:rtl w:val="0"/>
              </w:rPr>
            </w:r>
          </w:p>
          <w:p w:rsidR="00000000" w:rsidDel="00000000" w:rsidP="00000000" w:rsidRDefault="00000000" w:rsidRPr="00000000" w14:paraId="00000123">
            <w:pPr>
              <w:numPr>
                <w:ilvl w:val="0"/>
                <w:numId w:val="20"/>
              </w:numPr>
              <w:ind w:left="720" w:hanging="360"/>
              <w:rPr>
                <w:rFonts w:ascii="Lato" w:cs="Lato" w:eastAsia="Lato" w:hAnsi="Lato"/>
              </w:rPr>
            </w:pPr>
            <w:hyperlink r:id="rId73">
              <w:r w:rsidDel="00000000" w:rsidR="00000000" w:rsidRPr="00000000">
                <w:rPr>
                  <w:rFonts w:ascii="Lato" w:cs="Lato" w:eastAsia="Lato" w:hAnsi="Lato"/>
                  <w:color w:val="1155cc"/>
                  <w:u w:val="single"/>
                  <w:rtl w:val="0"/>
                </w:rPr>
                <w:t xml:space="preserve">Visual Storytelling Planner[.docx]</w:t>
              </w:r>
            </w:hyperlink>
            <w:r w:rsidDel="00000000" w:rsidR="00000000" w:rsidRPr="00000000">
              <w:rPr>
                <w:rtl w:val="0"/>
              </w:rPr>
            </w:r>
          </w:p>
          <w:p w:rsidR="00000000" w:rsidDel="00000000" w:rsidP="00000000" w:rsidRDefault="00000000" w:rsidRPr="00000000" w14:paraId="00000124">
            <w:pPr>
              <w:widowControl w:val="0"/>
              <w:numPr>
                <w:ilvl w:val="0"/>
                <w:numId w:val="20"/>
              </w:numPr>
              <w:ind w:left="720" w:hanging="360"/>
              <w:rPr>
                <w:rFonts w:ascii="Lato" w:cs="Lato" w:eastAsia="Lato" w:hAnsi="Lato"/>
              </w:rPr>
            </w:pPr>
            <w:hyperlink r:id="rId74">
              <w:r w:rsidDel="00000000" w:rsidR="00000000" w:rsidRPr="00000000">
                <w:rPr>
                  <w:rFonts w:ascii="Lato" w:cs="Lato" w:eastAsia="Lato" w:hAnsi="Lato"/>
                  <w:color w:val="1155cc"/>
                  <w:u w:val="single"/>
                  <w:rtl w:val="0"/>
                </w:rPr>
                <w:t xml:space="preserve">Lesson Seven Slides [.pptx]</w:t>
              </w:r>
            </w:hyperlink>
            <w:r w:rsidDel="00000000" w:rsidR="00000000" w:rsidRPr="00000000">
              <w:rPr>
                <w:rFonts w:ascii="Lato" w:cs="Lato" w:eastAsia="Lato" w:hAnsi="Lato"/>
                <w:rtl w:val="0"/>
              </w:rPr>
              <w:t xml:space="preserve"> - slides 29-31</w:t>
            </w:r>
          </w:p>
          <w:p w:rsidR="00000000" w:rsidDel="00000000" w:rsidP="00000000" w:rsidRDefault="00000000" w:rsidRPr="00000000" w14:paraId="00000125">
            <w:pPr>
              <w:widowControl w:val="0"/>
              <w:numPr>
                <w:ilvl w:val="0"/>
                <w:numId w:val="20"/>
              </w:numPr>
              <w:ind w:left="720" w:hanging="360"/>
              <w:rPr>
                <w:rFonts w:ascii="Lato" w:cs="Lato" w:eastAsia="Lato" w:hAnsi="Lato"/>
              </w:rPr>
            </w:pPr>
            <w:hyperlink r:id="rId75">
              <w:r w:rsidDel="00000000" w:rsidR="00000000" w:rsidRPr="00000000">
                <w:rPr>
                  <w:rFonts w:ascii="Lato" w:cs="Lato" w:eastAsia="Lato" w:hAnsi="Lato"/>
                  <w:color w:val="1155cc"/>
                  <w:u w:val="single"/>
                  <w:rtl w:val="0"/>
                </w:rPr>
                <w:t xml:space="preserve">Lesson Seven Slides [Google Slides]</w:t>
              </w:r>
            </w:hyperlink>
            <w:r w:rsidDel="00000000" w:rsidR="00000000" w:rsidRPr="00000000">
              <w:rPr>
                <w:rFonts w:ascii="Lato" w:cs="Lato" w:eastAsia="Lato" w:hAnsi="Lato"/>
                <w:rtl w:val="0"/>
              </w:rPr>
              <w:t xml:space="preserve"> - slides 29-31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ind w:left="0" w:firstLine="0"/>
              <w:rPr>
                <w:rFonts w:ascii="Lato" w:cs="Lato" w:eastAsia="Lato" w:hAnsi="Lato"/>
              </w:rPr>
            </w:pPr>
            <w:r w:rsidDel="00000000" w:rsidR="00000000" w:rsidRPr="00000000">
              <w:rPr>
                <w:rFonts w:ascii="Lato" w:cs="Lato" w:eastAsia="Lato" w:hAnsi="Lato"/>
                <w:rtl w:val="0"/>
              </w:rPr>
              <w:t xml:space="preserve">1. Using the Visual Storytelling Planner, students will pair excerpts from interviews and images to amplify their message. </w:t>
            </w:r>
          </w:p>
          <w:p w:rsidR="00000000" w:rsidDel="00000000" w:rsidP="00000000" w:rsidRDefault="00000000" w:rsidRPr="00000000" w14:paraId="00000128">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29">
            <w:pPr>
              <w:widowControl w:val="0"/>
              <w:ind w:left="0" w:firstLine="0"/>
              <w:rPr>
                <w:rFonts w:ascii="Lato" w:cs="Lato" w:eastAsia="Lato" w:hAnsi="Lato"/>
              </w:rPr>
            </w:pPr>
            <w:r w:rsidDel="00000000" w:rsidR="00000000" w:rsidRPr="00000000">
              <w:rPr>
                <w:rFonts w:ascii="Lato" w:cs="Lato" w:eastAsia="Lato" w:hAnsi="Lato"/>
                <w:rtl w:val="0"/>
              </w:rPr>
              <w:t xml:space="preserve">2. Students then create a slideshow with images and text that illuminates a story of someone in our community who cultivates hope, pride, or another critical necessity of youth today.</w:t>
            </w:r>
          </w:p>
        </w:tc>
      </w:tr>
    </w:tbl>
    <w:p w:rsidR="00000000" w:rsidDel="00000000" w:rsidP="00000000" w:rsidRDefault="00000000" w:rsidRPr="00000000" w14:paraId="0000012A">
      <w:pPr>
        <w:rPr/>
      </w:pPr>
      <w:r w:rsidDel="00000000" w:rsidR="00000000" w:rsidRPr="00000000">
        <w:br w:type="page"/>
      </w:r>
      <w:r w:rsidDel="00000000" w:rsidR="00000000" w:rsidRPr="00000000">
        <w:rPr>
          <w:rtl w:val="0"/>
        </w:rPr>
      </w:r>
    </w:p>
    <w:p w:rsidR="00000000" w:rsidDel="00000000" w:rsidP="00000000" w:rsidRDefault="00000000" w:rsidRPr="00000000" w14:paraId="0000012B">
      <w:pPr>
        <w:jc w:val="center"/>
        <w:rPr>
          <w:rFonts w:ascii="Lato" w:cs="Lato" w:eastAsia="Lato" w:hAnsi="Lato"/>
        </w:rPr>
      </w:pPr>
      <w:r w:rsidDel="00000000" w:rsidR="00000000" w:rsidRPr="00000000">
        <w:rPr>
          <w:rtl w:val="0"/>
        </w:rPr>
      </w:r>
    </w:p>
    <w:p w:rsidR="00000000" w:rsidDel="00000000" w:rsidP="00000000" w:rsidRDefault="00000000" w:rsidRPr="00000000" w14:paraId="0000012C">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8: Collaboration and Revision</w:t>
      </w:r>
    </w:p>
    <w:p w:rsidR="00000000" w:rsidDel="00000000" w:rsidP="00000000" w:rsidRDefault="00000000" w:rsidRPr="00000000" w14:paraId="0000012D">
      <w:pPr>
        <w:rPr>
          <w:rFonts w:ascii="Lato" w:cs="Lato" w:eastAsia="Lato" w:hAnsi="Lato"/>
        </w:rPr>
      </w:pPr>
      <w:r w:rsidDel="00000000" w:rsidR="00000000" w:rsidRPr="00000000">
        <w:rPr>
          <w:rtl w:val="0"/>
        </w:rPr>
      </w:r>
    </w:p>
    <w:tbl>
      <w:tblPr>
        <w:tblStyle w:val="Table9"/>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rFonts w:ascii="Lato" w:cs="Lato" w:eastAsia="Lato" w:hAnsi="Lato"/>
              </w:rPr>
            </w:pPr>
            <w:r w:rsidDel="00000000" w:rsidR="00000000" w:rsidRPr="00000000">
              <w:rPr>
                <w:rFonts w:ascii="Lato" w:cs="Lato" w:eastAsia="Lato" w:hAnsi="Lato"/>
                <w:rtl w:val="0"/>
              </w:rPr>
              <w:t xml:space="preserve">Students will help each other revise their stories.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rFonts w:ascii="Lato" w:cs="Lato" w:eastAsia="Lato" w:hAnsi="Lato"/>
                <w:b w:val="1"/>
              </w:rPr>
            </w:pPr>
            <w:r w:rsidDel="00000000" w:rsidR="00000000" w:rsidRPr="00000000">
              <w:rPr>
                <w:rFonts w:ascii="Lato" w:cs="Lato" w:eastAsia="Lato" w:hAnsi="Lato"/>
                <w:b w:val="1"/>
                <w:rtl w:val="0"/>
              </w:rPr>
              <w:t xml:space="preserve">Facilitation Resources:</w:t>
            </w:r>
          </w:p>
          <w:p w:rsidR="00000000" w:rsidDel="00000000" w:rsidP="00000000" w:rsidRDefault="00000000" w:rsidRPr="00000000" w14:paraId="00000132">
            <w:pPr>
              <w:numPr>
                <w:ilvl w:val="0"/>
                <w:numId w:val="20"/>
              </w:numPr>
              <w:ind w:left="720" w:hanging="360"/>
              <w:rPr>
                <w:rFonts w:ascii="Lato" w:cs="Lato" w:eastAsia="Lato" w:hAnsi="Lato"/>
              </w:rPr>
            </w:pPr>
            <w:hyperlink r:id="rId76">
              <w:r w:rsidDel="00000000" w:rsidR="00000000" w:rsidRPr="00000000">
                <w:rPr>
                  <w:rFonts w:ascii="Lato" w:cs="Lato" w:eastAsia="Lato" w:hAnsi="Lato"/>
                  <w:color w:val="1155cc"/>
                  <w:u w:val="single"/>
                  <w:rtl w:val="0"/>
                </w:rPr>
                <w:t xml:space="preserve">Visual Storytelling Planner [.pdf]</w:t>
              </w:r>
            </w:hyperlink>
            <w:r w:rsidDel="00000000" w:rsidR="00000000" w:rsidRPr="00000000">
              <w:rPr>
                <w:rtl w:val="0"/>
              </w:rPr>
            </w:r>
          </w:p>
          <w:p w:rsidR="00000000" w:rsidDel="00000000" w:rsidP="00000000" w:rsidRDefault="00000000" w:rsidRPr="00000000" w14:paraId="00000133">
            <w:pPr>
              <w:numPr>
                <w:ilvl w:val="0"/>
                <w:numId w:val="20"/>
              </w:numPr>
              <w:ind w:left="720" w:hanging="360"/>
              <w:rPr>
                <w:rFonts w:ascii="Lato" w:cs="Lato" w:eastAsia="Lato" w:hAnsi="Lato"/>
              </w:rPr>
            </w:pPr>
            <w:hyperlink r:id="rId77">
              <w:r w:rsidDel="00000000" w:rsidR="00000000" w:rsidRPr="00000000">
                <w:rPr>
                  <w:rFonts w:ascii="Lato" w:cs="Lato" w:eastAsia="Lato" w:hAnsi="Lato"/>
                  <w:color w:val="1155cc"/>
                  <w:u w:val="single"/>
                  <w:rtl w:val="0"/>
                </w:rPr>
                <w:t xml:space="preserve">Visual Storytelling Planner[.docx]</w:t>
              </w:r>
            </w:hyperlink>
            <w:r w:rsidDel="00000000" w:rsidR="00000000" w:rsidRPr="00000000">
              <w:rPr>
                <w:rtl w:val="0"/>
              </w:rPr>
            </w:r>
          </w:p>
          <w:p w:rsidR="00000000" w:rsidDel="00000000" w:rsidP="00000000" w:rsidRDefault="00000000" w:rsidRPr="00000000" w14:paraId="00000134">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rFonts w:ascii="Lato" w:cs="Lato" w:eastAsia="Lato" w:hAnsi="Lato"/>
              </w:rPr>
            </w:pPr>
            <w:hyperlink r:id="rId78">
              <w:r w:rsidDel="00000000" w:rsidR="00000000" w:rsidRPr="00000000">
                <w:rPr>
                  <w:rFonts w:ascii="Lato" w:cs="Lato" w:eastAsia="Lato" w:hAnsi="Lato"/>
                  <w:color w:val="1155cc"/>
                  <w:u w:val="single"/>
                  <w:rtl w:val="0"/>
                </w:rPr>
                <w:t xml:space="preserve">Final project criteria sheet  [.pdf]</w:t>
              </w:r>
            </w:hyperlink>
            <w:r w:rsidDel="00000000" w:rsidR="00000000" w:rsidRPr="00000000">
              <w:rPr>
                <w:rtl w:val="0"/>
              </w:rPr>
            </w:r>
          </w:p>
          <w:p w:rsidR="00000000" w:rsidDel="00000000" w:rsidP="00000000" w:rsidRDefault="00000000" w:rsidRPr="00000000" w14:paraId="00000135">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rFonts w:ascii="Lato" w:cs="Lato" w:eastAsia="Lato" w:hAnsi="Lato"/>
              </w:rPr>
            </w:pPr>
            <w:hyperlink r:id="rId79">
              <w:r w:rsidDel="00000000" w:rsidR="00000000" w:rsidRPr="00000000">
                <w:rPr>
                  <w:rFonts w:ascii="Lato" w:cs="Lato" w:eastAsia="Lato" w:hAnsi="Lato"/>
                  <w:color w:val="1155cc"/>
                  <w:u w:val="single"/>
                  <w:rtl w:val="0"/>
                </w:rPr>
                <w:t xml:space="preserve">Final project criteria sheet [.docx]</w:t>
              </w:r>
            </w:hyperlink>
            <w:r w:rsidDel="00000000" w:rsidR="00000000" w:rsidRPr="00000000">
              <w:rPr>
                <w:rtl w:val="0"/>
              </w:rPr>
            </w:r>
          </w:p>
          <w:p w:rsidR="00000000" w:rsidDel="00000000" w:rsidP="00000000" w:rsidRDefault="00000000" w:rsidRPr="00000000" w14:paraId="00000136">
            <w:pPr>
              <w:widowControl w:val="0"/>
              <w:numPr>
                <w:ilvl w:val="0"/>
                <w:numId w:val="20"/>
              </w:numPr>
              <w:spacing w:line="276" w:lineRule="auto"/>
              <w:ind w:left="720" w:hanging="360"/>
              <w:rPr>
                <w:rFonts w:ascii="Lato" w:cs="Lato" w:eastAsia="Lato" w:hAnsi="Lato"/>
              </w:rPr>
            </w:pPr>
            <w:hyperlink r:id="rId80">
              <w:r w:rsidDel="00000000" w:rsidR="00000000" w:rsidRPr="00000000">
                <w:rPr>
                  <w:rFonts w:ascii="Lato" w:cs="Lato" w:eastAsia="Lato" w:hAnsi="Lato"/>
                  <w:color w:val="1155cc"/>
                  <w:u w:val="single"/>
                  <w:rtl w:val="0"/>
                </w:rPr>
                <w:t xml:space="preserve">Lesson Seven Slides [.pptx]</w:t>
              </w:r>
            </w:hyperlink>
            <w:r w:rsidDel="00000000" w:rsidR="00000000" w:rsidRPr="00000000">
              <w:rPr>
                <w:rFonts w:ascii="Lato" w:cs="Lato" w:eastAsia="Lato" w:hAnsi="Lato"/>
                <w:rtl w:val="0"/>
              </w:rPr>
              <w:t xml:space="preserve"> - slides 31-36</w:t>
            </w:r>
          </w:p>
          <w:p w:rsidR="00000000" w:rsidDel="00000000" w:rsidP="00000000" w:rsidRDefault="00000000" w:rsidRPr="00000000" w14:paraId="00000137">
            <w:pPr>
              <w:widowControl w:val="0"/>
              <w:numPr>
                <w:ilvl w:val="0"/>
                <w:numId w:val="20"/>
              </w:numPr>
              <w:spacing w:line="276" w:lineRule="auto"/>
              <w:ind w:left="720" w:hanging="360"/>
              <w:rPr>
                <w:rFonts w:ascii="Lato" w:cs="Lato" w:eastAsia="Lato" w:hAnsi="Lato"/>
              </w:rPr>
            </w:pPr>
            <w:hyperlink r:id="rId81">
              <w:r w:rsidDel="00000000" w:rsidR="00000000" w:rsidRPr="00000000">
                <w:rPr>
                  <w:rFonts w:ascii="Lato" w:cs="Lato" w:eastAsia="Lato" w:hAnsi="Lato"/>
                  <w:color w:val="1155cc"/>
                  <w:u w:val="single"/>
                  <w:rtl w:val="0"/>
                </w:rPr>
                <w:t xml:space="preserve">Lesson Seven Slides [Google Slides]</w:t>
              </w:r>
            </w:hyperlink>
            <w:r w:rsidDel="00000000" w:rsidR="00000000" w:rsidRPr="00000000">
              <w:rPr>
                <w:rFonts w:ascii="Lato" w:cs="Lato" w:eastAsia="Lato" w:hAnsi="Lato"/>
                <w:rtl w:val="0"/>
              </w:rPr>
              <w:t xml:space="preserve"> - slides 32-36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ind w:left="0" w:firstLine="0"/>
              <w:rPr>
                <w:rFonts w:ascii="Lato" w:cs="Lato" w:eastAsia="Lato" w:hAnsi="Lato"/>
              </w:rPr>
            </w:pPr>
            <w:r w:rsidDel="00000000" w:rsidR="00000000" w:rsidRPr="00000000">
              <w:rPr>
                <w:rFonts w:ascii="Lato" w:cs="Lato" w:eastAsia="Lato" w:hAnsi="Lato"/>
                <w:rtl w:val="0"/>
              </w:rPr>
              <w:t xml:space="preserve">1. Students begin by sharing their Visual Storytelling Planner:</w:t>
            </w:r>
          </w:p>
          <w:p w:rsidR="00000000" w:rsidDel="00000000" w:rsidP="00000000" w:rsidRDefault="00000000" w:rsidRPr="00000000" w14:paraId="0000013A">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Who do you want to highlight?</w:t>
            </w:r>
          </w:p>
          <w:p w:rsidR="00000000" w:rsidDel="00000000" w:rsidP="00000000" w:rsidRDefault="00000000" w:rsidRPr="00000000" w14:paraId="0000013B">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What do you appreciate most about them?</w:t>
            </w:r>
          </w:p>
          <w:p w:rsidR="00000000" w:rsidDel="00000000" w:rsidP="00000000" w:rsidRDefault="00000000" w:rsidRPr="00000000" w14:paraId="0000013C">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How do they cultivate hope and pride?</w:t>
            </w:r>
          </w:p>
          <w:p w:rsidR="00000000" w:rsidDel="00000000" w:rsidP="00000000" w:rsidRDefault="00000000" w:rsidRPr="00000000" w14:paraId="0000013D">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3E">
            <w:pPr>
              <w:widowControl w:val="0"/>
              <w:ind w:left="0" w:firstLine="0"/>
              <w:rPr>
                <w:rFonts w:ascii="Lato" w:cs="Lato" w:eastAsia="Lato" w:hAnsi="Lato"/>
              </w:rPr>
            </w:pPr>
            <w:r w:rsidDel="00000000" w:rsidR="00000000" w:rsidRPr="00000000">
              <w:rPr>
                <w:rFonts w:ascii="Lato" w:cs="Lato" w:eastAsia="Lato" w:hAnsi="Lato"/>
                <w:rtl w:val="0"/>
              </w:rPr>
              <w:t xml:space="preserve">2. Then students share their storyboards–images and texts.</w:t>
            </w:r>
          </w:p>
          <w:p w:rsidR="00000000" w:rsidDel="00000000" w:rsidP="00000000" w:rsidRDefault="00000000" w:rsidRPr="00000000" w14:paraId="0000013F">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40">
            <w:pPr>
              <w:widowControl w:val="0"/>
              <w:ind w:left="0" w:firstLine="0"/>
              <w:rPr>
                <w:rFonts w:ascii="Lato" w:cs="Lato" w:eastAsia="Lato" w:hAnsi="Lato"/>
              </w:rPr>
            </w:pPr>
            <w:r w:rsidDel="00000000" w:rsidR="00000000" w:rsidRPr="00000000">
              <w:rPr>
                <w:rFonts w:ascii="Lato" w:cs="Lato" w:eastAsia="Lato" w:hAnsi="Lato"/>
                <w:rtl w:val="0"/>
              </w:rPr>
              <w:t xml:space="preserve">3. Students provide ideas for:</w:t>
            </w:r>
          </w:p>
          <w:p w:rsidR="00000000" w:rsidDel="00000000" w:rsidP="00000000" w:rsidRDefault="00000000" w:rsidRPr="00000000" w14:paraId="00000141">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Additional interview questions for the subject or someone else.</w:t>
            </w:r>
          </w:p>
          <w:p w:rsidR="00000000" w:rsidDel="00000000" w:rsidP="00000000" w:rsidRDefault="00000000" w:rsidRPr="00000000" w14:paraId="00000142">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Additional images of the subject.</w:t>
            </w:r>
          </w:p>
          <w:p w:rsidR="00000000" w:rsidDel="00000000" w:rsidP="00000000" w:rsidRDefault="00000000" w:rsidRPr="00000000" w14:paraId="00000143">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Additional B-roll images.</w:t>
            </w:r>
          </w:p>
          <w:p w:rsidR="00000000" w:rsidDel="00000000" w:rsidP="00000000" w:rsidRDefault="00000000" w:rsidRPr="00000000" w14:paraId="00000144">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Other options for sequencing.</w:t>
            </w:r>
          </w:p>
          <w:p w:rsidR="00000000" w:rsidDel="00000000" w:rsidP="00000000" w:rsidRDefault="00000000" w:rsidRPr="00000000" w14:paraId="00000145">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46">
            <w:pPr>
              <w:widowControl w:val="0"/>
              <w:ind w:left="0" w:firstLine="0"/>
              <w:rPr>
                <w:rFonts w:ascii="Lato" w:cs="Lato" w:eastAsia="Lato" w:hAnsi="Lato"/>
              </w:rPr>
            </w:pPr>
            <w:r w:rsidDel="00000000" w:rsidR="00000000" w:rsidRPr="00000000">
              <w:rPr>
                <w:rFonts w:ascii="Lato" w:cs="Lato" w:eastAsia="Lato" w:hAnsi="Lato"/>
                <w:rtl w:val="0"/>
              </w:rPr>
              <w:t xml:space="preserve">4. Homework: Based upon feedback, ask additional interview questions and shoot additional images.</w:t>
            </w:r>
          </w:p>
        </w:tc>
      </w:tr>
    </w:tbl>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br w:type="page"/>
      </w:r>
      <w:r w:rsidDel="00000000" w:rsidR="00000000" w:rsidRPr="00000000">
        <w:rPr>
          <w:rtl w:val="0"/>
        </w:rPr>
      </w:r>
    </w:p>
    <w:p w:rsidR="00000000" w:rsidDel="00000000" w:rsidP="00000000" w:rsidRDefault="00000000" w:rsidRPr="00000000" w14:paraId="00000149">
      <w:pPr>
        <w:jc w:val="center"/>
        <w:rPr>
          <w:rFonts w:ascii="Lato" w:cs="Lato" w:eastAsia="Lato" w:hAnsi="Lato"/>
        </w:rPr>
      </w:pPr>
      <w:r w:rsidDel="00000000" w:rsidR="00000000" w:rsidRPr="00000000">
        <w:rPr>
          <w:rtl w:val="0"/>
        </w:rPr>
      </w:r>
    </w:p>
    <w:p w:rsidR="00000000" w:rsidDel="00000000" w:rsidP="00000000" w:rsidRDefault="00000000" w:rsidRPr="00000000" w14:paraId="0000014A">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Day 9: Presentations</w:t>
      </w:r>
    </w:p>
    <w:p w:rsidR="00000000" w:rsidDel="00000000" w:rsidP="00000000" w:rsidRDefault="00000000" w:rsidRPr="00000000" w14:paraId="0000014B">
      <w:pPr>
        <w:rPr>
          <w:rFonts w:ascii="Lato" w:cs="Lato" w:eastAsia="Lato" w:hAnsi="Lato"/>
        </w:rPr>
      </w:pPr>
      <w:r w:rsidDel="00000000" w:rsidR="00000000" w:rsidRPr="00000000">
        <w:rPr>
          <w:rtl w:val="0"/>
        </w:rPr>
      </w:r>
    </w:p>
    <w:tbl>
      <w:tblPr>
        <w:tblStyle w:val="Table10"/>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rPr>
                <w:rFonts w:ascii="Lato" w:cs="Lato" w:eastAsia="Lato" w:hAnsi="Lato"/>
              </w:rPr>
            </w:pPr>
            <w:r w:rsidDel="00000000" w:rsidR="00000000" w:rsidRPr="00000000">
              <w:rPr>
                <w:rFonts w:ascii="Lato" w:cs="Lato" w:eastAsia="Lato" w:hAnsi="Lato"/>
                <w:rtl w:val="0"/>
              </w:rPr>
              <w:t xml:space="preserve">Students will celebrate the people in our community who cultivate hope and pride.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numPr>
                <w:ilvl w:val="0"/>
                <w:numId w:val="20"/>
              </w:numPr>
              <w:spacing w:line="276" w:lineRule="auto"/>
              <w:ind w:left="720" w:hanging="360"/>
              <w:rPr>
                <w:rFonts w:ascii="Lato" w:cs="Lato" w:eastAsia="Lato" w:hAnsi="Lato"/>
              </w:rPr>
            </w:pPr>
            <w:r w:rsidDel="00000000" w:rsidR="00000000" w:rsidRPr="00000000">
              <w:rPr>
                <w:rFonts w:ascii="Lato" w:cs="Lato" w:eastAsia="Lato" w:hAnsi="Lato"/>
                <w:rtl w:val="0"/>
              </w:rPr>
              <w:t xml:space="preserve">Students’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ind w:left="0" w:firstLine="0"/>
              <w:rPr>
                <w:rFonts w:ascii="Lato" w:cs="Lato" w:eastAsia="Lato" w:hAnsi="Lato"/>
              </w:rPr>
            </w:pPr>
            <w:r w:rsidDel="00000000" w:rsidR="00000000" w:rsidRPr="00000000">
              <w:rPr>
                <w:rFonts w:ascii="Lato" w:cs="Lato" w:eastAsia="Lato" w:hAnsi="Lato"/>
                <w:rtl w:val="0"/>
              </w:rPr>
              <w:t xml:space="preserve">1. Present slideshows.</w:t>
            </w:r>
          </w:p>
          <w:p w:rsidR="00000000" w:rsidDel="00000000" w:rsidP="00000000" w:rsidRDefault="00000000" w:rsidRPr="00000000" w14:paraId="00000152">
            <w:pPr>
              <w:widowControl w:val="0"/>
              <w:numPr>
                <w:ilvl w:val="0"/>
                <w:numId w:val="21"/>
              </w:numPr>
              <w:ind w:left="720" w:hanging="360"/>
              <w:rPr>
                <w:rFonts w:ascii="Lato" w:cs="Lato" w:eastAsia="Lato" w:hAnsi="Lato"/>
              </w:rPr>
            </w:pPr>
            <w:r w:rsidDel="00000000" w:rsidR="00000000" w:rsidRPr="00000000">
              <w:rPr>
                <w:rFonts w:ascii="Lato" w:cs="Lato" w:eastAsia="Lato" w:hAnsi="Lato"/>
                <w:rtl w:val="0"/>
              </w:rPr>
              <w:t xml:space="preserve">After each presentation, students share:</w:t>
            </w:r>
          </w:p>
          <w:p w:rsidR="00000000" w:rsidDel="00000000" w:rsidP="00000000" w:rsidRDefault="00000000" w:rsidRPr="00000000" w14:paraId="00000153">
            <w:pPr>
              <w:widowControl w:val="0"/>
              <w:numPr>
                <w:ilvl w:val="1"/>
                <w:numId w:val="21"/>
              </w:numPr>
              <w:ind w:left="1440" w:hanging="360"/>
              <w:rPr>
                <w:rFonts w:ascii="Lato" w:cs="Lato" w:eastAsia="Lato" w:hAnsi="Lato"/>
              </w:rPr>
            </w:pPr>
            <w:r w:rsidDel="00000000" w:rsidR="00000000" w:rsidRPr="00000000">
              <w:rPr>
                <w:rFonts w:ascii="Lato" w:cs="Lato" w:eastAsia="Lato" w:hAnsi="Lato"/>
                <w:rtl w:val="0"/>
              </w:rPr>
              <w:t xml:space="preserve">Images that stand out</w:t>
            </w:r>
          </w:p>
          <w:p w:rsidR="00000000" w:rsidDel="00000000" w:rsidP="00000000" w:rsidRDefault="00000000" w:rsidRPr="00000000" w14:paraId="00000154">
            <w:pPr>
              <w:widowControl w:val="0"/>
              <w:numPr>
                <w:ilvl w:val="1"/>
                <w:numId w:val="21"/>
              </w:numPr>
              <w:ind w:left="1440" w:hanging="360"/>
              <w:rPr>
                <w:rFonts w:ascii="Lato" w:cs="Lato" w:eastAsia="Lato" w:hAnsi="Lato"/>
              </w:rPr>
            </w:pPr>
            <w:r w:rsidDel="00000000" w:rsidR="00000000" w:rsidRPr="00000000">
              <w:rPr>
                <w:rFonts w:ascii="Lato" w:cs="Lato" w:eastAsia="Lato" w:hAnsi="Lato"/>
                <w:rtl w:val="0"/>
              </w:rPr>
              <w:t xml:space="preserve">Text that stand out</w:t>
            </w:r>
          </w:p>
          <w:p w:rsidR="00000000" w:rsidDel="00000000" w:rsidP="00000000" w:rsidRDefault="00000000" w:rsidRPr="00000000" w14:paraId="00000155">
            <w:pPr>
              <w:widowControl w:val="0"/>
              <w:numPr>
                <w:ilvl w:val="1"/>
                <w:numId w:val="21"/>
              </w:numPr>
              <w:ind w:left="1440" w:hanging="360"/>
              <w:rPr>
                <w:rFonts w:ascii="Lato" w:cs="Lato" w:eastAsia="Lato" w:hAnsi="Lato"/>
              </w:rPr>
            </w:pPr>
            <w:r w:rsidDel="00000000" w:rsidR="00000000" w:rsidRPr="00000000">
              <w:rPr>
                <w:rFonts w:ascii="Lato" w:cs="Lato" w:eastAsia="Lato" w:hAnsi="Lato"/>
                <w:rtl w:val="0"/>
              </w:rPr>
              <w:t xml:space="preserve">How the person portrayed cultivates hope and pride.</w:t>
            </w:r>
          </w:p>
          <w:p w:rsidR="00000000" w:rsidDel="00000000" w:rsidP="00000000" w:rsidRDefault="00000000" w:rsidRPr="00000000" w14:paraId="00000156">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57">
            <w:pPr>
              <w:widowControl w:val="0"/>
              <w:ind w:left="0" w:firstLine="0"/>
              <w:rPr>
                <w:rFonts w:ascii="Lato" w:cs="Lato" w:eastAsia="Lato" w:hAnsi="Lato"/>
              </w:rPr>
            </w:pPr>
            <w:r w:rsidDel="00000000" w:rsidR="00000000" w:rsidRPr="00000000">
              <w:rPr>
                <w:rFonts w:ascii="Lato" w:cs="Lato" w:eastAsia="Lato" w:hAnsi="Lato"/>
                <w:rtl w:val="0"/>
              </w:rPr>
              <w:t xml:space="preserve">2. Self Reflection:</w:t>
            </w:r>
          </w:p>
          <w:p w:rsidR="00000000" w:rsidDel="00000000" w:rsidP="00000000" w:rsidRDefault="00000000" w:rsidRPr="00000000" w14:paraId="00000158">
            <w:pPr>
              <w:widowControl w:val="0"/>
              <w:numPr>
                <w:ilvl w:val="0"/>
                <w:numId w:val="21"/>
              </w:numPr>
              <w:ind w:left="720" w:hanging="360"/>
              <w:rPr>
                <w:rFonts w:ascii="Lato" w:cs="Lato" w:eastAsia="Lato" w:hAnsi="Lato"/>
              </w:rPr>
            </w:pPr>
            <w:r w:rsidDel="00000000" w:rsidR="00000000" w:rsidRPr="00000000">
              <w:rPr>
                <w:rFonts w:ascii="Lato" w:cs="Lato" w:eastAsia="Lato" w:hAnsi="Lato"/>
                <w:rtl w:val="0"/>
              </w:rPr>
              <w:t xml:space="preserve">What are you most proud of in your project?</w:t>
            </w:r>
          </w:p>
          <w:p w:rsidR="00000000" w:rsidDel="00000000" w:rsidP="00000000" w:rsidRDefault="00000000" w:rsidRPr="00000000" w14:paraId="00000159">
            <w:pPr>
              <w:widowControl w:val="0"/>
              <w:numPr>
                <w:ilvl w:val="0"/>
                <w:numId w:val="21"/>
              </w:numPr>
              <w:ind w:left="720" w:hanging="360"/>
              <w:rPr>
                <w:rFonts w:ascii="Lato" w:cs="Lato" w:eastAsia="Lato" w:hAnsi="Lato"/>
              </w:rPr>
            </w:pPr>
            <w:r w:rsidDel="00000000" w:rsidR="00000000" w:rsidRPr="00000000">
              <w:rPr>
                <w:rFonts w:ascii="Lato" w:cs="Lato" w:eastAsia="Lato" w:hAnsi="Lato"/>
                <w:rtl w:val="0"/>
              </w:rPr>
              <w:t xml:space="preserve">What is something important that you learned?</w:t>
            </w:r>
          </w:p>
          <w:p w:rsidR="00000000" w:rsidDel="00000000" w:rsidP="00000000" w:rsidRDefault="00000000" w:rsidRPr="00000000" w14:paraId="0000015A">
            <w:pPr>
              <w:widowControl w:val="0"/>
              <w:numPr>
                <w:ilvl w:val="0"/>
                <w:numId w:val="21"/>
              </w:numPr>
              <w:ind w:left="720" w:hanging="360"/>
              <w:rPr>
                <w:rFonts w:ascii="Lato" w:cs="Lato" w:eastAsia="Lato" w:hAnsi="Lato"/>
              </w:rPr>
            </w:pPr>
            <w:r w:rsidDel="00000000" w:rsidR="00000000" w:rsidRPr="00000000">
              <w:rPr>
                <w:rFonts w:ascii="Lato" w:cs="Lato" w:eastAsia="Lato" w:hAnsi="Lato"/>
                <w:rtl w:val="0"/>
              </w:rPr>
              <w:t xml:space="preserve">Write a note of appreciation to those you interviewed.</w:t>
            </w:r>
          </w:p>
        </w:tc>
      </w:tr>
    </w:tbl>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sectPr>
      <w:headerReference r:id="rId82" w:type="default"/>
      <w:footerReference r:id="rId83"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Slab">
    <w:embedRegular w:fontKey="{00000000-0000-0000-0000-000000000000}" r:id="rId1" w:subsetted="0"/>
    <w:embedBold w:fontKey="{00000000-0000-0000-0000-000000000000}" r:id="rId2" w:subsetted="0"/>
  </w:font>
  <w:font w:name="La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spacing w:line="276" w:lineRule="auto"/>
      <w:jc w:val="right"/>
      <w:rPr>
        <w:rFonts w:ascii="Lato" w:cs="Lato" w:eastAsia="Lato" w:hAnsi="Lato"/>
      </w:rPr>
    </w:pPr>
    <w:r w:rsidDel="00000000" w:rsidR="00000000" w:rsidRPr="00000000">
      <w:rPr>
        <w:rFonts w:ascii="Lato" w:cs="Lato" w:eastAsia="Lato" w:hAnsi="Lato"/>
        <w:color w:val="666666"/>
      </w:rPr>
      <w:fldChar w:fldCharType="begin"/>
      <w:instrText xml:space="preserve">PAGE</w:instrText>
      <w:fldChar w:fldCharType="separate"/>
      <w:fldChar w:fldCharType="end"/>
    </w:r>
    <w:r w:rsidDel="00000000" w:rsidR="00000000" w:rsidRPr="00000000">
      <w:rPr>
        <w:rFonts w:ascii="Lato" w:cs="Lato" w:eastAsia="Lato" w:hAnsi="Lato"/>
        <w:color w:val="666666"/>
        <w:rtl w:val="0"/>
      </w:rPr>
      <w:t xml:space="preserve"> of 14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rPr>
        <w:rFonts w:ascii="Lato" w:cs="Lato" w:eastAsia="Lato" w:hAnsi="Lato"/>
        <w:b w:val="1"/>
        <w:color w:val="666666"/>
      </w:rPr>
    </w:pPr>
    <w:r w:rsidDel="00000000" w:rsidR="00000000" w:rsidRPr="00000000">
      <w:rPr>
        <w:rFonts w:ascii="Lato" w:cs="Lato" w:eastAsia="Lato" w:hAnsi="Lato"/>
        <w:b w:val="1"/>
        <w:rtl w:val="0"/>
      </w:rPr>
      <w:t xml:space="preserve">De Donde Yo Soy: Cultivating Stories of Hope, Pride, and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4791075</wp:posOffset>
          </wp:positionH>
          <wp:positionV relativeFrom="paragraph">
            <wp:posOffset>19051</wp:posOffset>
          </wp:positionV>
          <wp:extent cx="2043113" cy="26484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15E">
    <w:pPr>
      <w:spacing w:line="276" w:lineRule="auto"/>
      <w:rPr>
        <w:rFonts w:ascii="Lato" w:cs="Lato" w:eastAsia="Lato" w:hAnsi="Lato"/>
      </w:rPr>
    </w:pPr>
    <w:r w:rsidDel="00000000" w:rsidR="00000000" w:rsidRPr="00000000">
      <w:rPr>
        <w:rFonts w:ascii="Lato" w:cs="Lato" w:eastAsia="Lato" w:hAnsi="Lato"/>
        <w:color w:val="666666"/>
        <w:rtl w:val="0"/>
      </w:rPr>
      <w:t xml:space="preserve">Unit by Charles Sanderson, 2021-2022 Pulitzer Center Teacher Fellow</w:t>
      <w:br w:type="textWrapping"/>
    </w:r>
    <w:r w:rsidDel="00000000" w:rsidR="00000000" w:rsidRPr="00000000">
      <w:rPr>
        <w:rFonts w:ascii="Lato" w:cs="Lato" w:eastAsia="Lato" w:hAnsi="Lato"/>
        <w:rtl w:val="0"/>
      </w:rPr>
      <w:t xml:space="preserve">____________________________________________________________________________________________________________________________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i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2-08/Lesson%20Two--Storyboarding%20and%20B-Roll%20Graphic%20Organizer.docx" TargetMode="External"/><Relationship Id="rId83" Type="http://schemas.openxmlformats.org/officeDocument/2006/relationships/footer" Target="footer1.xml"/><Relationship Id="rId42" Type="http://schemas.openxmlformats.org/officeDocument/2006/relationships/hyperlink" Target="https://pulitzercenter.org/stories/diegos-rebirth" TargetMode="External"/><Relationship Id="rId41" Type="http://schemas.openxmlformats.org/officeDocument/2006/relationships/hyperlink" Target="https://pulitzercenter.org/stories/isolation-abby-dreams-space" TargetMode="External"/><Relationship Id="rId44" Type="http://schemas.openxmlformats.org/officeDocument/2006/relationships/hyperlink" Target="https://pulitzercenter.org/sites/default/files/2022-08/Diego%27s%20Rebirth%20Transcript.pdf" TargetMode="External"/><Relationship Id="rId43" Type="http://schemas.openxmlformats.org/officeDocument/2006/relationships/hyperlink" Target="https://pulitzercenter.org/stories/diegos-rebirth" TargetMode="External"/><Relationship Id="rId46" Type="http://schemas.openxmlformats.org/officeDocument/2006/relationships/hyperlink" Target="https://pulitzercenter.org/sites/default/files/2022-08/Diego%27s%20Rebirth%20Transcript.docx" TargetMode="External"/><Relationship Id="rId45" Type="http://schemas.openxmlformats.org/officeDocument/2006/relationships/hyperlink" Target="https://pulitzercenter.org/sites/default/files/2022-08/Diego%27s%20Rebirth%20Transcript.pdf" TargetMode="External"/><Relationship Id="rId80" Type="http://schemas.openxmlformats.org/officeDocument/2006/relationships/hyperlink" Target="https://pulitzercenter.org/sites/default/files/2022-08/De%20Donde%20Yo%20Soy_%20Cultivating%20Stories%20of%20Hope%20and%20Pride.pptx" TargetMode="External"/><Relationship Id="rId82" Type="http://schemas.openxmlformats.org/officeDocument/2006/relationships/header" Target="header1.xml"/><Relationship Id="rId81" Type="http://schemas.openxmlformats.org/officeDocument/2006/relationships/hyperlink" Target="https://docs.google.com/presentation/d/1JM75ZF2CDdz5ofzAAB7M6jkZknAOXjtsM22dXtNuQqI/edit#slide=id.g108a149fc0b_0_5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ites/default/files/2022-08/De%20Donde%20Yo%20Soy_%20Cultivating%20Stories%20of%20Hope%20and%20Pride.pptx" TargetMode="External"/><Relationship Id="rId48" Type="http://schemas.openxmlformats.org/officeDocument/2006/relationships/hyperlink" Target="https://pulitzercenter.org/sites/default/files/2022-08/Visual%20Storytelling%20Planner.pdf" TargetMode="External"/><Relationship Id="rId47" Type="http://schemas.openxmlformats.org/officeDocument/2006/relationships/hyperlink" Target="https://pulitzercenter.org/sites/default/files/2022-08/Diego%27s%20Rebirth%20Transcript.docx" TargetMode="External"/><Relationship Id="rId49" Type="http://schemas.openxmlformats.org/officeDocument/2006/relationships/hyperlink" Target="https://pulitzercenter.org/sites/default/files/2022-08/Visual%20Storytelling%20Planner.docx" TargetMode="External"/><Relationship Id="rId5" Type="http://schemas.openxmlformats.org/officeDocument/2006/relationships/styles" Target="styles.xml"/><Relationship Id="rId6" Type="http://schemas.openxmlformats.org/officeDocument/2006/relationships/hyperlink" Target="https://www.youtube.com/watch?v=SIkc6vo4I7k" TargetMode="External"/><Relationship Id="rId7" Type="http://schemas.openxmlformats.org/officeDocument/2006/relationships/hyperlink" Target="https://www.learningforjustice.org/sites/default/files/2017-06/TT_Social_Justice_Standards_0.pdf" TargetMode="External"/><Relationship Id="rId8" Type="http://schemas.openxmlformats.org/officeDocument/2006/relationships/hyperlink" Target="http://www.corestandards.org/ELA-Literacy/RI/9-10/7/" TargetMode="External"/><Relationship Id="rId73" Type="http://schemas.openxmlformats.org/officeDocument/2006/relationships/hyperlink" Target="https://pulitzercenter.org/sites/default/files/2022-08/Visual%20Storytelling%20Planner.docx" TargetMode="External"/><Relationship Id="rId72" Type="http://schemas.openxmlformats.org/officeDocument/2006/relationships/hyperlink" Target="https://pulitzercenter.org/sites/default/files/2022-08/Visual%20Storytelling%20Planner.pdf" TargetMode="External"/><Relationship Id="rId31" Type="http://schemas.openxmlformats.org/officeDocument/2006/relationships/hyperlink" Target="https://docs.google.com/presentation/d/1JM75ZF2CDdz5ofzAAB7M6jkZknAOXjtsM22dXtNuQqI/edit#slide=id.g108a149fc0b_0_59" TargetMode="External"/><Relationship Id="rId75" Type="http://schemas.openxmlformats.org/officeDocument/2006/relationships/hyperlink" Target="https://docs.google.com/presentation/d/1JM75ZF2CDdz5ofzAAB7M6jkZknAOXjtsM22dXtNuQqI/edit#slide=id.g108a149fc0b_0_59" TargetMode="External"/><Relationship Id="rId30" Type="http://schemas.openxmlformats.org/officeDocument/2006/relationships/hyperlink" Target="https://pulitzercenter.org/sites/default/files/2022-08/De%20Donde%20Yo%20Soy_%20Cultivating%20Stories%20of%20Hope%20and%20Pride.pptx" TargetMode="External"/><Relationship Id="rId74" Type="http://schemas.openxmlformats.org/officeDocument/2006/relationships/hyperlink" Target="https://pulitzercenter.org/sites/default/files/2022-08/De%20Donde%20Yo%20Soy_%20Cultivating%20Stories%20of%20Hope%20and%20Pride.pptx" TargetMode="External"/><Relationship Id="rId33" Type="http://schemas.openxmlformats.org/officeDocument/2006/relationships/hyperlink" Target="https://pulitzercenter.org/sites/default/files/2022-08/My%20Place_%20My%20Stories%20.pptx" TargetMode="External"/><Relationship Id="rId77" Type="http://schemas.openxmlformats.org/officeDocument/2006/relationships/hyperlink" Target="https://pulitzercenter.org/sites/default/files/2022-08/Visual%20Storytelling%20Planner.docx" TargetMode="External"/><Relationship Id="rId32" Type="http://schemas.openxmlformats.org/officeDocument/2006/relationships/hyperlink" Target="https://pulitzercenter.org/sites/default/files/2022-08/My%20Place_%20My%20Stories%20.pdf" TargetMode="External"/><Relationship Id="rId76" Type="http://schemas.openxmlformats.org/officeDocument/2006/relationships/hyperlink" Target="https://pulitzercenter.org/sites/default/files/2022-08/Visual%20Storytelling%20Planner.pdf" TargetMode="External"/><Relationship Id="rId35" Type="http://schemas.openxmlformats.org/officeDocument/2006/relationships/hyperlink" Target="https://pulitzercenter.org/stories/isolation-abby-dreams-space" TargetMode="External"/><Relationship Id="rId79" Type="http://schemas.openxmlformats.org/officeDocument/2006/relationships/hyperlink" Target="https://pulitzercenter.org/sites/default/files/2022-08/Criteria_%20Stories%20that%20Cultivate%20Hope%20and%20Pride.docx" TargetMode="External"/><Relationship Id="rId34" Type="http://schemas.openxmlformats.org/officeDocument/2006/relationships/hyperlink" Target="https://pulitzercenter.org/stories/isolation-abby-dreams-space" TargetMode="External"/><Relationship Id="rId78" Type="http://schemas.openxmlformats.org/officeDocument/2006/relationships/hyperlink" Target="https://pulitzercenter.org/sites/default/files/2022-08/Criteria_%20Stories%20that%20Cultivate%20Hope%20and%20Pride.pdf" TargetMode="External"/><Relationship Id="rId71" Type="http://schemas.openxmlformats.org/officeDocument/2006/relationships/hyperlink" Target="https://docs.google.com/presentation/d/1JM75ZF2CDdz5ofzAAB7M6jkZknAOXjtsM22dXtNuQqI/edit#slide=id.g108a149fc0b_0_59" TargetMode="External"/><Relationship Id="rId70" Type="http://schemas.openxmlformats.org/officeDocument/2006/relationships/hyperlink" Target="https://pulitzercenter.org/sites/default/files/2022-08/De%20Donde%20Yo%20Soy_%20Cultivating%20Stories%20of%20Hope%20and%20Pride.pptx" TargetMode="External"/><Relationship Id="rId37" Type="http://schemas.openxmlformats.org/officeDocument/2006/relationships/hyperlink" Target="https://docs.google.com/presentation/d/1JM75ZF2CDdz5ofzAAB7M6jkZknAOXjtsM22dXtNuQqI/edit#slide=id.g108a149fc0b_0_59" TargetMode="External"/><Relationship Id="rId36" Type="http://schemas.openxmlformats.org/officeDocument/2006/relationships/hyperlink" Target="https://pulitzercenter.org/sites/default/files/2022-08/De%20Donde%20Yo%20Soy_%20Cultivating%20Stories%20of%20Hope%20and%20Pride.pptx" TargetMode="External"/><Relationship Id="rId39" Type="http://schemas.openxmlformats.org/officeDocument/2006/relationships/hyperlink" Target="https://pulitzercenter.org/sites/default/files/2022-08/Lesson%20Two--Storyboarding%20and%20B-Roll%20Graphic%20Organizer.pdf" TargetMode="External"/><Relationship Id="rId38" Type="http://schemas.openxmlformats.org/officeDocument/2006/relationships/hyperlink" Target="https://docs.google.com/presentation/d/1JM75ZF2CDdz5ofzAAB7M6jkZknAOXjtsM22dXtNuQqI/edit#slide=id.g108a149fc0b_0_59" TargetMode="External"/><Relationship Id="rId62" Type="http://schemas.openxmlformats.org/officeDocument/2006/relationships/hyperlink" Target="https://pulitzercenter.org/sites/default/files/2022-08/Visual%20Storytelling%20Planner.pdf" TargetMode="External"/><Relationship Id="rId61" Type="http://schemas.openxmlformats.org/officeDocument/2006/relationships/hyperlink" Target="https://pulitzercenter.org/stories/teenager-starting-over-canada" TargetMode="External"/><Relationship Id="rId20" Type="http://schemas.openxmlformats.org/officeDocument/2006/relationships/hyperlink" Target="https://storycorps.org/participate/great-questions/" TargetMode="External"/><Relationship Id="rId64" Type="http://schemas.openxmlformats.org/officeDocument/2006/relationships/hyperlink" Target="https://pulitzercenter.org/sites/default/files/2022-08/De%20Donde%20Yo%20Soy_%20Cultivating%20Stories%20of%20Hope%20and%20Pride.pptx" TargetMode="External"/><Relationship Id="rId63" Type="http://schemas.openxmlformats.org/officeDocument/2006/relationships/hyperlink" Target="https://pulitzercenter.org/sites/default/files/2022-08/Visual%20Storytelling%20Planner.docx" TargetMode="External"/><Relationship Id="rId22" Type="http://schemas.openxmlformats.org/officeDocument/2006/relationships/hyperlink" Target="https://pulitzercenter.org/sites/default/files/2022-08/Questions%20for%20Someone%20Else%20to%20Illuminate%20Your%20Subject.docx" TargetMode="External"/><Relationship Id="rId66" Type="http://schemas.openxmlformats.org/officeDocument/2006/relationships/hyperlink" Target="https://pulitzercenter.org/stories/teenager-starting-over-canada" TargetMode="External"/><Relationship Id="rId21" Type="http://schemas.openxmlformats.org/officeDocument/2006/relationships/hyperlink" Target="https://pulitzercenter.org/sites/default/files/2022-08/Questions%20for%20Someone%20Else%20to%20Illuminate%20Your%20Subject.pdf" TargetMode="External"/><Relationship Id="rId65" Type="http://schemas.openxmlformats.org/officeDocument/2006/relationships/hyperlink" Target="https://docs.google.com/presentation/d/1JM75ZF2CDdz5ofzAAB7M6jkZknAOXjtsM22dXtNuQqI/edit#slide=id.g108a149fc0b_0_59" TargetMode="External"/><Relationship Id="rId24" Type="http://schemas.openxmlformats.org/officeDocument/2006/relationships/hyperlink" Target="https://pulitzercenter.org/sites/default/files/2022-08/My%20Place_%20My%20Stories%20.pdf" TargetMode="External"/><Relationship Id="rId68" Type="http://schemas.openxmlformats.org/officeDocument/2006/relationships/hyperlink" Target="https://pulitzercenter.org/sites/default/files/2022-08/Questions%20for%20Someone%20Else%20to%20Illuminate%20Your%20Subject.pdf" TargetMode="External"/><Relationship Id="rId23" Type="http://schemas.openxmlformats.org/officeDocument/2006/relationships/hyperlink" Target="https://pulitzercenter.org/sites/default/files/2022-08/My%20Place_%20My%20Stories%20.pptx" TargetMode="External"/><Relationship Id="rId67" Type="http://schemas.openxmlformats.org/officeDocument/2006/relationships/hyperlink" Target="https://pulitzercenter.org/stories/teenager-starting-over-canada" TargetMode="External"/><Relationship Id="rId60" Type="http://schemas.openxmlformats.org/officeDocument/2006/relationships/hyperlink" Target="https://storycorps.org/participate/great-questions/" TargetMode="External"/><Relationship Id="rId26" Type="http://schemas.openxmlformats.org/officeDocument/2006/relationships/hyperlink" Target="https://pulitzercenter.org/sites/default/files/2022-08/Visual%20Storytelling%20Planner.docx" TargetMode="External"/><Relationship Id="rId25" Type="http://schemas.openxmlformats.org/officeDocument/2006/relationships/hyperlink" Target="https://pulitzercenter.org/sites/default/files/2022-08/Visual%20Storytelling%20Planner.pdf" TargetMode="External"/><Relationship Id="rId69" Type="http://schemas.openxmlformats.org/officeDocument/2006/relationships/hyperlink" Target="https://pulitzercenter.org/sites/default/files/2022-08/Questions%20for%20Someone%20Else%20to%20Illuminate%20Your%20Subject.docx" TargetMode="External"/><Relationship Id="rId28" Type="http://schemas.openxmlformats.org/officeDocument/2006/relationships/hyperlink" Target="https://pulitzercenter.org/sites/default/files/2022-08/Criteria_%20Stories%20that%20Cultivate%20Hope%20and%20Pride.docx" TargetMode="External"/><Relationship Id="rId27" Type="http://schemas.openxmlformats.org/officeDocument/2006/relationships/hyperlink" Target="https://pulitzercenter.org/sites/default/files/2022-08/Criteria_%20Stories%20that%20Cultivate%20Hope%20and%20Pride.pdf" TargetMode="External"/><Relationship Id="rId29" Type="http://schemas.openxmlformats.org/officeDocument/2006/relationships/hyperlink" Target="https://www.slido.com/?experience_id=1" TargetMode="External"/><Relationship Id="rId51" Type="http://schemas.openxmlformats.org/officeDocument/2006/relationships/hyperlink" Target="https://docs.google.com/presentation/d/1JM75ZF2CDdz5ofzAAB7M6jkZknAOXjtsM22dXtNuQqI/edit#slide=id.g108a149fc0b_0_59" TargetMode="External"/><Relationship Id="rId50" Type="http://schemas.openxmlformats.org/officeDocument/2006/relationships/hyperlink" Target="https://pulitzercenter.org/sites/default/files/2022-08/De%20Donde%20Yo%20Soy_%20Cultivating%20Stories%20of%20Hope%20and%20Pride.pptx" TargetMode="External"/><Relationship Id="rId53" Type="http://schemas.openxmlformats.org/officeDocument/2006/relationships/hyperlink" Target="https://pulitzercenter.org/sites/default/files/2022-08/Visual%20Storytelling%20Planner.pdf" TargetMode="External"/><Relationship Id="rId52" Type="http://schemas.openxmlformats.org/officeDocument/2006/relationships/hyperlink" Target="https://pulitzercenter.org/stories/diegos-rebirth" TargetMode="External"/><Relationship Id="rId11" Type="http://schemas.openxmlformats.org/officeDocument/2006/relationships/hyperlink" Target="https://pulitzercenter.org/sites/default/files/2022-08/Visual%20Storytelling%20Planner.pdf" TargetMode="External"/><Relationship Id="rId55" Type="http://schemas.openxmlformats.org/officeDocument/2006/relationships/hyperlink" Target="https://pulitzercenter.org/sites/default/files/2022-08/De%20Donde%20Yo%20Soy_%20Cultivating%20Stories%20of%20Hope%20and%20Pride.pptx" TargetMode="External"/><Relationship Id="rId10" Type="http://schemas.openxmlformats.org/officeDocument/2006/relationships/hyperlink" Target="https://docs.google.com/presentation/d/1JM75ZF2CDdz5ofzAAB7M6jkZknAOXjtsM22dXtNuQqI/edit#slide=id.g108a149fc0b_0_59" TargetMode="External"/><Relationship Id="rId54" Type="http://schemas.openxmlformats.org/officeDocument/2006/relationships/hyperlink" Target="https://pulitzercenter.org/sites/default/files/2022-08/Visual%20Storytelling%20Planner.docx" TargetMode="External"/><Relationship Id="rId13" Type="http://schemas.openxmlformats.org/officeDocument/2006/relationships/hyperlink" Target="https://pulitzercenter.org/stories/isolation-abby-dreams-space" TargetMode="External"/><Relationship Id="rId57" Type="http://schemas.openxmlformats.org/officeDocument/2006/relationships/hyperlink" Target="https://storycorps.org/participate/tips-for-a-great-conversation/" TargetMode="External"/><Relationship Id="rId12" Type="http://schemas.openxmlformats.org/officeDocument/2006/relationships/hyperlink" Target="https://pulitzercenter.org/sites/default/files/2022-08/Visual%20Storytelling%20Planner.docx" TargetMode="External"/><Relationship Id="rId56" Type="http://schemas.openxmlformats.org/officeDocument/2006/relationships/hyperlink" Target="https://docs.google.com/presentation/d/1JM75ZF2CDdz5ofzAAB7M6jkZknAOXjtsM22dXtNuQqI/edit#slide=id.g108a149fc0b_0_59" TargetMode="External"/><Relationship Id="rId15" Type="http://schemas.openxmlformats.org/officeDocument/2006/relationships/hyperlink" Target="https://pulitzercenter.org/stories/teenager-starting-over-canada" TargetMode="External"/><Relationship Id="rId59" Type="http://schemas.openxmlformats.org/officeDocument/2006/relationships/hyperlink" Target="https://storycorps.org/participate/tips-for-a-great-conversation/" TargetMode="External"/><Relationship Id="rId14" Type="http://schemas.openxmlformats.org/officeDocument/2006/relationships/hyperlink" Target="https://pulitzercenter.org/stories/diegos-rebirth" TargetMode="External"/><Relationship Id="rId58" Type="http://schemas.openxmlformats.org/officeDocument/2006/relationships/hyperlink" Target="https://storycorps.org/participate/great-questions/" TargetMode="External"/><Relationship Id="rId17" Type="http://schemas.openxmlformats.org/officeDocument/2006/relationships/hyperlink" Target="https://www.bbc.co.uk/programmes/p07p7vdn?fbclid=IwAR29X3rXCq1Tzn8HQ4zM0tsCCN1TWfg1u4bBQ02m9m0fj3dhBK3MJBAjUBE" TargetMode="External"/><Relationship Id="rId16" Type="http://schemas.openxmlformats.org/officeDocument/2006/relationships/hyperlink" Target="https://www.youtube.com/watch?v=-_JOrGXVDY4" TargetMode="External"/><Relationship Id="rId19" Type="http://schemas.openxmlformats.org/officeDocument/2006/relationships/hyperlink" Target="https://storycorps.org/participate/tips-for-a-great-conversation/" TargetMode="External"/><Relationship Id="rId18" Type="http://schemas.openxmlformats.org/officeDocument/2006/relationships/hyperlink" Target="https://pulitzercenter.org/stories/ballet-and-bullets-dancing-out-fave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Lato-regular.ttf"/><Relationship Id="rId4" Type="http://schemas.openxmlformats.org/officeDocument/2006/relationships/font" Target="fonts/Lato-bold.ttf"/><Relationship Id="rId5" Type="http://schemas.openxmlformats.org/officeDocument/2006/relationships/font" Target="fonts/Lato-italic.ttf"/><Relationship Id="rId6"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