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Lato" w:cs="Lato" w:eastAsia="Lato" w:hAnsi="Lato"/>
        </w:rPr>
      </w:pPr>
      <w:r w:rsidDel="00000000" w:rsidR="00000000" w:rsidRPr="00000000">
        <w:rPr>
          <w:rtl w:val="0"/>
        </w:rPr>
      </w:r>
    </w:p>
    <w:p w:rsidR="00000000" w:rsidDel="00000000" w:rsidP="00000000" w:rsidRDefault="00000000" w:rsidRPr="00000000" w14:paraId="00000002">
      <w:pPr>
        <w:jc w:val="center"/>
        <w:rPr>
          <w:rFonts w:ascii="Lato" w:cs="Lato" w:eastAsia="Lato" w:hAnsi="Lato"/>
          <w:sz w:val="26"/>
          <w:szCs w:val="26"/>
        </w:rPr>
      </w:pPr>
      <w:r w:rsidDel="00000000" w:rsidR="00000000" w:rsidRPr="00000000">
        <w:rPr>
          <w:rFonts w:ascii="Lato" w:cs="Lato" w:eastAsia="Lato" w:hAnsi="Lato"/>
          <w:sz w:val="26"/>
          <w:szCs w:val="26"/>
          <w:rtl w:val="0"/>
        </w:rPr>
        <w:t xml:space="preserve">Unit Overview</w:t>
      </w:r>
    </w:p>
    <w:p w:rsidR="00000000" w:rsidDel="00000000" w:rsidP="00000000" w:rsidRDefault="00000000" w:rsidRPr="00000000" w14:paraId="00000003">
      <w:pPr>
        <w:rPr>
          <w:rFonts w:ascii="Lato" w:cs="Lato" w:eastAsia="Lato" w:hAnsi="Lato"/>
        </w:rPr>
      </w:pPr>
      <w:r w:rsidDel="00000000" w:rsidR="00000000" w:rsidRPr="00000000">
        <w:rPr>
          <w:rtl w:val="0"/>
        </w:rPr>
      </w:r>
    </w:p>
    <w:tbl>
      <w:tblPr>
        <w:tblStyle w:val="Table1"/>
        <w:tblW w:w="1432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10500"/>
        <w:tblGridChange w:id="0">
          <w:tblGrid>
            <w:gridCol w:w="3825"/>
            <w:gridCol w:w="10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rPr>
                <w:rFonts w:ascii="Lato" w:cs="Lato" w:eastAsia="Lato" w:hAnsi="Lato"/>
              </w:rPr>
            </w:pPr>
            <w:r w:rsidDel="00000000" w:rsidR="00000000" w:rsidRPr="00000000">
              <w:rPr>
                <w:rFonts w:ascii="Lato" w:cs="Lato" w:eastAsia="Lato" w:hAnsi="Lato"/>
                <w:rtl w:val="0"/>
              </w:rPr>
              <w:br w:type="textWrapping"/>
              <w:t xml:space="preserve">Unit Length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rPr>
                <w:rFonts w:ascii="Lato" w:cs="Lato" w:eastAsia="Lato" w:hAnsi="Lato"/>
              </w:rPr>
            </w:pPr>
            <w:r w:rsidDel="00000000" w:rsidR="00000000" w:rsidRPr="00000000">
              <w:rPr>
                <w:rFonts w:ascii="Lato" w:cs="Lato" w:eastAsia="Lato" w:hAnsi="Lato"/>
                <w:rtl w:val="0"/>
              </w:rPr>
              <w:br w:type="textWrapping"/>
              <w:t xml:space="preserve">Approximately four weeks</w:t>
            </w:r>
          </w:p>
          <w:p w:rsidR="00000000" w:rsidDel="00000000" w:rsidP="00000000" w:rsidRDefault="00000000" w:rsidRPr="00000000" w14:paraId="00000006">
            <w:pPr>
              <w:numPr>
                <w:ilvl w:val="0"/>
                <w:numId w:val="6"/>
              </w:numPr>
              <w:ind w:left="720" w:hanging="360"/>
              <w:rPr>
                <w:rFonts w:ascii="Lato" w:cs="Lato" w:eastAsia="Lato" w:hAnsi="Lato"/>
                <w:u w:val="none"/>
              </w:rPr>
            </w:pPr>
            <w:r w:rsidDel="00000000" w:rsidR="00000000" w:rsidRPr="00000000">
              <w:rPr>
                <w:rFonts w:ascii="Lato" w:cs="Lato" w:eastAsia="Lato" w:hAnsi="Lato"/>
                <w:rtl w:val="0"/>
              </w:rPr>
              <w:t xml:space="preserve">5 days: lessons reading Pulitzer Center-supported news stories</w:t>
            </w:r>
          </w:p>
          <w:p w:rsidR="00000000" w:rsidDel="00000000" w:rsidP="00000000" w:rsidRDefault="00000000" w:rsidRPr="00000000" w14:paraId="00000007">
            <w:pPr>
              <w:numPr>
                <w:ilvl w:val="0"/>
                <w:numId w:val="6"/>
              </w:numPr>
              <w:ind w:left="720" w:hanging="360"/>
              <w:rPr>
                <w:rFonts w:ascii="Lato" w:cs="Lato" w:eastAsia="Lato" w:hAnsi="Lato"/>
                <w:u w:val="none"/>
              </w:rPr>
            </w:pPr>
            <w:r w:rsidDel="00000000" w:rsidR="00000000" w:rsidRPr="00000000">
              <w:rPr>
                <w:rFonts w:ascii="Lato" w:cs="Lato" w:eastAsia="Lato" w:hAnsi="Lato"/>
                <w:rtl w:val="0"/>
              </w:rPr>
              <w:t xml:space="preserve">3 days: additional resource exploration (Amplifier, PBS)</w:t>
            </w:r>
          </w:p>
          <w:p w:rsidR="00000000" w:rsidDel="00000000" w:rsidP="00000000" w:rsidRDefault="00000000" w:rsidRPr="00000000" w14:paraId="00000008">
            <w:pPr>
              <w:numPr>
                <w:ilvl w:val="0"/>
                <w:numId w:val="6"/>
              </w:numPr>
              <w:ind w:left="720" w:hanging="360"/>
              <w:rPr>
                <w:rFonts w:ascii="Lato" w:cs="Lato" w:eastAsia="Lato" w:hAnsi="Lato"/>
                <w:u w:val="none"/>
              </w:rPr>
            </w:pPr>
            <w:r w:rsidDel="00000000" w:rsidR="00000000" w:rsidRPr="00000000">
              <w:rPr>
                <w:rFonts w:ascii="Lato" w:cs="Lato" w:eastAsia="Lato" w:hAnsi="Lato"/>
                <w:rtl w:val="0"/>
              </w:rPr>
              <w:t xml:space="preserve">2-3 days: visual arts class modeling</w:t>
            </w:r>
          </w:p>
          <w:p w:rsidR="00000000" w:rsidDel="00000000" w:rsidP="00000000" w:rsidRDefault="00000000" w:rsidRPr="00000000" w14:paraId="00000009">
            <w:pPr>
              <w:numPr>
                <w:ilvl w:val="0"/>
                <w:numId w:val="6"/>
              </w:numPr>
              <w:ind w:left="720" w:hanging="360"/>
              <w:rPr>
                <w:rFonts w:ascii="Lato" w:cs="Lato" w:eastAsia="Lato" w:hAnsi="Lato"/>
                <w:u w:val="none"/>
              </w:rPr>
            </w:pPr>
            <w:r w:rsidDel="00000000" w:rsidR="00000000" w:rsidRPr="00000000">
              <w:rPr>
                <w:rFonts w:ascii="Lato" w:cs="Lato" w:eastAsia="Lato" w:hAnsi="Lato"/>
                <w:rtl w:val="0"/>
              </w:rPr>
              <w:t xml:space="preserve">2 weeks: project time </w:t>
            </w:r>
          </w:p>
          <w:p w:rsidR="00000000" w:rsidDel="00000000" w:rsidP="00000000" w:rsidRDefault="00000000" w:rsidRPr="00000000" w14:paraId="0000000A">
            <w:pPr>
              <w:numPr>
                <w:ilvl w:val="0"/>
                <w:numId w:val="6"/>
              </w:numPr>
              <w:ind w:left="720" w:hanging="360"/>
              <w:rPr>
                <w:rFonts w:ascii="Lato" w:cs="Lato" w:eastAsia="Lato" w:hAnsi="Lato"/>
                <w:u w:val="none"/>
              </w:rPr>
            </w:pPr>
            <w:r w:rsidDel="00000000" w:rsidR="00000000" w:rsidRPr="00000000">
              <w:rPr>
                <w:rFonts w:ascii="Lato" w:cs="Lato" w:eastAsia="Lato" w:hAnsi="Lato"/>
                <w:rtl w:val="0"/>
              </w:rPr>
              <w:t xml:space="preserve">3 days: critique/sharing/viewing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rPr>
                <w:rFonts w:ascii="Lato" w:cs="Lato" w:eastAsia="Lato" w:hAnsi="Lato"/>
              </w:rPr>
            </w:pPr>
            <w:r w:rsidDel="00000000" w:rsidR="00000000" w:rsidRPr="00000000">
              <w:rPr>
                <w:rFonts w:ascii="Lato" w:cs="Lato" w:eastAsia="Lato" w:hAnsi="Lato"/>
                <w:rtl w:val="0"/>
              </w:rPr>
              <w:br w:type="textWrapping"/>
              <w:t xml:space="preserve">Grade Level(s)/Subject(s)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rPr>
                <w:rFonts w:ascii="Lato" w:cs="Lato" w:eastAsia="Lato" w:hAnsi="Lato"/>
              </w:rPr>
            </w:pPr>
            <w:r w:rsidDel="00000000" w:rsidR="00000000" w:rsidRPr="00000000">
              <w:rPr>
                <w:rFonts w:ascii="Lato" w:cs="Lato" w:eastAsia="Lato" w:hAnsi="Lato"/>
                <w:rtl w:val="0"/>
              </w:rPr>
              <w:br w:type="textWrapping"/>
              <w:t xml:space="preserve">10-11th grade Visual Arts; multilingual students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rPr>
                <w:rFonts w:ascii="Lato" w:cs="Lato" w:eastAsia="Lato" w:hAnsi="Lato"/>
              </w:rPr>
            </w:pPr>
            <w:r w:rsidDel="00000000" w:rsidR="00000000" w:rsidRPr="00000000">
              <w:rPr>
                <w:rtl w:val="0"/>
              </w:rPr>
            </w:r>
          </w:p>
          <w:p w:rsidR="00000000" w:rsidDel="00000000" w:rsidP="00000000" w:rsidRDefault="00000000" w:rsidRPr="00000000" w14:paraId="0000000E">
            <w:pPr>
              <w:rPr>
                <w:rFonts w:ascii="Lato" w:cs="Lato" w:eastAsia="Lato" w:hAnsi="Lato"/>
              </w:rPr>
            </w:pPr>
            <w:r w:rsidDel="00000000" w:rsidR="00000000" w:rsidRPr="00000000">
              <w:rPr>
                <w:rFonts w:ascii="Lato" w:cs="Lato" w:eastAsia="Lato" w:hAnsi="Lato"/>
                <w:rtl w:val="0"/>
              </w:rPr>
              <w:t xml:space="preserve">Unit Overview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rPr>
                <w:rFonts w:ascii="Lato" w:cs="Lato" w:eastAsia="Lato" w:hAnsi="Lato"/>
                <w:color w:val="212529"/>
              </w:rPr>
            </w:pPr>
            <w:r w:rsidDel="00000000" w:rsidR="00000000" w:rsidRPr="00000000">
              <w:rPr>
                <w:rtl w:val="0"/>
              </w:rPr>
            </w:r>
          </w:p>
          <w:p w:rsidR="00000000" w:rsidDel="00000000" w:rsidP="00000000" w:rsidRDefault="00000000" w:rsidRPr="00000000" w14:paraId="00000010">
            <w:pPr>
              <w:rPr>
                <w:rFonts w:ascii="Lato" w:cs="Lato" w:eastAsia="Lato" w:hAnsi="Lato"/>
                <w:color w:val="212529"/>
              </w:rPr>
            </w:pPr>
            <w:r w:rsidDel="00000000" w:rsidR="00000000" w:rsidRPr="00000000">
              <w:rPr>
                <w:rFonts w:ascii="Lato" w:cs="Lato" w:eastAsia="Lato" w:hAnsi="Lato"/>
                <w:color w:val="212529"/>
                <w:rtl w:val="0"/>
              </w:rPr>
              <w:t xml:space="preserve">In this unit, students will encounter global issues where art is a vehicle to share the underreported story, both in traditional news stories about art and artists and in news stories told through artistic means. Uncovering news outside of mainstream media through the visual arts develops media literacy skills and allows another means for students to have a powerful and just voice to share news.</w:t>
            </w:r>
          </w:p>
          <w:p w:rsidR="00000000" w:rsidDel="00000000" w:rsidP="00000000" w:rsidRDefault="00000000" w:rsidRPr="00000000" w14:paraId="00000011">
            <w:pPr>
              <w:rPr>
                <w:rFonts w:ascii="Lato" w:cs="Lato" w:eastAsia="Lato" w:hAnsi="Lato"/>
                <w:color w:val="212529"/>
              </w:rPr>
            </w:pPr>
            <w:r w:rsidDel="00000000" w:rsidR="00000000" w:rsidRPr="00000000">
              <w:rPr>
                <w:rtl w:val="0"/>
              </w:rPr>
            </w:r>
          </w:p>
          <w:p w:rsidR="00000000" w:rsidDel="00000000" w:rsidP="00000000" w:rsidRDefault="00000000" w:rsidRPr="00000000" w14:paraId="00000012">
            <w:pPr>
              <w:rPr>
                <w:rFonts w:ascii="Lato" w:cs="Lato" w:eastAsia="Lato" w:hAnsi="Lato"/>
              </w:rPr>
            </w:pPr>
            <w:r w:rsidDel="00000000" w:rsidR="00000000" w:rsidRPr="00000000">
              <w:rPr>
                <w:rFonts w:ascii="Lato" w:cs="Lato" w:eastAsia="Lato" w:hAnsi="Lato"/>
                <w:rtl w:val="0"/>
              </w:rPr>
              <w:t xml:space="preserve">Through this art project-based unit, multilingual learners (MLLs)</w:t>
            </w:r>
            <w:r w:rsidDel="00000000" w:rsidR="00000000" w:rsidRPr="00000000">
              <w:rPr>
                <w:rFonts w:ascii="Lato" w:cs="Lato" w:eastAsia="Lato" w:hAnsi="Lato"/>
                <w:rtl w:val="0"/>
              </w:rPr>
              <w:t xml:space="preserve"> will explore news stories supported by the Pulitzer Center and witness how the visual arts are used globally to communicate underreported stories.  </w:t>
            </w:r>
            <w:r w:rsidDel="00000000" w:rsidR="00000000" w:rsidRPr="00000000">
              <w:rPr>
                <w:rFonts w:ascii="Lato" w:cs="Lato" w:eastAsia="Lato" w:hAnsi="Lato"/>
                <w:color w:val="212529"/>
                <w:rtl w:val="0"/>
              </w:rPr>
              <w:t xml:space="preserve">MLLs can benefit from using art as a vehicle for communication, as it is a fluid language spoken by all. </w:t>
            </w:r>
            <w:r w:rsidDel="00000000" w:rsidR="00000000" w:rsidRPr="00000000">
              <w:rPr>
                <w:rFonts w:ascii="Lato" w:cs="Lato" w:eastAsia="Lato" w:hAnsi="Lato"/>
                <w:i w:val="1"/>
                <w:rtl w:val="0"/>
              </w:rPr>
              <w:t xml:space="preserve">Waste Land</w:t>
            </w:r>
            <w:r w:rsidDel="00000000" w:rsidR="00000000" w:rsidRPr="00000000">
              <w:rPr>
                <w:rFonts w:ascii="Lato" w:cs="Lato" w:eastAsia="Lato" w:hAnsi="Lato"/>
                <w:rtl w:val="0"/>
              </w:rPr>
              <w:t xml:space="preserve">, a documentary about artist Vik Muniz,</w:t>
            </w:r>
            <w:r w:rsidDel="00000000" w:rsidR="00000000" w:rsidRPr="00000000">
              <w:rPr>
                <w:rFonts w:ascii="Lato" w:cs="Lato" w:eastAsia="Lato" w:hAnsi="Lato"/>
                <w:i w:val="1"/>
                <w:rtl w:val="0"/>
              </w:rPr>
              <w:t xml:space="preserve"> </w:t>
            </w:r>
            <w:r w:rsidDel="00000000" w:rsidR="00000000" w:rsidRPr="00000000">
              <w:rPr>
                <w:rFonts w:ascii="Lato" w:cs="Lato" w:eastAsia="Lato" w:hAnsi="Lato"/>
                <w:rtl w:val="0"/>
              </w:rPr>
              <w:t xml:space="preserve">will be viewed in class as examples of empathy in motion.  Lessons will be supplemented with an introduction to contemporary artists who use their work to tell stories of underrepresented individuals and groups. During each class, students will engage in discussions in various ways, including circles, small groups, graphic organizers, </w:t>
            </w:r>
            <w:r w:rsidDel="00000000" w:rsidR="00000000" w:rsidRPr="00000000">
              <w:rPr>
                <w:rFonts w:ascii="Lato" w:cs="Lato" w:eastAsia="Lato" w:hAnsi="Lato"/>
                <w:rtl w:val="0"/>
              </w:rPr>
              <w:t xml:space="preserve">and </w:t>
            </w:r>
            <w:r w:rsidDel="00000000" w:rsidR="00000000" w:rsidRPr="00000000">
              <w:rPr>
                <w:rFonts w:ascii="Lato" w:cs="Lato" w:eastAsia="Lato" w:hAnsi="Lato"/>
                <w:rtl w:val="0"/>
              </w:rPr>
              <w:t xml:space="preserve">note catche</w:t>
            </w:r>
            <w:r w:rsidDel="00000000" w:rsidR="00000000" w:rsidRPr="00000000">
              <w:rPr>
                <w:rFonts w:ascii="Lato" w:cs="Lato" w:eastAsia="Lato" w:hAnsi="Lato"/>
                <w:rtl w:val="0"/>
              </w:rPr>
              <w:t xml:space="preserve">rs.</w:t>
            </w:r>
            <w:r w:rsidDel="00000000" w:rsidR="00000000" w:rsidRPr="00000000">
              <w:rPr>
                <w:rtl w:val="0"/>
              </w:rPr>
            </w:r>
          </w:p>
          <w:p w:rsidR="00000000" w:rsidDel="00000000" w:rsidP="00000000" w:rsidRDefault="00000000" w:rsidRPr="00000000" w14:paraId="00000013">
            <w:pPr>
              <w:rPr>
                <w:rFonts w:ascii="Lato" w:cs="Lato" w:eastAsia="Lato" w:hAnsi="Lato"/>
              </w:rPr>
            </w:pPr>
            <w:r w:rsidDel="00000000" w:rsidR="00000000" w:rsidRPr="00000000">
              <w:rPr>
                <w:rtl w:val="0"/>
              </w:rPr>
            </w:r>
          </w:p>
          <w:p w:rsidR="00000000" w:rsidDel="00000000" w:rsidP="00000000" w:rsidRDefault="00000000" w:rsidRPr="00000000" w14:paraId="00000014">
            <w:pPr>
              <w:rPr>
                <w:rFonts w:ascii="Lato" w:cs="Lato" w:eastAsia="Lato" w:hAnsi="Lato"/>
              </w:rPr>
            </w:pPr>
            <w:r w:rsidDel="00000000" w:rsidR="00000000" w:rsidRPr="00000000">
              <w:rPr>
                <w:rFonts w:ascii="Lato" w:cs="Lato" w:eastAsia="Lato" w:hAnsi="Lato"/>
                <w:rtl w:val="0"/>
              </w:rPr>
              <w:t xml:space="preserve">After looking at examples of how artists interpret and share global issues through Pulitzer Center news stories and </w:t>
            </w:r>
            <w:r w:rsidDel="00000000" w:rsidR="00000000" w:rsidRPr="00000000">
              <w:rPr>
                <w:rFonts w:ascii="Lato" w:cs="Lato" w:eastAsia="Lato" w:hAnsi="Lato"/>
                <w:i w:val="1"/>
                <w:rtl w:val="0"/>
              </w:rPr>
              <w:t xml:space="preserve">Waste Land</w:t>
            </w:r>
            <w:r w:rsidDel="00000000" w:rsidR="00000000" w:rsidRPr="00000000">
              <w:rPr>
                <w:rFonts w:ascii="Lato" w:cs="Lato" w:eastAsia="Lato" w:hAnsi="Lato"/>
                <w:rtl w:val="0"/>
              </w:rPr>
              <w:t xml:space="preserve">, students will begin adapting and creating their own visual response. </w:t>
            </w:r>
            <w:r w:rsidDel="00000000" w:rsidR="00000000" w:rsidRPr="00000000">
              <w:rPr>
                <w:rFonts w:ascii="Lato" w:cs="Lato" w:eastAsia="Lato" w:hAnsi="Lato"/>
                <w:rtl w:val="0"/>
              </w:rPr>
              <w:t xml:space="preserve">The students will create a linoleum or woodblock print focusing their visual art skills to tell a story of a person or people whose voices deserve to be amplified. As students create their prints, they will also film their work in progress (similar to a video journal). These videos will include dialogue explaining the artistic process and conclude their filming with a conversation with a viewer outside of class. The conversation will record reactions to both the print and the underreported story.</w:t>
              <w:br w:type="textWrapping"/>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7048500</wp:posOffset>
                  </wp:positionH>
                  <wp:positionV relativeFrom="paragraph">
                    <wp:posOffset>285750</wp:posOffset>
                  </wp:positionV>
                  <wp:extent cx="2043113" cy="264848"/>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015">
            <w:pPr>
              <w:rPr>
                <w:rFonts w:ascii="Lato" w:cs="Lato" w:eastAsia="Lato" w:hAnsi="Lato"/>
              </w:rPr>
            </w:pPr>
            <w:r w:rsidDel="00000000" w:rsidR="00000000" w:rsidRPr="00000000">
              <w:rPr>
                <w:rFonts w:ascii="Lato" w:cs="Lato" w:eastAsia="Lato" w:hAnsi="Lato"/>
                <w:rtl w:val="0"/>
              </w:rPr>
              <w:t xml:space="preserve">The two products students will have at the end of their project is: one series of prints, and one 5 minute video. </w:t>
            </w:r>
            <w:r w:rsidDel="00000000" w:rsidR="00000000" w:rsidRPr="00000000">
              <w:rPr>
                <w:rFonts w:ascii="Lato" w:cs="Lato" w:eastAsia="Lato" w:hAnsi="Lato"/>
                <w:color w:val="212529"/>
                <w:rtl w:val="0"/>
              </w:rPr>
              <w:t xml:space="preserve">The project concludes with a class or schoolwide film screening.</w:t>
            </w:r>
            <w:r w:rsidDel="00000000" w:rsidR="00000000" w:rsidRPr="00000000">
              <w:rPr>
                <w:rtl w:val="0"/>
              </w:rPr>
            </w:r>
          </w:p>
        </w:tc>
      </w:tr>
      <w:tr>
        <w:trPr>
          <w:cantSplit w:val="0"/>
          <w:trHeight w:val="2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rPr>
                <w:rFonts w:ascii="Lato" w:cs="Lato" w:eastAsia="Lato" w:hAnsi="Lato"/>
              </w:rPr>
            </w:pPr>
            <w:r w:rsidDel="00000000" w:rsidR="00000000" w:rsidRPr="00000000">
              <w:rPr>
                <w:rtl w:val="0"/>
              </w:rPr>
            </w:r>
          </w:p>
          <w:p w:rsidR="00000000" w:rsidDel="00000000" w:rsidP="00000000" w:rsidRDefault="00000000" w:rsidRPr="00000000" w14:paraId="00000017">
            <w:pPr>
              <w:rPr>
                <w:rFonts w:ascii="Lato" w:cs="Lato" w:eastAsia="Lato" w:hAnsi="Lato"/>
              </w:rPr>
            </w:pPr>
            <w:r w:rsidDel="00000000" w:rsidR="00000000" w:rsidRPr="00000000">
              <w:rPr>
                <w:rFonts w:ascii="Lato" w:cs="Lato" w:eastAsia="Lato" w:hAnsi="Lato"/>
                <w:rtl w:val="0"/>
              </w:rPr>
              <w:t xml:space="preserve">Objectives &amp; Outcomes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hd w:fill="ffffff" w:val="clear"/>
              <w:spacing w:after="240" w:lineRule="auto"/>
              <w:rPr>
                <w:rFonts w:ascii="Lato" w:cs="Lato" w:eastAsia="Lato" w:hAnsi="Lato"/>
                <w:color w:val="212529"/>
              </w:rPr>
            </w:pPr>
            <w:r w:rsidDel="00000000" w:rsidR="00000000" w:rsidRPr="00000000">
              <w:rPr>
                <w:rFonts w:ascii="Lato" w:cs="Lato" w:eastAsia="Lato" w:hAnsi="Lato"/>
                <w:color w:val="212529"/>
                <w:rtl w:val="0"/>
              </w:rPr>
              <w:br w:type="textWrapping"/>
            </w:r>
            <w:r w:rsidDel="00000000" w:rsidR="00000000" w:rsidRPr="00000000">
              <w:rPr>
                <w:rFonts w:ascii="Lato" w:cs="Lato" w:eastAsia="Lato" w:hAnsi="Lato"/>
                <w:color w:val="212529"/>
                <w:rtl w:val="0"/>
              </w:rPr>
              <w:t xml:space="preserve">Students will be able to…</w:t>
            </w:r>
          </w:p>
          <w:p w:rsidR="00000000" w:rsidDel="00000000" w:rsidP="00000000" w:rsidRDefault="00000000" w:rsidRPr="00000000" w14:paraId="00000019">
            <w:pPr>
              <w:numPr>
                <w:ilvl w:val="0"/>
                <w:numId w:val="23"/>
              </w:numPr>
              <w:shd w:fill="ffffff" w:val="clear"/>
              <w:spacing w:after="0" w:afterAutospacing="0" w:lineRule="auto"/>
              <w:ind w:left="720" w:hanging="360"/>
              <w:rPr>
                <w:rFonts w:ascii="Lato" w:cs="Lato" w:eastAsia="Lato" w:hAnsi="Lato"/>
                <w:color w:val="212529"/>
              </w:rPr>
            </w:pPr>
            <w:r w:rsidDel="00000000" w:rsidR="00000000" w:rsidRPr="00000000">
              <w:rPr>
                <w:rFonts w:ascii="Lato" w:cs="Lato" w:eastAsia="Lato" w:hAnsi="Lato"/>
                <w:color w:val="212529"/>
                <w:rtl w:val="0"/>
              </w:rPr>
              <w:t xml:space="preserve">Engage and make connections with visual art and its voice in society through discussion in English</w:t>
            </w:r>
          </w:p>
          <w:p w:rsidR="00000000" w:rsidDel="00000000" w:rsidP="00000000" w:rsidRDefault="00000000" w:rsidRPr="00000000" w14:paraId="0000001A">
            <w:pPr>
              <w:numPr>
                <w:ilvl w:val="0"/>
                <w:numId w:val="23"/>
              </w:numPr>
              <w:shd w:fill="ffffff" w:val="clear"/>
              <w:spacing w:after="0" w:afterAutospacing="0" w:lineRule="auto"/>
              <w:ind w:left="720" w:hanging="360"/>
              <w:rPr>
                <w:rFonts w:ascii="Lato" w:cs="Lato" w:eastAsia="Lato" w:hAnsi="Lato"/>
                <w:color w:val="212529"/>
                <w:u w:val="none"/>
              </w:rPr>
            </w:pPr>
            <w:r w:rsidDel="00000000" w:rsidR="00000000" w:rsidRPr="00000000">
              <w:rPr>
                <w:rFonts w:ascii="Lato" w:cs="Lato" w:eastAsia="Lato" w:hAnsi="Lato"/>
                <w:color w:val="212529"/>
                <w:rtl w:val="0"/>
              </w:rPr>
              <w:t xml:space="preserve">Discuss what might categorize news as underreported and why some stories go unreported</w:t>
            </w:r>
          </w:p>
          <w:p w:rsidR="00000000" w:rsidDel="00000000" w:rsidP="00000000" w:rsidRDefault="00000000" w:rsidRPr="00000000" w14:paraId="0000001B">
            <w:pPr>
              <w:numPr>
                <w:ilvl w:val="0"/>
                <w:numId w:val="23"/>
              </w:numPr>
              <w:shd w:fill="ffffff" w:val="clear"/>
              <w:spacing w:after="0" w:afterAutospacing="0" w:lineRule="auto"/>
              <w:ind w:left="720" w:hanging="360"/>
              <w:rPr>
                <w:rFonts w:ascii="Lato" w:cs="Lato" w:eastAsia="Lato" w:hAnsi="Lato"/>
                <w:color w:val="212529"/>
              </w:rPr>
            </w:pPr>
            <w:r w:rsidDel="00000000" w:rsidR="00000000" w:rsidRPr="00000000">
              <w:rPr>
                <w:rFonts w:ascii="Lato" w:cs="Lato" w:eastAsia="Lato" w:hAnsi="Lato"/>
                <w:color w:val="212529"/>
                <w:rtl w:val="0"/>
              </w:rPr>
              <w:t xml:space="preserve">Create woodblock/linoleum prints in </w:t>
            </w:r>
            <w:r w:rsidDel="00000000" w:rsidR="00000000" w:rsidRPr="00000000">
              <w:rPr>
                <w:rFonts w:ascii="Lato" w:cs="Lato" w:eastAsia="Lato" w:hAnsi="Lato"/>
                <w:color w:val="212529"/>
                <w:rtl w:val="0"/>
              </w:rPr>
              <w:t xml:space="preserve">response to the central theme </w:t>
            </w:r>
            <w:r w:rsidDel="00000000" w:rsidR="00000000" w:rsidRPr="00000000">
              <w:rPr>
                <w:rFonts w:ascii="Lato" w:cs="Lato" w:eastAsia="Lato" w:hAnsi="Lato"/>
                <w:color w:val="212529"/>
                <w:rtl w:val="0"/>
              </w:rPr>
              <w:t xml:space="preserve">of an underreported story they select on their own</w:t>
            </w:r>
          </w:p>
          <w:p w:rsidR="00000000" w:rsidDel="00000000" w:rsidP="00000000" w:rsidRDefault="00000000" w:rsidRPr="00000000" w14:paraId="0000001C">
            <w:pPr>
              <w:numPr>
                <w:ilvl w:val="0"/>
                <w:numId w:val="23"/>
              </w:numPr>
              <w:shd w:fill="ffffff" w:val="clear"/>
              <w:spacing w:after="0" w:afterAutospacing="0" w:lineRule="auto"/>
              <w:ind w:left="720" w:hanging="360"/>
              <w:rPr>
                <w:rFonts w:ascii="Lato" w:cs="Lato" w:eastAsia="Lato" w:hAnsi="Lato"/>
                <w:color w:val="212529"/>
              </w:rPr>
            </w:pPr>
            <w:r w:rsidDel="00000000" w:rsidR="00000000" w:rsidRPr="00000000">
              <w:rPr>
                <w:rFonts w:ascii="Lato" w:cs="Lato" w:eastAsia="Lato" w:hAnsi="Lato"/>
                <w:color w:val="212529"/>
                <w:rtl w:val="0"/>
              </w:rPr>
              <w:t xml:space="preserve">Synthesize and analyze their comprehension of articles explored through the creation of a video</w:t>
            </w:r>
          </w:p>
          <w:p w:rsidR="00000000" w:rsidDel="00000000" w:rsidP="00000000" w:rsidRDefault="00000000" w:rsidRPr="00000000" w14:paraId="0000001D">
            <w:pPr>
              <w:numPr>
                <w:ilvl w:val="0"/>
                <w:numId w:val="23"/>
              </w:numPr>
              <w:shd w:fill="ffffff" w:val="clear"/>
              <w:spacing w:after="0" w:lineRule="auto"/>
              <w:ind w:left="720" w:hanging="360"/>
              <w:rPr>
                <w:rFonts w:ascii="Lato" w:cs="Lato" w:eastAsia="Lato" w:hAnsi="Lato"/>
                <w:color w:val="212529"/>
              </w:rPr>
            </w:pPr>
            <w:r w:rsidDel="00000000" w:rsidR="00000000" w:rsidRPr="00000000">
              <w:rPr>
                <w:rFonts w:ascii="Lato" w:cs="Lato" w:eastAsia="Lato" w:hAnsi="Lato"/>
                <w:color w:val="212529"/>
                <w:rtl w:val="0"/>
              </w:rPr>
              <w:t xml:space="preserve">Develop and demonstrate presentation skills by introducing and screening their videos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rPr>
                <w:rFonts w:ascii="Lato" w:cs="Lato" w:eastAsia="Lato" w:hAnsi="Lato"/>
              </w:rPr>
            </w:pPr>
            <w:r w:rsidDel="00000000" w:rsidR="00000000" w:rsidRPr="00000000">
              <w:rPr>
                <w:rtl w:val="0"/>
              </w:rPr>
            </w:r>
          </w:p>
          <w:p w:rsidR="00000000" w:rsidDel="00000000" w:rsidP="00000000" w:rsidRDefault="00000000" w:rsidRPr="00000000" w14:paraId="0000001F">
            <w:pPr>
              <w:rPr>
                <w:rFonts w:ascii="Lato" w:cs="Lato" w:eastAsia="Lato" w:hAnsi="Lato"/>
              </w:rPr>
            </w:pPr>
            <w:r w:rsidDel="00000000" w:rsidR="00000000" w:rsidRPr="00000000">
              <w:rPr>
                <w:rFonts w:ascii="Lato" w:cs="Lato" w:eastAsia="Lato" w:hAnsi="Lato"/>
                <w:rtl w:val="0"/>
              </w:rPr>
              <w:t xml:space="preserve">Standards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shd w:fill="ffffff" w:val="clear"/>
              <w:spacing w:after="240" w:lineRule="auto"/>
              <w:rPr>
                <w:rFonts w:ascii="Lato" w:cs="Lato" w:eastAsia="Lato" w:hAnsi="Lato"/>
                <w:b w:val="1"/>
                <w:sz w:val="22"/>
                <w:szCs w:val="22"/>
              </w:rPr>
            </w:pPr>
            <w:r w:rsidDel="00000000" w:rsidR="00000000" w:rsidRPr="00000000">
              <w:rPr>
                <w:rFonts w:ascii="Lato" w:cs="Lato" w:eastAsia="Lato" w:hAnsi="Lato"/>
                <w:b w:val="1"/>
                <w:rtl w:val="0"/>
              </w:rPr>
              <w:br w:type="textWrapping"/>
              <w:t xml:space="preserve">Common Core State Standards</w:t>
            </w:r>
            <w:r w:rsidDel="00000000" w:rsidR="00000000" w:rsidRPr="00000000">
              <w:rPr>
                <w:rtl w:val="0"/>
              </w:rPr>
            </w:r>
          </w:p>
          <w:p w:rsidR="00000000" w:rsidDel="00000000" w:rsidP="00000000" w:rsidRDefault="00000000" w:rsidRPr="00000000" w14:paraId="00000021">
            <w:pPr>
              <w:shd w:fill="ffffff" w:val="clear"/>
              <w:spacing w:after="240" w:lineRule="auto"/>
              <w:rPr>
                <w:rFonts w:ascii="Lato" w:cs="Lato" w:eastAsia="Lato" w:hAnsi="Lato"/>
                <w:color w:val="212529"/>
              </w:rPr>
            </w:pPr>
            <w:hyperlink r:id="rId7">
              <w:r w:rsidDel="00000000" w:rsidR="00000000" w:rsidRPr="00000000">
                <w:rPr>
                  <w:rFonts w:ascii="Lato" w:cs="Lato" w:eastAsia="Lato" w:hAnsi="Lato"/>
                  <w:color w:val="302f2f"/>
                  <w:u w:val="single"/>
                  <w:rtl w:val="0"/>
                </w:rPr>
                <w:t xml:space="preserve">CCSS.ELA-LITERACY.RI.11-12.1</w:t>
              </w:r>
            </w:hyperlink>
            <w:r w:rsidDel="00000000" w:rsidR="00000000" w:rsidRPr="00000000">
              <w:rPr>
                <w:rFonts w:ascii="Lato" w:cs="Lato" w:eastAsia="Lato" w:hAnsi="Lato"/>
                <w:color w:val="212529"/>
                <w:rtl w:val="0"/>
              </w:rPr>
              <w:br w:type="textWrapping"/>
            </w:r>
            <w:r w:rsidDel="00000000" w:rsidR="00000000" w:rsidRPr="00000000">
              <w:rPr>
                <w:rFonts w:ascii="Lato" w:cs="Lato" w:eastAsia="Lato" w:hAnsi="Lato"/>
                <w:color w:val="212529"/>
                <w:rtl w:val="0"/>
              </w:rPr>
              <w:t xml:space="preserve">Cite strong and thorough textual evidence to support analysis of what the text says explicitly as well as inferences drawn from the text, including determining where the text leaves matters uncertain.</w:t>
            </w:r>
          </w:p>
          <w:p w:rsidR="00000000" w:rsidDel="00000000" w:rsidP="00000000" w:rsidRDefault="00000000" w:rsidRPr="00000000" w14:paraId="00000022">
            <w:pPr>
              <w:shd w:fill="ffffff" w:val="clear"/>
              <w:spacing w:after="240" w:lineRule="auto"/>
              <w:rPr>
                <w:rFonts w:ascii="Lato" w:cs="Lato" w:eastAsia="Lato" w:hAnsi="Lato"/>
                <w:color w:val="212529"/>
              </w:rPr>
            </w:pPr>
            <w:hyperlink r:id="rId8">
              <w:r w:rsidDel="00000000" w:rsidR="00000000" w:rsidRPr="00000000">
                <w:rPr>
                  <w:rFonts w:ascii="Lato" w:cs="Lato" w:eastAsia="Lato" w:hAnsi="Lato"/>
                  <w:color w:val="302f2f"/>
                  <w:u w:val="single"/>
                  <w:rtl w:val="0"/>
                </w:rPr>
                <w:t xml:space="preserve">CCSS.ELA-LITERACY.RI.11-12.3</w:t>
              </w:r>
            </w:hyperlink>
            <w:r w:rsidDel="00000000" w:rsidR="00000000" w:rsidRPr="00000000">
              <w:rPr>
                <w:rFonts w:ascii="Lato" w:cs="Lato" w:eastAsia="Lato" w:hAnsi="Lato"/>
                <w:color w:val="212529"/>
                <w:rtl w:val="0"/>
              </w:rPr>
              <w:br w:type="textWrapping"/>
            </w:r>
            <w:r w:rsidDel="00000000" w:rsidR="00000000" w:rsidRPr="00000000">
              <w:rPr>
                <w:rFonts w:ascii="Lato" w:cs="Lato" w:eastAsia="Lato" w:hAnsi="Lato"/>
                <w:color w:val="212529"/>
                <w:rtl w:val="0"/>
              </w:rPr>
              <w:t xml:space="preserve">Analyze a complex set of ideas or sequence of events and explain how specific individuals, ideas, or events interact and develop over the course of the text.</w:t>
            </w:r>
          </w:p>
          <w:p w:rsidR="00000000" w:rsidDel="00000000" w:rsidP="00000000" w:rsidRDefault="00000000" w:rsidRPr="00000000" w14:paraId="00000023">
            <w:pPr>
              <w:shd w:fill="ffffff" w:val="clear"/>
              <w:spacing w:after="240" w:lineRule="auto"/>
              <w:rPr>
                <w:rFonts w:ascii="Lato" w:cs="Lato" w:eastAsia="Lato" w:hAnsi="Lato"/>
                <w:color w:val="212529"/>
              </w:rPr>
            </w:pPr>
            <w:hyperlink r:id="rId9">
              <w:r w:rsidDel="00000000" w:rsidR="00000000" w:rsidRPr="00000000">
                <w:rPr>
                  <w:rFonts w:ascii="Lato" w:cs="Lato" w:eastAsia="Lato" w:hAnsi="Lato"/>
                  <w:color w:val="302f2f"/>
                  <w:u w:val="single"/>
                  <w:rtl w:val="0"/>
                </w:rPr>
                <w:t xml:space="preserve">CCSS.ELA-LITERACY.RI.11-12.7</w:t>
              </w:r>
            </w:hyperlink>
            <w:r w:rsidDel="00000000" w:rsidR="00000000" w:rsidRPr="00000000">
              <w:rPr>
                <w:rFonts w:ascii="Lato" w:cs="Lato" w:eastAsia="Lato" w:hAnsi="Lato"/>
                <w:color w:val="212529"/>
                <w:rtl w:val="0"/>
              </w:rPr>
              <w:br w:type="textWrapping"/>
            </w:r>
            <w:r w:rsidDel="00000000" w:rsidR="00000000" w:rsidRPr="00000000">
              <w:rPr>
                <w:rFonts w:ascii="Lato" w:cs="Lato" w:eastAsia="Lato" w:hAnsi="Lato"/>
                <w:color w:val="212529"/>
                <w:rtl w:val="0"/>
              </w:rPr>
              <w:t xml:space="preserve">Integrate and evaluate multiple sources of information presented in different media or formats (e.g., visually, quantitatively) as well as in words in order to address a question or solve a problem.</w:t>
            </w:r>
          </w:p>
          <w:p w:rsidR="00000000" w:rsidDel="00000000" w:rsidP="00000000" w:rsidRDefault="00000000" w:rsidRPr="00000000" w14:paraId="00000024">
            <w:pPr>
              <w:shd w:fill="ffffff" w:val="clear"/>
              <w:spacing w:after="240" w:lineRule="auto"/>
              <w:rPr>
                <w:rFonts w:ascii="Lato" w:cs="Lato" w:eastAsia="Lato" w:hAnsi="Lato"/>
                <w:color w:val="212529"/>
              </w:rPr>
            </w:pPr>
            <w:hyperlink r:id="rId10">
              <w:r w:rsidDel="00000000" w:rsidR="00000000" w:rsidRPr="00000000">
                <w:rPr>
                  <w:rFonts w:ascii="Lato" w:cs="Lato" w:eastAsia="Lato" w:hAnsi="Lato"/>
                  <w:color w:val="302f2f"/>
                  <w:u w:val="single"/>
                  <w:rtl w:val="0"/>
                </w:rPr>
                <w:t xml:space="preserve">CCSS.ELA-LITERACY.W.11-12.2</w:t>
              </w:r>
            </w:hyperlink>
            <w:r w:rsidDel="00000000" w:rsidR="00000000" w:rsidRPr="00000000">
              <w:rPr>
                <w:rFonts w:ascii="Lato" w:cs="Lato" w:eastAsia="Lato" w:hAnsi="Lato"/>
                <w:color w:val="212529"/>
                <w:rtl w:val="0"/>
              </w:rPr>
              <w:br w:type="textWrapping"/>
            </w:r>
            <w:r w:rsidDel="00000000" w:rsidR="00000000" w:rsidRPr="00000000">
              <w:rPr>
                <w:rFonts w:ascii="Lato" w:cs="Lato" w:eastAsia="Lato" w:hAnsi="Lato"/>
                <w:color w:val="212529"/>
                <w:rtl w:val="0"/>
              </w:rPr>
              <w:t xml:space="preserve">Write informative/explanatory texts to examine and convey complex ideas, concepts, and information clearly and accurately through the effective selection, organization, and analysis of content.</w:t>
            </w:r>
          </w:p>
          <w:p w:rsidR="00000000" w:rsidDel="00000000" w:rsidP="00000000" w:rsidRDefault="00000000" w:rsidRPr="00000000" w14:paraId="00000025">
            <w:pPr>
              <w:shd w:fill="ffffff" w:val="clear"/>
              <w:spacing w:after="240" w:lineRule="auto"/>
              <w:rPr>
                <w:rFonts w:ascii="Lato" w:cs="Lato" w:eastAsia="Lato" w:hAnsi="Lato"/>
                <w:color w:val="212529"/>
              </w:rPr>
            </w:pPr>
            <w:hyperlink r:id="rId11">
              <w:r w:rsidDel="00000000" w:rsidR="00000000" w:rsidRPr="00000000">
                <w:rPr>
                  <w:rFonts w:ascii="Lato" w:cs="Lato" w:eastAsia="Lato" w:hAnsi="Lato"/>
                  <w:color w:val="302f2f"/>
                  <w:u w:val="single"/>
                  <w:rtl w:val="0"/>
                </w:rPr>
                <w:t xml:space="preserve">CCSS.ELA-LITERACY.W.11-12.2.B</w:t>
              </w:r>
            </w:hyperlink>
            <w:r w:rsidDel="00000000" w:rsidR="00000000" w:rsidRPr="00000000">
              <w:rPr>
                <w:rFonts w:ascii="Lato" w:cs="Lato" w:eastAsia="Lato" w:hAnsi="Lato"/>
                <w:color w:val="212529"/>
                <w:rtl w:val="0"/>
              </w:rPr>
              <w:br w:type="textWrapping"/>
            </w:r>
            <w:r w:rsidDel="00000000" w:rsidR="00000000" w:rsidRPr="00000000">
              <w:rPr>
                <w:rFonts w:ascii="Lato" w:cs="Lato" w:eastAsia="Lato" w:hAnsi="Lato"/>
                <w:color w:val="212529"/>
                <w:rtl w:val="0"/>
              </w:rPr>
              <w:t xml:space="preserve">Develop the topic thoroughly by selecting the most significant and relevant facts, extended definitions, concrete details, quotations, or other information and examples appropriate to the audience's knowledge of the topic.</w:t>
            </w:r>
          </w:p>
          <w:p w:rsidR="00000000" w:rsidDel="00000000" w:rsidP="00000000" w:rsidRDefault="00000000" w:rsidRPr="00000000" w14:paraId="00000026">
            <w:pPr>
              <w:shd w:fill="ffffff" w:val="clear"/>
              <w:spacing w:after="240" w:lineRule="auto"/>
              <w:rPr>
                <w:rFonts w:ascii="Lato" w:cs="Lato" w:eastAsia="Lato" w:hAnsi="Lato"/>
                <w:color w:val="212529"/>
              </w:rPr>
            </w:pPr>
            <w:hyperlink r:id="rId12">
              <w:r w:rsidDel="00000000" w:rsidR="00000000" w:rsidRPr="00000000">
                <w:rPr>
                  <w:rFonts w:ascii="Lato" w:cs="Lato" w:eastAsia="Lato" w:hAnsi="Lato"/>
                  <w:color w:val="302f2f"/>
                  <w:u w:val="single"/>
                  <w:rtl w:val="0"/>
                </w:rPr>
                <w:t xml:space="preserve">CCSS.ELA-LITERACY.W.11-12.2.D</w:t>
              </w:r>
            </w:hyperlink>
            <w:r w:rsidDel="00000000" w:rsidR="00000000" w:rsidRPr="00000000">
              <w:rPr>
                <w:rFonts w:ascii="Lato" w:cs="Lato" w:eastAsia="Lato" w:hAnsi="Lato"/>
                <w:color w:val="212529"/>
                <w:rtl w:val="0"/>
              </w:rPr>
              <w:br w:type="textWrapping"/>
            </w:r>
            <w:r w:rsidDel="00000000" w:rsidR="00000000" w:rsidRPr="00000000">
              <w:rPr>
                <w:rFonts w:ascii="Lato" w:cs="Lato" w:eastAsia="Lato" w:hAnsi="Lato"/>
                <w:color w:val="212529"/>
                <w:rtl w:val="0"/>
              </w:rPr>
              <w:t xml:space="preserve">Use precise language, domain-specific vocabulary, and techniques such as metaphor, simile, and analogy to manage the complexity of the topic.</w:t>
            </w:r>
          </w:p>
          <w:p w:rsidR="00000000" w:rsidDel="00000000" w:rsidP="00000000" w:rsidRDefault="00000000" w:rsidRPr="00000000" w14:paraId="00000027">
            <w:pPr>
              <w:rPr>
                <w:rFonts w:ascii="Lato" w:cs="Lato" w:eastAsia="Lato" w:hAnsi="Lato"/>
              </w:rPr>
            </w:pPr>
            <w:r w:rsidDel="00000000" w:rsidR="00000000" w:rsidRPr="00000000">
              <w:rPr>
                <w:rFonts w:ascii="Lato" w:cs="Lato" w:eastAsia="Lato" w:hAnsi="Lato"/>
                <w:b w:val="1"/>
                <w:rtl w:val="0"/>
              </w:rPr>
              <w:t xml:space="preserve">National Common Core Visual Arts Standards</w:t>
            </w:r>
            <w:r w:rsidDel="00000000" w:rsidR="00000000" w:rsidRPr="00000000">
              <w:rPr>
                <w:rtl w:val="0"/>
              </w:rPr>
            </w:r>
          </w:p>
          <w:p w:rsidR="00000000" w:rsidDel="00000000" w:rsidP="00000000" w:rsidRDefault="00000000" w:rsidRPr="00000000" w14:paraId="00000028">
            <w:pPr>
              <w:rPr>
                <w:rFonts w:ascii="Lato" w:cs="Lato" w:eastAsia="Lato" w:hAnsi="Lato"/>
                <w:u w:val="single"/>
              </w:rPr>
            </w:pPr>
            <w:r w:rsidDel="00000000" w:rsidR="00000000" w:rsidRPr="00000000">
              <w:rPr>
                <w:rtl w:val="0"/>
              </w:rPr>
            </w:r>
          </w:p>
          <w:p w:rsidR="00000000" w:rsidDel="00000000" w:rsidP="00000000" w:rsidRDefault="00000000" w:rsidRPr="00000000" w14:paraId="00000029">
            <w:pPr>
              <w:rPr>
                <w:rFonts w:ascii="Lato" w:cs="Lato" w:eastAsia="Lato" w:hAnsi="Lato"/>
                <w:i w:val="1"/>
              </w:rPr>
            </w:pPr>
            <w:r w:rsidDel="00000000" w:rsidR="00000000" w:rsidRPr="00000000">
              <w:rPr>
                <w:rFonts w:ascii="Lato" w:cs="Lato" w:eastAsia="Lato" w:hAnsi="Lato"/>
                <w:i w:val="1"/>
                <w:rtl w:val="0"/>
              </w:rPr>
              <w:t xml:space="preserve">Creating</w:t>
            </w:r>
          </w:p>
          <w:p w:rsidR="00000000" w:rsidDel="00000000" w:rsidP="00000000" w:rsidRDefault="00000000" w:rsidRPr="00000000" w14:paraId="0000002A">
            <w:pPr>
              <w:rPr>
                <w:rFonts w:ascii="Lato" w:cs="Lato" w:eastAsia="Lato" w:hAnsi="Lato"/>
              </w:rPr>
            </w:pPr>
            <w:r w:rsidDel="00000000" w:rsidR="00000000" w:rsidRPr="00000000">
              <w:rPr>
                <w:rFonts w:ascii="Lato" w:cs="Lato" w:eastAsia="Lato" w:hAnsi="Lato"/>
                <w:u w:val="single"/>
                <w:rtl w:val="0"/>
              </w:rPr>
              <w:t xml:space="preserve">VA:Cr2.1</w:t>
            </w:r>
            <w:r w:rsidDel="00000000" w:rsidR="00000000" w:rsidRPr="00000000">
              <w:rPr>
                <w:rFonts w:ascii="Lato" w:cs="Lato" w:eastAsia="Lato" w:hAnsi="Lato"/>
                <w:rtl w:val="0"/>
              </w:rPr>
              <w:t xml:space="preserve"> Investigate: Organize and develop artistic ideas and work.</w:t>
            </w:r>
          </w:p>
          <w:p w:rsidR="00000000" w:rsidDel="00000000" w:rsidP="00000000" w:rsidRDefault="00000000" w:rsidRPr="00000000" w14:paraId="0000002B">
            <w:pPr>
              <w:rPr>
                <w:rFonts w:ascii="Lato" w:cs="Lato" w:eastAsia="Lato" w:hAnsi="Lato"/>
              </w:rPr>
            </w:pPr>
            <w:r w:rsidDel="00000000" w:rsidR="00000000" w:rsidRPr="00000000">
              <w:rPr>
                <w:rFonts w:ascii="Lato" w:cs="Lato" w:eastAsia="Lato" w:hAnsi="Lato"/>
                <w:u w:val="single"/>
                <w:rtl w:val="0"/>
              </w:rPr>
              <w:t xml:space="preserve">VA:Cr3.1 </w:t>
            </w:r>
            <w:r w:rsidDel="00000000" w:rsidR="00000000" w:rsidRPr="00000000">
              <w:rPr>
                <w:rFonts w:ascii="Lato" w:cs="Lato" w:eastAsia="Lato" w:hAnsi="Lato"/>
                <w:rtl w:val="0"/>
              </w:rPr>
              <w:t xml:space="preserve">Reflect, Refine, Continue:Refine and complete artistic work.</w:t>
            </w:r>
          </w:p>
          <w:p w:rsidR="00000000" w:rsidDel="00000000" w:rsidP="00000000" w:rsidRDefault="00000000" w:rsidRPr="00000000" w14:paraId="0000002C">
            <w:pPr>
              <w:rPr>
                <w:rFonts w:ascii="Lato" w:cs="Lato" w:eastAsia="Lato" w:hAnsi="Lato"/>
              </w:rPr>
            </w:pPr>
            <w:r w:rsidDel="00000000" w:rsidR="00000000" w:rsidRPr="00000000">
              <w:rPr>
                <w:rtl w:val="0"/>
              </w:rPr>
            </w:r>
          </w:p>
          <w:p w:rsidR="00000000" w:rsidDel="00000000" w:rsidP="00000000" w:rsidRDefault="00000000" w:rsidRPr="00000000" w14:paraId="0000002D">
            <w:pPr>
              <w:rPr>
                <w:rFonts w:ascii="Lato" w:cs="Lato" w:eastAsia="Lato" w:hAnsi="Lato"/>
                <w:i w:val="1"/>
              </w:rPr>
            </w:pPr>
            <w:r w:rsidDel="00000000" w:rsidR="00000000" w:rsidRPr="00000000">
              <w:rPr>
                <w:rFonts w:ascii="Lato" w:cs="Lato" w:eastAsia="Lato" w:hAnsi="Lato"/>
                <w:i w:val="1"/>
                <w:rtl w:val="0"/>
              </w:rPr>
              <w:t xml:space="preserve">Connecting</w:t>
            </w:r>
          </w:p>
          <w:p w:rsidR="00000000" w:rsidDel="00000000" w:rsidP="00000000" w:rsidRDefault="00000000" w:rsidRPr="00000000" w14:paraId="0000002E">
            <w:pPr>
              <w:rPr>
                <w:rFonts w:ascii="Lato" w:cs="Lato" w:eastAsia="Lato" w:hAnsi="Lato"/>
              </w:rPr>
            </w:pPr>
            <w:r w:rsidDel="00000000" w:rsidR="00000000" w:rsidRPr="00000000">
              <w:rPr>
                <w:rFonts w:ascii="Lato" w:cs="Lato" w:eastAsia="Lato" w:hAnsi="Lato"/>
                <w:u w:val="single"/>
                <w:rtl w:val="0"/>
              </w:rPr>
              <w:t xml:space="preserve">VA:Cn10.1</w:t>
            </w:r>
            <w:r w:rsidDel="00000000" w:rsidR="00000000" w:rsidRPr="00000000">
              <w:rPr>
                <w:rFonts w:ascii="Lato" w:cs="Lato" w:eastAsia="Lato" w:hAnsi="Lato"/>
                <w:rtl w:val="0"/>
              </w:rPr>
              <w:t xml:space="preserve"> Synthesize: Relate and synthesize knowledge and personal experiences to inspire and inform artistic work.</w:t>
            </w:r>
          </w:p>
          <w:p w:rsidR="00000000" w:rsidDel="00000000" w:rsidP="00000000" w:rsidRDefault="00000000" w:rsidRPr="00000000" w14:paraId="0000002F">
            <w:pPr>
              <w:rPr>
                <w:rFonts w:ascii="Lato" w:cs="Lato" w:eastAsia="Lato" w:hAnsi="Lato"/>
              </w:rPr>
            </w:pPr>
            <w:r w:rsidDel="00000000" w:rsidR="00000000" w:rsidRPr="00000000">
              <w:rPr>
                <w:rFonts w:ascii="Lato" w:cs="Lato" w:eastAsia="Lato" w:hAnsi="Lato"/>
                <w:u w:val="single"/>
                <w:rtl w:val="0"/>
              </w:rPr>
              <w:t xml:space="preserve">VA:Cn11.1</w:t>
            </w:r>
            <w:r w:rsidDel="00000000" w:rsidR="00000000" w:rsidRPr="00000000">
              <w:rPr>
                <w:rFonts w:ascii="Lato" w:cs="Lato" w:eastAsia="Lato" w:hAnsi="Lato"/>
                <w:rtl w:val="0"/>
              </w:rPr>
              <w:t xml:space="preserve"> Relate: Investigate ways that artistic work is influenced by societal, cultural, and historical context and, in turn, how artistic ideas shape cultures past, present, and future.</w:t>
            </w:r>
          </w:p>
          <w:p w:rsidR="00000000" w:rsidDel="00000000" w:rsidP="00000000" w:rsidRDefault="00000000" w:rsidRPr="00000000" w14:paraId="00000030">
            <w:pPr>
              <w:rPr>
                <w:rFonts w:ascii="Lato" w:cs="Lato" w:eastAsia="Lato" w:hAnsi="Lato"/>
              </w:rPr>
            </w:pPr>
            <w:r w:rsidDel="00000000" w:rsidR="00000000" w:rsidRPr="00000000">
              <w:rPr>
                <w:rFonts w:ascii="Lato" w:cs="Lato" w:eastAsia="Lato" w:hAnsi="Lato"/>
                <w:u w:val="single"/>
                <w:rtl w:val="0"/>
              </w:rPr>
              <w:t xml:space="preserve">VA:Cn11.2</w:t>
            </w:r>
            <w:r w:rsidDel="00000000" w:rsidR="00000000" w:rsidRPr="00000000">
              <w:rPr>
                <w:rFonts w:ascii="Lato" w:cs="Lato" w:eastAsia="Lato" w:hAnsi="Lato"/>
                <w:rtl w:val="0"/>
              </w:rPr>
              <w:t xml:space="preserve"> Interrelate, Extend: Investigate ways that artistic work is influenced by societal, cultural, and historical context and, in turn, how artistic ideas shape cultures past, present, and future.</w:t>
            </w:r>
          </w:p>
          <w:p w:rsidR="00000000" w:rsidDel="00000000" w:rsidP="00000000" w:rsidRDefault="00000000" w:rsidRPr="00000000" w14:paraId="00000031">
            <w:pPr>
              <w:rPr>
                <w:rFonts w:ascii="Lato" w:cs="Lato" w:eastAsia="Lato" w:hAnsi="Lato"/>
              </w:rPr>
            </w:pPr>
            <w:r w:rsidDel="00000000" w:rsidR="00000000" w:rsidRPr="00000000">
              <w:rPr>
                <w:rtl w:val="0"/>
              </w:rPr>
            </w:r>
          </w:p>
          <w:p w:rsidR="00000000" w:rsidDel="00000000" w:rsidP="00000000" w:rsidRDefault="00000000" w:rsidRPr="00000000" w14:paraId="00000032">
            <w:pPr>
              <w:rPr>
                <w:rFonts w:ascii="Lato" w:cs="Lato" w:eastAsia="Lato" w:hAnsi="Lato"/>
                <w:i w:val="1"/>
              </w:rPr>
            </w:pPr>
            <w:r w:rsidDel="00000000" w:rsidR="00000000" w:rsidRPr="00000000">
              <w:rPr>
                <w:rFonts w:ascii="Lato" w:cs="Lato" w:eastAsia="Lato" w:hAnsi="Lato"/>
                <w:i w:val="1"/>
                <w:rtl w:val="0"/>
              </w:rPr>
              <w:t xml:space="preserve">Responding</w:t>
            </w:r>
          </w:p>
          <w:p w:rsidR="00000000" w:rsidDel="00000000" w:rsidP="00000000" w:rsidRDefault="00000000" w:rsidRPr="00000000" w14:paraId="00000033">
            <w:pPr>
              <w:rPr>
                <w:rFonts w:ascii="Lato" w:cs="Lato" w:eastAsia="Lato" w:hAnsi="Lato"/>
              </w:rPr>
            </w:pPr>
            <w:r w:rsidDel="00000000" w:rsidR="00000000" w:rsidRPr="00000000">
              <w:rPr>
                <w:rFonts w:ascii="Lato" w:cs="Lato" w:eastAsia="Lato" w:hAnsi="Lato"/>
                <w:u w:val="single"/>
                <w:rtl w:val="0"/>
              </w:rPr>
              <w:t xml:space="preserve">VA:Re8.1</w:t>
            </w:r>
            <w:r w:rsidDel="00000000" w:rsidR="00000000" w:rsidRPr="00000000">
              <w:rPr>
                <w:rFonts w:ascii="Lato" w:cs="Lato" w:eastAsia="Lato" w:hAnsi="Lato"/>
                <w:rtl w:val="0"/>
              </w:rPr>
              <w:t xml:space="preserve"> Interpret: Interpret intent and meaning in artistic work.</w:t>
            </w:r>
          </w:p>
          <w:p w:rsidR="00000000" w:rsidDel="00000000" w:rsidP="00000000" w:rsidRDefault="00000000" w:rsidRPr="00000000" w14:paraId="00000034">
            <w:pPr>
              <w:rPr>
                <w:rFonts w:ascii="Lato" w:cs="Lato" w:eastAsia="Lato" w:hAnsi="Lato"/>
              </w:rPr>
            </w:pPr>
            <w:r w:rsidDel="00000000" w:rsidR="00000000" w:rsidRPr="00000000">
              <w:rPr>
                <w:rtl w:val="0"/>
              </w:rPr>
            </w:r>
          </w:p>
          <w:p w:rsidR="00000000" w:rsidDel="00000000" w:rsidP="00000000" w:rsidRDefault="00000000" w:rsidRPr="00000000" w14:paraId="00000035">
            <w:pPr>
              <w:rPr>
                <w:rFonts w:ascii="Lato" w:cs="Lato" w:eastAsia="Lato" w:hAnsi="Lato"/>
                <w:i w:val="1"/>
              </w:rPr>
            </w:pPr>
            <w:r w:rsidDel="00000000" w:rsidR="00000000" w:rsidRPr="00000000">
              <w:rPr>
                <w:rFonts w:ascii="Lato" w:cs="Lato" w:eastAsia="Lato" w:hAnsi="Lato"/>
                <w:i w:val="1"/>
                <w:rtl w:val="0"/>
              </w:rPr>
              <w:t xml:space="preserve">Presenting:</w:t>
            </w:r>
          </w:p>
          <w:p w:rsidR="00000000" w:rsidDel="00000000" w:rsidP="00000000" w:rsidRDefault="00000000" w:rsidRPr="00000000" w14:paraId="00000036">
            <w:pPr>
              <w:rPr>
                <w:rFonts w:ascii="Lato" w:cs="Lato" w:eastAsia="Lato" w:hAnsi="Lato"/>
              </w:rPr>
            </w:pPr>
            <w:r w:rsidDel="00000000" w:rsidR="00000000" w:rsidRPr="00000000">
              <w:rPr>
                <w:rFonts w:ascii="Lato" w:cs="Lato" w:eastAsia="Lato" w:hAnsi="Lato"/>
                <w:u w:val="single"/>
                <w:rtl w:val="0"/>
              </w:rPr>
              <w:t xml:space="preserve">VA:Pr.4.1</w:t>
            </w:r>
            <w:r w:rsidDel="00000000" w:rsidR="00000000" w:rsidRPr="00000000">
              <w:rPr>
                <w:rFonts w:ascii="Lato" w:cs="Lato" w:eastAsia="Lato" w:hAnsi="Lato"/>
                <w:rtl w:val="0"/>
              </w:rPr>
              <w:t xml:space="preserve"> Select, Preserve: Select, analyze and interpret artistic work for presentation.</w:t>
            </w:r>
          </w:p>
          <w:p w:rsidR="00000000" w:rsidDel="00000000" w:rsidP="00000000" w:rsidRDefault="00000000" w:rsidRPr="00000000" w14:paraId="00000037">
            <w:pPr>
              <w:rPr>
                <w:rFonts w:ascii="Lato" w:cs="Lato" w:eastAsia="Lato" w:hAnsi="Lato"/>
              </w:rPr>
            </w:pPr>
            <w:r w:rsidDel="00000000" w:rsidR="00000000" w:rsidRPr="00000000">
              <w:rPr>
                <w:rFonts w:ascii="Lato" w:cs="Lato" w:eastAsia="Lato" w:hAnsi="Lato"/>
                <w:u w:val="single"/>
                <w:rtl w:val="0"/>
              </w:rPr>
              <w:t xml:space="preserve">VA:Pr6.1</w:t>
            </w:r>
            <w:r w:rsidDel="00000000" w:rsidR="00000000" w:rsidRPr="00000000">
              <w:rPr>
                <w:rFonts w:ascii="Lato" w:cs="Lato" w:eastAsia="Lato" w:hAnsi="Lato"/>
                <w:rtl w:val="0"/>
              </w:rPr>
              <w:t xml:space="preserve"> Share, Relate: Convey meaning through the presentation of artistic work.</w:t>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rPr>
                <w:rFonts w:ascii="Lato" w:cs="Lato" w:eastAsia="Lato" w:hAnsi="Lato"/>
              </w:rPr>
            </w:pPr>
            <w:r w:rsidDel="00000000" w:rsidR="00000000" w:rsidRPr="00000000">
              <w:rPr>
                <w:rFonts w:ascii="Lato" w:cs="Lato" w:eastAsia="Lato" w:hAnsi="Lato"/>
                <w:rtl w:val="0"/>
              </w:rPr>
              <w:br w:type="textWrapping"/>
              <w:t xml:space="preserve">Unit 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pStyle w:val="Heading1"/>
              <w:ind w:left="0" w:firstLine="0"/>
              <w:jc w:val="left"/>
              <w:rPr>
                <w:b w:val="1"/>
                <w:sz w:val="22"/>
                <w:szCs w:val="22"/>
                <w:u w:val="none"/>
              </w:rPr>
            </w:pPr>
            <w:bookmarkStart w:colFirst="0" w:colLast="0" w:name="_rxn825cu1hod" w:id="0"/>
            <w:bookmarkEnd w:id="0"/>
            <w:r w:rsidDel="00000000" w:rsidR="00000000" w:rsidRPr="00000000">
              <w:rPr>
                <w:b w:val="1"/>
                <w:sz w:val="22"/>
                <w:szCs w:val="22"/>
                <w:u w:val="none"/>
                <w:rtl w:val="0"/>
              </w:rPr>
              <w:t xml:space="preserve">Resources on understanding underreported stories:</w:t>
            </w:r>
          </w:p>
          <w:p w:rsidR="00000000" w:rsidDel="00000000" w:rsidP="00000000" w:rsidRDefault="00000000" w:rsidRPr="00000000" w14:paraId="0000003A">
            <w:pPr>
              <w:pStyle w:val="Heading1"/>
              <w:numPr>
                <w:ilvl w:val="0"/>
                <w:numId w:val="22"/>
              </w:numPr>
              <w:ind w:left="720" w:hanging="360"/>
              <w:jc w:val="left"/>
              <w:rPr>
                <w:sz w:val="22"/>
                <w:szCs w:val="22"/>
              </w:rPr>
            </w:pPr>
            <w:bookmarkStart w:colFirst="0" w:colLast="0" w:name="_ow9n8srw8bv2" w:id="1"/>
            <w:bookmarkEnd w:id="1"/>
            <w:hyperlink r:id="rId13">
              <w:r w:rsidDel="00000000" w:rsidR="00000000" w:rsidRPr="00000000">
                <w:rPr>
                  <w:color w:val="1155cc"/>
                  <w:sz w:val="22"/>
                  <w:szCs w:val="22"/>
                  <w:u w:val="single"/>
                  <w:rtl w:val="0"/>
                </w:rPr>
                <w:t xml:space="preserve">What are Under-Reported Stories?</w:t>
              </w:r>
            </w:hyperlink>
            <w:r w:rsidDel="00000000" w:rsidR="00000000" w:rsidRPr="00000000">
              <w:rPr>
                <w:rtl w:val="0"/>
              </w:rPr>
            </w:r>
          </w:p>
          <w:p w:rsidR="00000000" w:rsidDel="00000000" w:rsidP="00000000" w:rsidRDefault="00000000" w:rsidRPr="00000000" w14:paraId="0000003B">
            <w:pPr>
              <w:numPr>
                <w:ilvl w:val="0"/>
                <w:numId w:val="22"/>
              </w:numPr>
              <w:ind w:left="720" w:hanging="360"/>
              <w:rPr>
                <w:rFonts w:ascii="Lato" w:cs="Lato" w:eastAsia="Lato" w:hAnsi="Lato"/>
              </w:rPr>
            </w:pPr>
            <w:hyperlink r:id="rId14">
              <w:r w:rsidDel="00000000" w:rsidR="00000000" w:rsidRPr="00000000">
                <w:rPr>
                  <w:rFonts w:ascii="Lato" w:cs="Lato" w:eastAsia="Lato" w:hAnsi="Lato"/>
                  <w:color w:val="1155cc"/>
                  <w:u w:val="single"/>
                  <w:rtl w:val="0"/>
                </w:rPr>
                <w:t xml:space="preserve">How To Find Under-Reported Stories | Journalist's Toolbox</w:t>
              </w:r>
            </w:hyperlink>
            <w:r w:rsidDel="00000000" w:rsidR="00000000" w:rsidRPr="00000000">
              <w:rPr>
                <w:rtl w:val="0"/>
              </w:rPr>
            </w:r>
          </w:p>
          <w:p w:rsidR="00000000" w:rsidDel="00000000" w:rsidP="00000000" w:rsidRDefault="00000000" w:rsidRPr="00000000" w14:paraId="0000003C">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3D">
            <w:pPr>
              <w:ind w:left="0" w:firstLine="0"/>
              <w:rPr>
                <w:rFonts w:ascii="Lato" w:cs="Lato" w:eastAsia="Lato" w:hAnsi="Lato"/>
                <w:b w:val="1"/>
              </w:rPr>
            </w:pPr>
            <w:r w:rsidDel="00000000" w:rsidR="00000000" w:rsidRPr="00000000">
              <w:rPr>
                <w:rFonts w:ascii="Lato" w:cs="Lato" w:eastAsia="Lato" w:hAnsi="Lato"/>
                <w:b w:val="1"/>
                <w:rtl w:val="0"/>
              </w:rPr>
              <w:t xml:space="preserve">Underreported stories about and/or told through art:</w:t>
            </w:r>
          </w:p>
          <w:p w:rsidR="00000000" w:rsidDel="00000000" w:rsidP="00000000" w:rsidRDefault="00000000" w:rsidRPr="00000000" w14:paraId="0000003E">
            <w:pPr>
              <w:pStyle w:val="Heading1"/>
              <w:numPr>
                <w:ilvl w:val="0"/>
                <w:numId w:val="22"/>
              </w:numPr>
              <w:ind w:left="720" w:hanging="360"/>
              <w:jc w:val="left"/>
              <w:rPr>
                <w:sz w:val="22"/>
                <w:szCs w:val="22"/>
              </w:rPr>
            </w:pPr>
            <w:bookmarkStart w:colFirst="0" w:colLast="0" w:name="_5jg7gtbwk3tb" w:id="2"/>
            <w:bookmarkEnd w:id="2"/>
            <w:hyperlink r:id="rId15">
              <w:r w:rsidDel="00000000" w:rsidR="00000000" w:rsidRPr="00000000">
                <w:rPr>
                  <w:color w:val="1155cc"/>
                  <w:sz w:val="22"/>
                  <w:szCs w:val="22"/>
                  <w:rtl w:val="0"/>
                </w:rPr>
                <w:t xml:space="preserve">“B</w:t>
              </w:r>
            </w:hyperlink>
            <w:hyperlink r:id="rId16">
              <w:r w:rsidDel="00000000" w:rsidR="00000000" w:rsidRPr="00000000">
                <w:rPr>
                  <w:color w:val="1155cc"/>
                  <w:sz w:val="22"/>
                  <w:szCs w:val="22"/>
                  <w:u w:val="single"/>
                  <w:rtl w:val="0"/>
                </w:rPr>
                <w:t xml:space="preserve">ehind the Dream: A Family Broken by a Jade Mining Disaster</w:t>
              </w:r>
            </w:hyperlink>
            <w:hyperlink r:id="rId17">
              <w:r w:rsidDel="00000000" w:rsidR="00000000" w:rsidRPr="00000000">
                <w:rPr>
                  <w:color w:val="1155cc"/>
                  <w:sz w:val="22"/>
                  <w:szCs w:val="22"/>
                  <w:rtl w:val="0"/>
                </w:rPr>
                <w:t xml:space="preserve">”</w:t>
              </w:r>
            </w:hyperlink>
            <w:r w:rsidDel="00000000" w:rsidR="00000000" w:rsidRPr="00000000">
              <w:rPr>
                <w:sz w:val="22"/>
                <w:szCs w:val="22"/>
                <w:u w:val="none"/>
                <w:rtl w:val="0"/>
              </w:rPr>
              <w:t xml:space="preserve"> by Shawanang and Emily Fishbein for </w:t>
            </w:r>
            <w:r w:rsidDel="00000000" w:rsidR="00000000" w:rsidRPr="00000000">
              <w:rPr>
                <w:sz w:val="22"/>
                <w:szCs w:val="22"/>
                <w:u w:val="none"/>
                <w:rtl w:val="0"/>
              </w:rPr>
              <w:t xml:space="preserve">New Naratif and the Pulitzer Center</w:t>
            </w:r>
            <w:r w:rsidDel="00000000" w:rsidR="00000000" w:rsidRPr="00000000">
              <w:rPr>
                <w:rtl w:val="0"/>
              </w:rPr>
            </w:r>
          </w:p>
          <w:p w:rsidR="00000000" w:rsidDel="00000000" w:rsidP="00000000" w:rsidRDefault="00000000" w:rsidRPr="00000000" w14:paraId="0000003F">
            <w:pPr>
              <w:numPr>
                <w:ilvl w:val="0"/>
                <w:numId w:val="3"/>
              </w:numPr>
              <w:ind w:left="720" w:hanging="360"/>
              <w:rPr>
                <w:rFonts w:ascii="Lato" w:cs="Lato" w:eastAsia="Lato" w:hAnsi="Lato"/>
              </w:rPr>
            </w:pPr>
            <w:hyperlink r:id="rId18">
              <w:r w:rsidDel="00000000" w:rsidR="00000000" w:rsidRPr="00000000">
                <w:rPr>
                  <w:rFonts w:ascii="Lato" w:cs="Lato" w:eastAsia="Lato" w:hAnsi="Lato"/>
                  <w:color w:val="1155cc"/>
                  <w:u w:val="single"/>
                  <w:rtl w:val="0"/>
                </w:rPr>
                <w:t xml:space="preserve">“Art on the Front Lines of a Changing Sudan”</w:t>
              </w:r>
            </w:hyperlink>
            <w:r w:rsidDel="00000000" w:rsidR="00000000" w:rsidRPr="00000000">
              <w:rPr>
                <w:rFonts w:ascii="Lato" w:cs="Lato" w:eastAsia="Lato" w:hAnsi="Lato"/>
                <w:rtl w:val="0"/>
              </w:rPr>
              <w:t xml:space="preserve"> by Antoaneta Roussi and Matteo Lonardi for Al Jazeera and the Pulitzer Center</w:t>
            </w:r>
          </w:p>
          <w:p w:rsidR="00000000" w:rsidDel="00000000" w:rsidP="00000000" w:rsidRDefault="00000000" w:rsidRPr="00000000" w14:paraId="00000040">
            <w:pPr>
              <w:numPr>
                <w:ilvl w:val="0"/>
                <w:numId w:val="3"/>
              </w:numPr>
              <w:ind w:left="720" w:hanging="360"/>
              <w:rPr>
                <w:rFonts w:ascii="Lato" w:cs="Lato" w:eastAsia="Lato" w:hAnsi="Lato"/>
              </w:rPr>
            </w:pPr>
            <w:hyperlink r:id="rId19">
              <w:r w:rsidDel="00000000" w:rsidR="00000000" w:rsidRPr="00000000">
                <w:rPr>
                  <w:rFonts w:ascii="Lato" w:cs="Lato" w:eastAsia="Lato" w:hAnsi="Lato"/>
                  <w:color w:val="1155cc"/>
                  <w:u w:val="single"/>
                  <w:rtl w:val="0"/>
                </w:rPr>
                <w:t xml:space="preserve">“The House Where Our Stories Live”</w:t>
              </w:r>
            </w:hyperlink>
            <w:r w:rsidDel="00000000" w:rsidR="00000000" w:rsidRPr="00000000">
              <w:rPr>
                <w:rFonts w:ascii="Lato" w:cs="Lato" w:eastAsia="Lato" w:hAnsi="Lato"/>
                <w:rtl w:val="0"/>
              </w:rPr>
              <w:t xml:space="preserve"> by Sarah Shourd for Medium and the Pulitzer Center</w:t>
            </w:r>
          </w:p>
          <w:p w:rsidR="00000000" w:rsidDel="00000000" w:rsidP="00000000" w:rsidRDefault="00000000" w:rsidRPr="00000000" w14:paraId="00000041">
            <w:pPr>
              <w:numPr>
                <w:ilvl w:val="0"/>
                <w:numId w:val="3"/>
              </w:numPr>
              <w:ind w:left="720" w:hanging="360"/>
              <w:rPr>
                <w:rFonts w:ascii="Lato" w:cs="Lato" w:eastAsia="Lato" w:hAnsi="Lato"/>
                <w:i w:val="1"/>
              </w:rPr>
            </w:pPr>
            <w:hyperlink r:id="rId20">
              <w:r w:rsidDel="00000000" w:rsidR="00000000" w:rsidRPr="00000000">
                <w:rPr>
                  <w:rFonts w:ascii="Lato" w:cs="Lato" w:eastAsia="Lato" w:hAnsi="Lato"/>
                  <w:i w:val="1"/>
                  <w:color w:val="1155cc"/>
                  <w:u w:val="single"/>
                  <w:rtl w:val="0"/>
                </w:rPr>
                <w:t xml:space="preserve">Flying Kites</w:t>
              </w:r>
            </w:hyperlink>
            <w:r w:rsidDel="00000000" w:rsidR="00000000" w:rsidRPr="00000000">
              <w:rPr>
                <w:rFonts w:ascii="Lato" w:cs="Lato" w:eastAsia="Lato" w:hAnsi="Lato"/>
                <w:rtl w:val="0"/>
              </w:rPr>
              <w:t xml:space="preserve"> by the 2018-2019 Stanford Graphic Novel Project</w:t>
            </w:r>
          </w:p>
          <w:p w:rsidR="00000000" w:rsidDel="00000000" w:rsidP="00000000" w:rsidRDefault="00000000" w:rsidRPr="00000000" w14:paraId="00000042">
            <w:pPr>
              <w:numPr>
                <w:ilvl w:val="0"/>
                <w:numId w:val="3"/>
              </w:numPr>
              <w:ind w:left="720" w:hanging="360"/>
              <w:rPr>
                <w:rFonts w:ascii="Lato" w:cs="Lato" w:eastAsia="Lato" w:hAnsi="Lato"/>
                <w:i w:val="1"/>
              </w:rPr>
            </w:pPr>
            <w:hyperlink r:id="rId21">
              <w:r w:rsidDel="00000000" w:rsidR="00000000" w:rsidRPr="00000000">
                <w:rPr>
                  <w:rFonts w:ascii="Lato" w:cs="Lato" w:eastAsia="Lato" w:hAnsi="Lato"/>
                  <w:i w:val="1"/>
                  <w:color w:val="1155cc"/>
                  <w:sz w:val="22"/>
                  <w:szCs w:val="22"/>
                  <w:u w:val="single"/>
                  <w:rtl w:val="0"/>
                </w:rPr>
                <w:t xml:space="preserve">Indigenous Memory of the Pandemic</w:t>
              </w:r>
            </w:hyperlink>
            <w:r w:rsidDel="00000000" w:rsidR="00000000" w:rsidRPr="00000000">
              <w:rPr>
                <w:rFonts w:ascii="Lato" w:cs="Lato" w:eastAsia="Lato" w:hAnsi="Lato"/>
                <w:rtl w:val="0"/>
              </w:rPr>
              <w:t xml:space="preserve"> by multiple journalists for OjoPúblico and the Pulitzer Center</w:t>
            </w:r>
          </w:p>
          <w:p w:rsidR="00000000" w:rsidDel="00000000" w:rsidP="00000000" w:rsidRDefault="00000000" w:rsidRPr="00000000" w14:paraId="00000043">
            <w:pPr>
              <w:numPr>
                <w:ilvl w:val="1"/>
                <w:numId w:val="3"/>
              </w:numPr>
              <w:ind w:left="1440" w:hanging="360"/>
              <w:rPr>
                <w:rFonts w:ascii="Lato" w:cs="Lato" w:eastAsia="Lato" w:hAnsi="Lato"/>
              </w:rPr>
            </w:pPr>
            <w:hyperlink r:id="rId22">
              <w:r w:rsidDel="00000000" w:rsidR="00000000" w:rsidRPr="00000000">
                <w:rPr>
                  <w:rFonts w:ascii="Lato" w:cs="Lato" w:eastAsia="Lato" w:hAnsi="Lato"/>
                  <w:color w:val="1155cc"/>
                  <w:u w:val="single"/>
                  <w:rtl w:val="0"/>
                </w:rPr>
                <w:t xml:space="preserve">“V</w:t>
              </w:r>
            </w:hyperlink>
            <w:hyperlink r:id="rId23">
              <w:r w:rsidDel="00000000" w:rsidR="00000000" w:rsidRPr="00000000">
                <w:rPr>
                  <w:rFonts w:ascii="Lato" w:cs="Lato" w:eastAsia="Lato" w:hAnsi="Lato"/>
                  <w:color w:val="1155cc"/>
                  <w:u w:val="single"/>
                  <w:rtl w:val="0"/>
                </w:rPr>
                <w:t xml:space="preserve">isions of Coronavirus”</w:t>
              </w:r>
            </w:hyperlink>
            <w:r w:rsidDel="00000000" w:rsidR="00000000" w:rsidRPr="00000000">
              <w:rPr>
                <w:rFonts w:ascii="Lato" w:cs="Lato" w:eastAsia="Lato" w:hAnsi="Lato"/>
                <w:rtl w:val="0"/>
              </w:rPr>
              <w:t xml:space="preserve"> by multiple  journalists for OjoPúblico and the Pulitzer Center</w:t>
            </w:r>
          </w:p>
          <w:p w:rsidR="00000000" w:rsidDel="00000000" w:rsidP="00000000" w:rsidRDefault="00000000" w:rsidRPr="00000000" w14:paraId="00000044">
            <w:pPr>
              <w:numPr>
                <w:ilvl w:val="0"/>
                <w:numId w:val="3"/>
              </w:numPr>
              <w:ind w:left="720" w:hanging="360"/>
              <w:rPr>
                <w:rFonts w:ascii="Lato" w:cs="Lato" w:eastAsia="Lato" w:hAnsi="Lato"/>
              </w:rPr>
            </w:pPr>
            <w:hyperlink r:id="rId24">
              <w:r w:rsidDel="00000000" w:rsidR="00000000" w:rsidRPr="00000000">
                <w:rPr>
                  <w:rFonts w:ascii="Lato" w:cs="Lato" w:eastAsia="Lato" w:hAnsi="Lato"/>
                  <w:i w:val="1"/>
                  <w:color w:val="1155cc"/>
                  <w:u w:val="single"/>
                  <w:shd w:fill="fafafa" w:val="clear"/>
                  <w:rtl w:val="0"/>
                </w:rPr>
                <w:t xml:space="preserve">No Time to Complain:  Art and Work Get This Student Through the Pandemic</w:t>
              </w:r>
            </w:hyperlink>
            <w:r w:rsidDel="00000000" w:rsidR="00000000" w:rsidRPr="00000000">
              <w:rPr>
                <w:rFonts w:ascii="Lato" w:cs="Lato" w:eastAsia="Lato" w:hAnsi="Lato"/>
                <w:shd w:fill="fafafa" w:val="clear"/>
                <w:rtl w:val="0"/>
              </w:rPr>
              <w:t xml:space="preserve"> by Hélène Goupil, Molly Oleson, and Sindya Bhanoo for </w:t>
            </w:r>
            <w:r w:rsidDel="00000000" w:rsidR="00000000" w:rsidRPr="00000000">
              <w:rPr>
                <w:rFonts w:ascii="Lato" w:cs="Lato" w:eastAsia="Lato" w:hAnsi="Lato"/>
                <w:i w:val="1"/>
                <w:shd w:fill="fafafa" w:val="clear"/>
                <w:rtl w:val="0"/>
              </w:rPr>
              <w:t xml:space="preserve">Mission Local</w:t>
            </w:r>
          </w:p>
          <w:p w:rsidR="00000000" w:rsidDel="00000000" w:rsidP="00000000" w:rsidRDefault="00000000" w:rsidRPr="00000000" w14:paraId="00000045">
            <w:pPr>
              <w:numPr>
                <w:ilvl w:val="0"/>
                <w:numId w:val="17"/>
              </w:numPr>
              <w:ind w:left="720" w:hanging="360"/>
              <w:rPr>
                <w:rFonts w:ascii="Lato" w:cs="Lato" w:eastAsia="Lato" w:hAnsi="Lato"/>
                <w:shd w:fill="fafafa" w:val="clear"/>
              </w:rPr>
            </w:pPr>
            <w:hyperlink r:id="rId25">
              <w:r w:rsidDel="00000000" w:rsidR="00000000" w:rsidRPr="00000000">
                <w:rPr>
                  <w:rFonts w:ascii="Lato" w:cs="Lato" w:eastAsia="Lato" w:hAnsi="Lato"/>
                  <w:i w:val="1"/>
                  <w:color w:val="1155cc"/>
                  <w:u w:val="single"/>
                  <w:rtl w:val="0"/>
                </w:rPr>
                <w:t xml:space="preserve">Waste Land</w:t>
              </w:r>
            </w:hyperlink>
            <w:r w:rsidDel="00000000" w:rsidR="00000000" w:rsidRPr="00000000">
              <w:rPr>
                <w:rFonts w:ascii="Lato" w:cs="Lato" w:eastAsia="Lato" w:hAnsi="Lato"/>
                <w:rtl w:val="0"/>
              </w:rPr>
              <w:t xml:space="preserve">, a documentary about artist Vik Muniz directed by Lucy Walker, João Jardim, and Karen Harley for PBS</w:t>
            </w:r>
            <w:r w:rsidDel="00000000" w:rsidR="00000000" w:rsidRPr="00000000">
              <w:rPr>
                <w:rtl w:val="0"/>
              </w:rPr>
            </w:r>
          </w:p>
          <w:p w:rsidR="00000000" w:rsidDel="00000000" w:rsidP="00000000" w:rsidRDefault="00000000" w:rsidRPr="00000000" w14:paraId="00000046">
            <w:pPr>
              <w:rPr>
                <w:rFonts w:ascii="Lato" w:cs="Lato" w:eastAsia="Lato" w:hAnsi="Lato"/>
                <w:shd w:fill="fafafa" w:val="clear"/>
              </w:rPr>
            </w:pPr>
            <w:r w:rsidDel="00000000" w:rsidR="00000000" w:rsidRPr="00000000">
              <w:rPr>
                <w:rtl w:val="0"/>
              </w:rPr>
            </w:r>
          </w:p>
          <w:p w:rsidR="00000000" w:rsidDel="00000000" w:rsidP="00000000" w:rsidRDefault="00000000" w:rsidRPr="00000000" w14:paraId="00000047">
            <w:pPr>
              <w:rPr>
                <w:rFonts w:ascii="Lato" w:cs="Lato" w:eastAsia="Lato" w:hAnsi="Lato"/>
                <w:shd w:fill="fafafa" w:val="clear"/>
              </w:rPr>
            </w:pPr>
            <w:r w:rsidDel="00000000" w:rsidR="00000000" w:rsidRPr="00000000">
              <w:rPr>
                <w:rFonts w:ascii="Lato" w:cs="Lato" w:eastAsia="Lato" w:hAnsi="Lato"/>
                <w:b w:val="1"/>
                <w:shd w:fill="fafafa" w:val="clear"/>
                <w:rtl w:val="0"/>
              </w:rPr>
              <w:t xml:space="preserve">Resources on the print-making process:</w:t>
            </w:r>
            <w:r w:rsidDel="00000000" w:rsidR="00000000" w:rsidRPr="00000000">
              <w:rPr>
                <w:rtl w:val="0"/>
              </w:rPr>
            </w:r>
          </w:p>
          <w:p w:rsidR="00000000" w:rsidDel="00000000" w:rsidP="00000000" w:rsidRDefault="00000000" w:rsidRPr="00000000" w14:paraId="00000048">
            <w:pPr>
              <w:numPr>
                <w:ilvl w:val="0"/>
                <w:numId w:val="27"/>
              </w:numPr>
              <w:ind w:left="720" w:hanging="360"/>
              <w:rPr>
                <w:rFonts w:ascii="Lato" w:cs="Lato" w:eastAsia="Lato" w:hAnsi="Lato"/>
              </w:rPr>
            </w:pPr>
            <w:hyperlink r:id="rId26">
              <w:r w:rsidDel="00000000" w:rsidR="00000000" w:rsidRPr="00000000">
                <w:rPr>
                  <w:rFonts w:ascii="Lato" w:cs="Lato" w:eastAsia="Lato" w:hAnsi="Lato"/>
                  <w:color w:val="1155cc"/>
                  <w:u w:val="single"/>
                  <w:rtl w:val="0"/>
                </w:rPr>
                <w:t xml:space="preserve">The Printing Press Revolutionized the Spread of Information</w:t>
              </w:r>
            </w:hyperlink>
            <w:r w:rsidDel="00000000" w:rsidR="00000000" w:rsidRPr="00000000">
              <w:rPr>
                <w:rFonts w:ascii="Lato" w:cs="Lato" w:eastAsia="Lato" w:hAnsi="Lato"/>
                <w:rtl w:val="0"/>
              </w:rPr>
              <w:t xml:space="preserve"> PBS</w:t>
            </w:r>
          </w:p>
          <w:p w:rsidR="00000000" w:rsidDel="00000000" w:rsidP="00000000" w:rsidRDefault="00000000" w:rsidRPr="00000000" w14:paraId="00000049">
            <w:pPr>
              <w:numPr>
                <w:ilvl w:val="0"/>
                <w:numId w:val="27"/>
              </w:numPr>
              <w:ind w:left="720" w:hanging="360"/>
              <w:rPr>
                <w:rFonts w:ascii="Lato" w:cs="Lato" w:eastAsia="Lato" w:hAnsi="Lato"/>
              </w:rPr>
            </w:pPr>
            <w:hyperlink r:id="rId27">
              <w:r w:rsidDel="00000000" w:rsidR="00000000" w:rsidRPr="00000000">
                <w:rPr>
                  <w:rFonts w:ascii="Lato" w:cs="Lato" w:eastAsia="Lato" w:hAnsi="Lato"/>
                  <w:color w:val="1155cc"/>
                  <w:u w:val="single"/>
                  <w:rtl w:val="0"/>
                </w:rPr>
                <w:t xml:space="preserve">Student-made video: How to Create a Woodblock Print</w:t>
              </w:r>
            </w:hyperlink>
            <w:r w:rsidDel="00000000" w:rsidR="00000000" w:rsidRPr="00000000">
              <w:rPr>
                <w:rtl w:val="0"/>
              </w:rPr>
            </w:r>
          </w:p>
          <w:p w:rsidR="00000000" w:rsidDel="00000000" w:rsidP="00000000" w:rsidRDefault="00000000" w:rsidRPr="00000000" w14:paraId="0000004A">
            <w:pPr>
              <w:rPr>
                <w:rFonts w:ascii="Lato" w:cs="Lato" w:eastAsia="Lato" w:hAnsi="Lato"/>
                <w:shd w:fill="fafafa" w:val="clear"/>
              </w:rPr>
            </w:pPr>
            <w:r w:rsidDel="00000000" w:rsidR="00000000" w:rsidRPr="00000000">
              <w:rPr>
                <w:rtl w:val="0"/>
              </w:rPr>
            </w:r>
          </w:p>
          <w:p w:rsidR="00000000" w:rsidDel="00000000" w:rsidP="00000000" w:rsidRDefault="00000000" w:rsidRPr="00000000" w14:paraId="0000004B">
            <w:pPr>
              <w:rPr>
                <w:rFonts w:ascii="Lato" w:cs="Lato" w:eastAsia="Lato" w:hAnsi="Lato"/>
                <w:shd w:fill="fafafa" w:val="clear"/>
              </w:rPr>
            </w:pPr>
            <w:r w:rsidDel="00000000" w:rsidR="00000000" w:rsidRPr="00000000">
              <w:rPr>
                <w:rFonts w:ascii="Lato" w:cs="Lato" w:eastAsia="Lato" w:hAnsi="Lato"/>
                <w:b w:val="1"/>
                <w:shd w:fill="fafafa" w:val="clear"/>
                <w:rtl w:val="0"/>
              </w:rPr>
              <w:t xml:space="preserve">Artwork inspirations:</w:t>
            </w:r>
            <w:r w:rsidDel="00000000" w:rsidR="00000000" w:rsidRPr="00000000">
              <w:rPr>
                <w:rtl w:val="0"/>
              </w:rPr>
            </w:r>
          </w:p>
          <w:p w:rsidR="00000000" w:rsidDel="00000000" w:rsidP="00000000" w:rsidRDefault="00000000" w:rsidRPr="00000000" w14:paraId="0000004C">
            <w:pPr>
              <w:numPr>
                <w:ilvl w:val="0"/>
                <w:numId w:val="27"/>
              </w:numPr>
              <w:ind w:left="720" w:hanging="360"/>
              <w:rPr>
                <w:rFonts w:ascii="Lato" w:cs="Lato" w:eastAsia="Lato" w:hAnsi="Lato"/>
              </w:rPr>
            </w:pPr>
            <w:hyperlink r:id="rId28">
              <w:r w:rsidDel="00000000" w:rsidR="00000000" w:rsidRPr="00000000">
                <w:rPr>
                  <w:rFonts w:ascii="Lato" w:cs="Lato" w:eastAsia="Lato" w:hAnsi="Lato"/>
                  <w:color w:val="1155cc"/>
                  <w:u w:val="single"/>
                  <w:rtl w:val="0"/>
                </w:rPr>
                <w:t xml:space="preserve">Amplifier.org</w:t>
              </w:r>
            </w:hyperlink>
            <w:r w:rsidDel="00000000" w:rsidR="00000000" w:rsidRPr="00000000">
              <w:rPr>
                <w:rtl w:val="0"/>
              </w:rPr>
            </w:r>
          </w:p>
          <w:p w:rsidR="00000000" w:rsidDel="00000000" w:rsidP="00000000" w:rsidRDefault="00000000" w:rsidRPr="00000000" w14:paraId="0000004D">
            <w:pPr>
              <w:numPr>
                <w:ilvl w:val="0"/>
                <w:numId w:val="27"/>
              </w:numPr>
              <w:ind w:left="720" w:hanging="360"/>
              <w:rPr>
                <w:rFonts w:ascii="Lato" w:cs="Lato" w:eastAsia="Lato" w:hAnsi="Lato"/>
              </w:rPr>
            </w:pPr>
            <w:hyperlink r:id="rId29">
              <w:r w:rsidDel="00000000" w:rsidR="00000000" w:rsidRPr="00000000">
                <w:rPr>
                  <w:rFonts w:ascii="Lato" w:cs="Lato" w:eastAsia="Lato" w:hAnsi="Lato"/>
                  <w:color w:val="1155cc"/>
                  <w:u w:val="single"/>
                  <w:rtl w:val="0"/>
                </w:rPr>
                <w:t xml:space="preserve">Faviana Rodriguez </w:t>
              </w:r>
            </w:hyperlink>
            <w:r w:rsidDel="00000000" w:rsidR="00000000" w:rsidRPr="00000000">
              <w:rPr>
                <w:rtl w:val="0"/>
              </w:rPr>
            </w:r>
          </w:p>
          <w:p w:rsidR="00000000" w:rsidDel="00000000" w:rsidP="00000000" w:rsidRDefault="00000000" w:rsidRPr="00000000" w14:paraId="0000004E">
            <w:pPr>
              <w:numPr>
                <w:ilvl w:val="0"/>
                <w:numId w:val="27"/>
              </w:numPr>
              <w:ind w:left="720" w:hanging="360"/>
              <w:rPr>
                <w:rFonts w:ascii="Lato" w:cs="Lato" w:eastAsia="Lato" w:hAnsi="Lato"/>
              </w:rPr>
            </w:pPr>
            <w:hyperlink r:id="rId30">
              <w:r w:rsidDel="00000000" w:rsidR="00000000" w:rsidRPr="00000000">
                <w:rPr>
                  <w:rFonts w:ascii="Lato" w:cs="Lato" w:eastAsia="Lato" w:hAnsi="Lato"/>
                  <w:color w:val="1155cc"/>
                  <w:u w:val="single"/>
                  <w:rtl w:val="0"/>
                </w:rPr>
                <w:t xml:space="preserve">Liz Johnson Artur</w:t>
              </w:r>
            </w:hyperlink>
            <w:r w:rsidDel="00000000" w:rsidR="00000000" w:rsidRPr="00000000">
              <w:rPr>
                <w:rtl w:val="0"/>
              </w:rPr>
            </w:r>
          </w:p>
          <w:p w:rsidR="00000000" w:rsidDel="00000000" w:rsidP="00000000" w:rsidRDefault="00000000" w:rsidRPr="00000000" w14:paraId="0000004F">
            <w:pPr>
              <w:numPr>
                <w:ilvl w:val="0"/>
                <w:numId w:val="27"/>
              </w:numPr>
              <w:ind w:left="720" w:hanging="360"/>
              <w:rPr>
                <w:rFonts w:ascii="Lato" w:cs="Lato" w:eastAsia="Lato" w:hAnsi="Lato"/>
              </w:rPr>
            </w:pPr>
            <w:hyperlink r:id="rId31">
              <w:r w:rsidDel="00000000" w:rsidR="00000000" w:rsidRPr="00000000">
                <w:rPr>
                  <w:rFonts w:ascii="Lato" w:cs="Lato" w:eastAsia="Lato" w:hAnsi="Lato"/>
                  <w:color w:val="1155cc"/>
                  <w:u w:val="single"/>
                  <w:rtl w:val="0"/>
                </w:rPr>
                <w:t xml:space="preserve">Woodblock prints created by students who completed this unit in Jane Kang Lawrence’s class at Manhattan International High School in spring 2022</w:t>
              </w:r>
            </w:hyperlink>
            <w:r w:rsidDel="00000000" w:rsidR="00000000" w:rsidRPr="00000000">
              <w:rPr>
                <w:rtl w:val="0"/>
              </w:rPr>
            </w:r>
          </w:p>
        </w:tc>
      </w:tr>
      <w:tr>
        <w:trPr>
          <w:cantSplit w:val="0"/>
          <w:trHeight w:val="1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rPr>
                <w:rFonts w:ascii="Lato" w:cs="Lato" w:eastAsia="Lato" w:hAnsi="Lato"/>
              </w:rPr>
            </w:pPr>
            <w:r w:rsidDel="00000000" w:rsidR="00000000" w:rsidRPr="00000000">
              <w:rPr>
                <w:rFonts w:ascii="Lato" w:cs="Lato" w:eastAsia="Lato" w:hAnsi="Lato"/>
                <w:rtl w:val="0"/>
              </w:rPr>
              <w:br w:type="textWrapping"/>
              <w:t xml:space="preserve">Performance 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rPr>
                <w:rFonts w:ascii="Lato" w:cs="Lato" w:eastAsia="Lato" w:hAnsi="Lato"/>
              </w:rPr>
            </w:pPr>
            <w:r w:rsidDel="00000000" w:rsidR="00000000" w:rsidRPr="00000000">
              <w:rPr>
                <w:rFonts w:ascii="Lato" w:cs="Lato" w:eastAsia="Lato" w:hAnsi="Lato"/>
                <w:rtl w:val="0"/>
              </w:rPr>
              <w:br w:type="textWrapping"/>
              <w:t xml:space="preserve">Students are encouraged to create a series of woodblock/linoleum prints that uplift an individual or group of underrepresented people based on independent reading and research.  Students will explore news using the Pulitzer Center website and create artwork that responds to the individual or people represented in the story of their choice.  Their visual responses can be symbolic or illustrative of the story.</w:t>
            </w:r>
          </w:p>
          <w:p w:rsidR="00000000" w:rsidDel="00000000" w:rsidP="00000000" w:rsidRDefault="00000000" w:rsidRPr="00000000" w14:paraId="00000052">
            <w:pPr>
              <w:rPr>
                <w:rFonts w:ascii="Lato" w:cs="Lato" w:eastAsia="Lato" w:hAnsi="Lato"/>
              </w:rPr>
            </w:pPr>
            <w:r w:rsidDel="00000000" w:rsidR="00000000" w:rsidRPr="00000000">
              <w:rPr>
                <w:rtl w:val="0"/>
              </w:rPr>
            </w:r>
          </w:p>
          <w:p w:rsidR="00000000" w:rsidDel="00000000" w:rsidP="00000000" w:rsidRDefault="00000000" w:rsidRPr="00000000" w14:paraId="00000053">
            <w:pPr>
              <w:rPr>
                <w:rFonts w:ascii="Lato" w:cs="Lato" w:eastAsia="Lato" w:hAnsi="Lato"/>
              </w:rPr>
            </w:pPr>
            <w:r w:rsidDel="00000000" w:rsidR="00000000" w:rsidRPr="00000000">
              <w:rPr>
                <w:rFonts w:ascii="Lato" w:cs="Lato" w:eastAsia="Lato" w:hAnsi="Lato"/>
                <w:rtl w:val="0"/>
              </w:rPr>
              <w:t xml:space="preserve">Students will also create a video that includes footage of their print in progress and dialogue explaining the artistic process.</w:t>
            </w:r>
          </w:p>
          <w:p w:rsidR="00000000" w:rsidDel="00000000" w:rsidP="00000000" w:rsidRDefault="00000000" w:rsidRPr="00000000" w14:paraId="00000054">
            <w:pPr>
              <w:rPr>
                <w:rFonts w:ascii="Lato" w:cs="Lato" w:eastAsia="Lato" w:hAnsi="Lato"/>
              </w:rPr>
            </w:pPr>
            <w:r w:rsidDel="00000000" w:rsidR="00000000" w:rsidRPr="00000000">
              <w:rPr>
                <w:rtl w:val="0"/>
              </w:rPr>
            </w:r>
          </w:p>
          <w:p w:rsidR="00000000" w:rsidDel="00000000" w:rsidP="00000000" w:rsidRDefault="00000000" w:rsidRPr="00000000" w14:paraId="00000055">
            <w:pPr>
              <w:rPr>
                <w:rFonts w:ascii="Lato" w:cs="Lato" w:eastAsia="Lato" w:hAnsi="Lato"/>
              </w:rPr>
            </w:pPr>
            <w:r w:rsidDel="00000000" w:rsidR="00000000" w:rsidRPr="00000000">
              <w:rPr>
                <w:rFonts w:ascii="Lato" w:cs="Lato" w:eastAsia="Lato" w:hAnsi="Lato"/>
                <w:rtl w:val="0"/>
              </w:rPr>
              <w:t xml:space="preserve">The unit will conclude with a presentation of the artwork and videos to a wider audience.</w:t>
            </w:r>
            <w:r w:rsidDel="00000000" w:rsidR="00000000" w:rsidRPr="00000000">
              <w:rPr>
                <w:rtl w:val="0"/>
              </w:rPr>
            </w:r>
          </w:p>
        </w:tc>
      </w:tr>
      <w:tr>
        <w:trPr>
          <w:cantSplit w:val="0"/>
          <w:trHeight w:val="1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rPr>
                <w:rFonts w:ascii="Lato" w:cs="Lato" w:eastAsia="Lato" w:hAnsi="Lato"/>
              </w:rPr>
            </w:pPr>
            <w:r w:rsidDel="00000000" w:rsidR="00000000" w:rsidRPr="00000000">
              <w:rPr>
                <w:rFonts w:ascii="Lato" w:cs="Lato" w:eastAsia="Lato" w:hAnsi="Lato"/>
                <w:rtl w:val="0"/>
              </w:rPr>
              <w:br w:type="textWrapping"/>
            </w:r>
            <w:r w:rsidDel="00000000" w:rsidR="00000000" w:rsidRPr="00000000">
              <w:rPr>
                <w:rFonts w:ascii="Lato" w:cs="Lato" w:eastAsia="Lato" w:hAnsi="Lato"/>
                <w:rtl w:val="0"/>
              </w:rPr>
              <w:t xml:space="preserve">Assessment/Evaluation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rPr>
                <w:rFonts w:ascii="Lato" w:cs="Lato" w:eastAsia="Lato" w:hAnsi="Lato"/>
              </w:rPr>
            </w:pPr>
            <w:r w:rsidDel="00000000" w:rsidR="00000000" w:rsidRPr="00000000">
              <w:rPr>
                <w:rFonts w:ascii="Lato" w:cs="Lato" w:eastAsia="Lato" w:hAnsi="Lato"/>
                <w:rtl w:val="0"/>
              </w:rPr>
              <w:br w:type="textWrapping"/>
            </w:r>
            <w:r w:rsidDel="00000000" w:rsidR="00000000" w:rsidRPr="00000000">
              <w:rPr>
                <w:rFonts w:ascii="Lato" w:cs="Lato" w:eastAsia="Lato" w:hAnsi="Lato"/>
                <w:rtl w:val="0"/>
              </w:rPr>
              <w:t xml:space="preserve">Graphic organizer for checking understanding of news </w:t>
            </w:r>
            <w:r w:rsidDel="00000000" w:rsidR="00000000" w:rsidRPr="00000000">
              <w:rPr>
                <w:rFonts w:ascii="Lato" w:cs="Lato" w:eastAsia="Lato" w:hAnsi="Lato"/>
                <w:rtl w:val="0"/>
              </w:rPr>
              <w:t xml:space="preserve">stories, kept in students’ sketchbooks.</w:t>
            </w:r>
          </w:p>
          <w:p w:rsidR="00000000" w:rsidDel="00000000" w:rsidP="00000000" w:rsidRDefault="00000000" w:rsidRPr="00000000" w14:paraId="00000058">
            <w:pPr>
              <w:rPr>
                <w:rFonts w:ascii="Lato" w:cs="Lato" w:eastAsia="Lato" w:hAnsi="Lato"/>
              </w:rPr>
            </w:pPr>
            <w:r w:rsidDel="00000000" w:rsidR="00000000" w:rsidRPr="00000000">
              <w:rPr>
                <w:rtl w:val="0"/>
              </w:rPr>
            </w:r>
          </w:p>
          <w:p w:rsidR="00000000" w:rsidDel="00000000" w:rsidP="00000000" w:rsidRDefault="00000000" w:rsidRPr="00000000" w14:paraId="00000059">
            <w:pPr>
              <w:rPr>
                <w:rFonts w:ascii="Lato" w:cs="Lato" w:eastAsia="Lato" w:hAnsi="Lato"/>
              </w:rPr>
            </w:pPr>
            <w:r w:rsidDel="00000000" w:rsidR="00000000" w:rsidRPr="00000000">
              <w:rPr>
                <w:rFonts w:ascii="Lato" w:cs="Lato" w:eastAsia="Lato" w:hAnsi="Lato"/>
                <w:rtl w:val="0"/>
              </w:rPr>
              <w:t xml:space="preserve">Sketchbook share outs: Students will share their printmaking ideas with classmates for verbal feedback.</w:t>
            </w:r>
          </w:p>
          <w:p w:rsidR="00000000" w:rsidDel="00000000" w:rsidP="00000000" w:rsidRDefault="00000000" w:rsidRPr="00000000" w14:paraId="0000005A">
            <w:pPr>
              <w:rPr>
                <w:rFonts w:ascii="Lato" w:cs="Lato" w:eastAsia="Lato" w:hAnsi="Lato"/>
              </w:rPr>
            </w:pPr>
            <w:r w:rsidDel="00000000" w:rsidR="00000000" w:rsidRPr="00000000">
              <w:rPr>
                <w:rtl w:val="0"/>
              </w:rPr>
            </w:r>
          </w:p>
          <w:p w:rsidR="00000000" w:rsidDel="00000000" w:rsidP="00000000" w:rsidRDefault="00000000" w:rsidRPr="00000000" w14:paraId="0000005B">
            <w:pPr>
              <w:rPr>
                <w:rFonts w:ascii="Lato" w:cs="Lato" w:eastAsia="Lato" w:hAnsi="Lato"/>
              </w:rPr>
            </w:pPr>
            <w:r w:rsidDel="00000000" w:rsidR="00000000" w:rsidRPr="00000000">
              <w:rPr>
                <w:rFonts w:ascii="Lato" w:cs="Lato" w:eastAsia="Lato" w:hAnsi="Lato"/>
                <w:rtl w:val="0"/>
              </w:rPr>
              <w:t xml:space="preserve">Final prints, videos, and written feedback on peers’ projects.</w:t>
            </w:r>
          </w:p>
        </w:tc>
      </w:tr>
    </w:tbl>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sz w:val="26"/>
          <w:szCs w:val="26"/>
        </w:rPr>
      </w:pPr>
      <w:r w:rsidDel="00000000" w:rsidR="00000000" w:rsidRPr="00000000">
        <w:rPr>
          <w:rFonts w:ascii="Lato" w:cs="Lato" w:eastAsia="Lato" w:hAnsi="Lato"/>
          <w:sz w:val="26"/>
          <w:szCs w:val="26"/>
          <w:rtl w:val="0"/>
        </w:rPr>
        <w:br w:type="textWrapping"/>
        <w:t xml:space="preserve">UNIT PACING / DAILY LESSONS AND RESOURCES</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bl>
      <w:tblPr>
        <w:tblStyle w:val="Table2"/>
        <w:tblW w:w="14295.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3210"/>
        <w:gridCol w:w="2955"/>
        <w:gridCol w:w="4575"/>
        <w:gridCol w:w="2505"/>
        <w:tblGridChange w:id="0">
          <w:tblGrid>
            <w:gridCol w:w="1050"/>
            <w:gridCol w:w="3210"/>
            <w:gridCol w:w="2955"/>
            <w:gridCol w:w="4575"/>
            <w:gridCol w:w="250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0"/>
                <w:smallCaps w:val="0"/>
                <w:strike w:val="0"/>
                <w:color w:val="000000"/>
                <w:sz w:val="24"/>
                <w:szCs w:val="24"/>
                <w:u w:val="none"/>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Pacing</w:t>
            </w:r>
          </w:p>
        </w:tc>
        <w:tc>
          <w:tcPr>
            <w:tcMar>
              <w:top w:w="100.0" w:type="dxa"/>
              <w:left w:w="100.0" w:type="dxa"/>
              <w:bottom w:w="100.0" w:type="dxa"/>
              <w:right w:w="100.0" w:type="dxa"/>
            </w:tcMar>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0"/>
                <w:smallCaps w:val="0"/>
                <w:strike w:val="0"/>
                <w:color w:val="000000"/>
                <w:sz w:val="22"/>
                <w:szCs w:val="22"/>
                <w:u w:val="none"/>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Focus text(s) / resource(s) for today’s lesson</w:t>
            </w:r>
            <w:r w:rsidDel="00000000" w:rsidR="00000000" w:rsidRPr="00000000">
              <w:rPr>
                <w:rFonts w:ascii="Lato" w:cs="Lato" w:eastAsia="Lato" w:hAnsi="Lato"/>
                <w:i w:val="0"/>
                <w:smallCaps w:val="0"/>
                <w:strike w:val="0"/>
                <w:color w:val="000000"/>
                <w:sz w:val="22"/>
                <w:szCs w:val="22"/>
                <w:u w:val="none"/>
                <w:shd w:fill="auto" w:val="clear"/>
                <w:vertAlign w:val="baseline"/>
                <w:rtl w:val="0"/>
              </w:rPr>
              <w:br w:type="textWrapping"/>
            </w:r>
          </w:p>
        </w:tc>
        <w:tc>
          <w:tcPr>
            <w:tcMar>
              <w:top w:w="100.0" w:type="dxa"/>
              <w:left w:w="100.0" w:type="dxa"/>
              <w:bottom w:w="100.0" w:type="dxa"/>
              <w:right w:w="100.0" w:type="dxa"/>
            </w:tcMa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0"/>
                <w:smallCaps w:val="0"/>
                <w:strike w:val="0"/>
                <w:color w:val="000000"/>
                <w:sz w:val="24"/>
                <w:szCs w:val="24"/>
                <w:u w:val="none"/>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0"/>
                <w:smallCaps w:val="0"/>
                <w:strike w:val="0"/>
                <w:color w:val="000000"/>
                <w:sz w:val="24"/>
                <w:szCs w:val="24"/>
                <w:u w:val="none"/>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Lesson / Activities</w:t>
            </w:r>
          </w:p>
        </w:tc>
        <w:tc>
          <w:tcPr>
            <w:tcMar>
              <w:top w:w="100.0" w:type="dxa"/>
              <w:left w:w="100.0" w:type="dxa"/>
              <w:bottom w:w="100.0" w:type="dxa"/>
              <w:right w:w="100.0" w:type="dxa"/>
            </w:tcMar>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0"/>
                <w:smallCaps w:val="0"/>
                <w:strike w:val="0"/>
                <w:color w:val="000000"/>
                <w:sz w:val="24"/>
                <w:szCs w:val="24"/>
                <w:u w:val="none"/>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Lesson Materials</w:t>
            </w:r>
          </w:p>
        </w:tc>
      </w:tr>
      <w:tr>
        <w:trPr>
          <w:cantSplit w:val="0"/>
          <w:trHeight w:val="495"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1"/>
                <w:sz w:val="24"/>
                <w:szCs w:val="24"/>
              </w:rPr>
            </w:pPr>
            <w:r w:rsidDel="00000000" w:rsidR="00000000" w:rsidRPr="00000000">
              <w:rPr>
                <w:rFonts w:ascii="Lato" w:cs="Lato" w:eastAsia="Lato" w:hAnsi="Lato"/>
                <w:i w:val="1"/>
                <w:smallCaps w:val="0"/>
                <w:strike w:val="0"/>
                <w:color w:val="000000"/>
                <w:sz w:val="24"/>
                <w:szCs w:val="24"/>
                <w:u w:val="none"/>
                <w:shd w:fill="auto" w:val="clear"/>
                <w:vertAlign w:val="baseline"/>
                <w:rtl w:val="0"/>
              </w:rPr>
              <w:t xml:space="preserve">Week </w:t>
            </w:r>
            <w:r w:rsidDel="00000000" w:rsidR="00000000" w:rsidRPr="00000000">
              <w:rPr>
                <w:rFonts w:ascii="Lato" w:cs="Lato" w:eastAsia="Lato" w:hAnsi="Lato"/>
                <w:i w:val="1"/>
                <w:sz w:val="24"/>
                <w:szCs w:val="24"/>
                <w:rtl w:val="0"/>
              </w:rPr>
              <w:t xml:space="preserve">1</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0"/>
                <w:smallCaps w:val="0"/>
                <w:strike w:val="0"/>
                <w:color w:val="000000"/>
                <w:sz w:val="22"/>
                <w:szCs w:val="22"/>
                <w:u w:val="none"/>
                <w:shd w:fill="auto" w:val="clear"/>
                <w:vertAlign w:val="baseline"/>
              </w:rPr>
            </w:pPr>
            <w:r w:rsidDel="00000000" w:rsidR="00000000" w:rsidRPr="00000000">
              <w:rPr>
                <w:rFonts w:ascii="Lato" w:cs="Lato" w:eastAsia="Lato" w:hAnsi="Lato"/>
                <w:rtl w:val="0"/>
              </w:rPr>
              <w:br w:type="textWrapping"/>
            </w:r>
            <w:r w:rsidDel="00000000" w:rsidR="00000000" w:rsidRPr="00000000">
              <w:rPr>
                <w:rFonts w:ascii="Lato" w:cs="Lato" w:eastAsia="Lato" w:hAnsi="Lato"/>
                <w:i w:val="0"/>
                <w:smallCaps w:val="0"/>
                <w:strike w:val="0"/>
                <w:color w:val="000000"/>
                <w:sz w:val="22"/>
                <w:szCs w:val="22"/>
                <w:u w:val="none"/>
                <w:shd w:fill="auto" w:val="clear"/>
                <w:vertAlign w:val="baseline"/>
                <w:rtl w:val="0"/>
              </w:rPr>
              <w:t xml:space="preserve">Day 1</w:t>
            </w:r>
          </w:p>
        </w:tc>
        <w:tc>
          <w:tcPr>
            <w:tcMar>
              <w:top w:w="100.0" w:type="dxa"/>
              <w:left w:w="100.0" w:type="dxa"/>
              <w:bottom w:w="100.0" w:type="dxa"/>
              <w:right w:w="100.0" w:type="dxa"/>
            </w:tcMar>
          </w:tcPr>
          <w:p w:rsidR="00000000" w:rsidDel="00000000" w:rsidP="00000000" w:rsidRDefault="00000000" w:rsidRPr="00000000" w14:paraId="0000006A">
            <w:pPr>
              <w:rPr>
                <w:rFonts w:ascii="Lato" w:cs="Lato" w:eastAsia="Lato" w:hAnsi="Lato"/>
              </w:rPr>
            </w:pPr>
            <w:r w:rsidDel="00000000" w:rsidR="00000000" w:rsidRPr="00000000">
              <w:rPr>
                <w:rtl w:val="0"/>
              </w:rPr>
            </w:r>
          </w:p>
          <w:p w:rsidR="00000000" w:rsidDel="00000000" w:rsidP="00000000" w:rsidRDefault="00000000" w:rsidRPr="00000000" w14:paraId="0000006B">
            <w:pPr>
              <w:numPr>
                <w:ilvl w:val="0"/>
                <w:numId w:val="3"/>
              </w:numPr>
              <w:ind w:left="720" w:hanging="360"/>
              <w:rPr>
                <w:rFonts w:ascii="Lato" w:cs="Lato" w:eastAsia="Lato" w:hAnsi="Lato"/>
              </w:rPr>
            </w:pPr>
            <w:hyperlink r:id="rId32">
              <w:r w:rsidDel="00000000" w:rsidR="00000000" w:rsidRPr="00000000">
                <w:rPr>
                  <w:rFonts w:ascii="Lato" w:cs="Lato" w:eastAsia="Lato" w:hAnsi="Lato"/>
                  <w:color w:val="1155cc"/>
                  <w:u w:val="single"/>
                  <w:rtl w:val="0"/>
                </w:rPr>
                <w:t xml:space="preserve">"Art on the Front Lines of a Changing Sudan,"</w:t>
              </w:r>
            </w:hyperlink>
            <w:r w:rsidDel="00000000" w:rsidR="00000000" w:rsidRPr="00000000">
              <w:rPr>
                <w:rFonts w:ascii="Lato" w:cs="Lato" w:eastAsia="Lato" w:hAnsi="Lato"/>
                <w:rtl w:val="0"/>
              </w:rPr>
              <w:t xml:space="preserve"> an article by Antoaneta Roussi with photography by Matteo Lonardi for </w:t>
            </w:r>
            <w:r w:rsidDel="00000000" w:rsidR="00000000" w:rsidRPr="00000000">
              <w:rPr>
                <w:rFonts w:ascii="Lato" w:cs="Lato" w:eastAsia="Lato" w:hAnsi="Lato"/>
                <w:rtl w:val="0"/>
              </w:rPr>
              <w:t xml:space="preserve">Al Jazeera</w:t>
            </w:r>
            <w:r w:rsidDel="00000000" w:rsidR="00000000" w:rsidRPr="00000000">
              <w:rPr>
                <w:rtl w:val="0"/>
              </w:rPr>
            </w:r>
          </w:p>
          <w:p w:rsidR="00000000" w:rsidDel="00000000" w:rsidP="00000000" w:rsidRDefault="00000000" w:rsidRPr="00000000" w14:paraId="0000006C">
            <w:pPr>
              <w:numPr>
                <w:ilvl w:val="0"/>
                <w:numId w:val="3"/>
              </w:numPr>
              <w:ind w:left="720" w:hanging="360"/>
              <w:rPr>
                <w:rFonts w:ascii="Lato" w:cs="Lato" w:eastAsia="Lato" w:hAnsi="Lato"/>
              </w:rPr>
            </w:pPr>
            <w:hyperlink r:id="rId33">
              <w:r w:rsidDel="00000000" w:rsidR="00000000" w:rsidRPr="00000000">
                <w:rPr>
                  <w:rFonts w:ascii="Lato" w:cs="Lato" w:eastAsia="Lato" w:hAnsi="Lato"/>
                  <w:i w:val="1"/>
                  <w:color w:val="1155cc"/>
                  <w:u w:val="single"/>
                  <w:rtl w:val="0"/>
                </w:rPr>
                <w:t xml:space="preserve">Diego’ s Rebirth</w:t>
              </w:r>
            </w:hyperlink>
            <w:r w:rsidDel="00000000" w:rsidR="00000000" w:rsidRPr="00000000">
              <w:rPr>
                <w:rFonts w:ascii="Lato" w:cs="Lato" w:eastAsia="Lato" w:hAnsi="Lato"/>
                <w:rtl w:val="0"/>
              </w:rPr>
              <w:t xml:space="preserve">, a short documentary by Dominic Bracco III for </w:t>
            </w:r>
            <w:r w:rsidDel="00000000" w:rsidR="00000000" w:rsidRPr="00000000">
              <w:rPr>
                <w:rFonts w:ascii="Lato" w:cs="Lato" w:eastAsia="Lato" w:hAnsi="Lato"/>
                <w:i w:val="1"/>
                <w:rtl w:val="0"/>
              </w:rPr>
              <w:t xml:space="preserve">National Geographic</w:t>
            </w:r>
          </w:p>
          <w:p w:rsidR="00000000" w:rsidDel="00000000" w:rsidP="00000000" w:rsidRDefault="00000000" w:rsidRPr="00000000" w14:paraId="0000006D">
            <w:pPr>
              <w:numPr>
                <w:ilvl w:val="0"/>
                <w:numId w:val="3"/>
              </w:numPr>
              <w:ind w:left="720" w:hanging="360"/>
              <w:rPr>
                <w:rFonts w:ascii="Lato" w:cs="Lato" w:eastAsia="Lato" w:hAnsi="Lato"/>
              </w:rPr>
            </w:pPr>
            <w:hyperlink r:id="rId34">
              <w:r w:rsidDel="00000000" w:rsidR="00000000" w:rsidRPr="00000000">
                <w:rPr>
                  <w:rFonts w:ascii="Lato" w:cs="Lato" w:eastAsia="Lato" w:hAnsi="Lato"/>
                  <w:i w:val="1"/>
                  <w:color w:val="1155cc"/>
                  <w:u w:val="single"/>
                  <w:rtl w:val="0"/>
                </w:rPr>
                <w:t xml:space="preserve">Jesus Torralba explores his Indigenous background in wildly colorful murals</w:t>
              </w:r>
            </w:hyperlink>
            <w:r w:rsidDel="00000000" w:rsidR="00000000" w:rsidRPr="00000000">
              <w:rPr>
                <w:rFonts w:ascii="Lato" w:cs="Lato" w:eastAsia="Lato" w:hAnsi="Lato"/>
                <w:rtl w:val="0"/>
              </w:rPr>
              <w:t xml:space="preserve">, a short film by Eric Slade for Oregon Public Broadcasting</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t xml:space="preserve">How can public art share a story?</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1. Present two short videos: </w:t>
            </w:r>
            <w:hyperlink r:id="rId35">
              <w:r w:rsidDel="00000000" w:rsidR="00000000" w:rsidRPr="00000000">
                <w:rPr>
                  <w:rFonts w:ascii="Lato" w:cs="Lato" w:eastAsia="Lato" w:hAnsi="Lato"/>
                  <w:i w:val="1"/>
                  <w:color w:val="1155cc"/>
                  <w:u w:val="single"/>
                  <w:rtl w:val="0"/>
                </w:rPr>
                <w:t xml:space="preserve">Diego’s Rebirth</w:t>
              </w:r>
            </w:hyperlink>
            <w:r w:rsidDel="00000000" w:rsidR="00000000" w:rsidRPr="00000000">
              <w:rPr>
                <w:rFonts w:ascii="Lato" w:cs="Lato" w:eastAsia="Lato" w:hAnsi="Lato"/>
                <w:rtl w:val="0"/>
              </w:rPr>
              <w:t xml:space="preserve"> and </w:t>
            </w:r>
            <w:hyperlink r:id="rId36">
              <w:r w:rsidDel="00000000" w:rsidR="00000000" w:rsidRPr="00000000">
                <w:rPr>
                  <w:rFonts w:ascii="Lato" w:cs="Lato" w:eastAsia="Lato" w:hAnsi="Lato"/>
                  <w:i w:val="1"/>
                  <w:color w:val="1155cc"/>
                  <w:u w:val="single"/>
                  <w:rtl w:val="0"/>
                </w:rPr>
                <w:t xml:space="preserve">Jesus Torralba explores his Indigenous background in wildly colorful murals</w:t>
              </w:r>
            </w:hyperlink>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2. D</w:t>
            </w:r>
            <w:r w:rsidDel="00000000" w:rsidR="00000000" w:rsidRPr="00000000">
              <w:rPr>
                <w:rFonts w:ascii="Lato" w:cs="Lato" w:eastAsia="Lato" w:hAnsi="Lato"/>
                <w:rtl w:val="0"/>
              </w:rPr>
              <w:t xml:space="preserve">iscuss as a class: What are the similarities in the stories of these two people?</w:t>
            </w:r>
          </w:p>
          <w:p w:rsidR="00000000" w:rsidDel="00000000" w:rsidP="00000000" w:rsidRDefault="00000000" w:rsidRPr="00000000" w14:paraId="00000076">
            <w:pPr>
              <w:widowControl w:val="0"/>
              <w:spacing w:after="240" w:before="240" w:line="276" w:lineRule="auto"/>
              <w:ind w:left="0" w:firstLine="0"/>
              <w:rPr>
                <w:rFonts w:ascii="Lato" w:cs="Lato" w:eastAsia="Lato" w:hAnsi="Lato"/>
              </w:rPr>
            </w:pPr>
            <w:r w:rsidDel="00000000" w:rsidR="00000000" w:rsidRPr="00000000">
              <w:rPr>
                <w:rFonts w:ascii="Lato" w:cs="Lato" w:eastAsia="Lato" w:hAnsi="Lato"/>
                <w:rtl w:val="0"/>
              </w:rPr>
              <w:t xml:space="preserve">Students will begin discussing how art making is an act of release and a form of sharing. </w:t>
            </w:r>
          </w:p>
          <w:p w:rsidR="00000000" w:rsidDel="00000000" w:rsidP="00000000" w:rsidRDefault="00000000" w:rsidRPr="00000000" w14:paraId="00000077">
            <w:pPr>
              <w:widowControl w:val="0"/>
              <w:spacing w:after="240" w:before="240" w:line="276" w:lineRule="auto"/>
              <w:ind w:left="0" w:firstLine="0"/>
              <w:rPr>
                <w:rFonts w:ascii="Lato" w:cs="Lato" w:eastAsia="Lato" w:hAnsi="Lato"/>
              </w:rPr>
            </w:pPr>
            <w:r w:rsidDel="00000000" w:rsidR="00000000" w:rsidRPr="00000000">
              <w:rPr>
                <w:rFonts w:ascii="Lato" w:cs="Lato" w:eastAsia="Lato" w:hAnsi="Lato"/>
                <w:rtl w:val="0"/>
              </w:rPr>
              <w:t xml:space="preserve">3. Transition conversation to art seen in public. Discuss:</w:t>
            </w:r>
          </w:p>
          <w:p w:rsidR="00000000" w:rsidDel="00000000" w:rsidP="00000000" w:rsidRDefault="00000000" w:rsidRPr="00000000" w14:paraId="00000078">
            <w:pPr>
              <w:widowControl w:val="0"/>
              <w:numPr>
                <w:ilvl w:val="0"/>
                <w:numId w:val="9"/>
              </w:numPr>
              <w:spacing w:after="0" w:afterAutospacing="0" w:before="240" w:line="276" w:lineRule="auto"/>
              <w:ind w:left="720" w:hanging="360"/>
              <w:rPr>
                <w:rFonts w:ascii="Lato" w:cs="Lato" w:eastAsia="Lato" w:hAnsi="Lato"/>
              </w:rPr>
            </w:pPr>
            <w:r w:rsidDel="00000000" w:rsidR="00000000" w:rsidRPr="00000000">
              <w:rPr>
                <w:rFonts w:ascii="Lato" w:cs="Lato" w:eastAsia="Lato" w:hAnsi="Lato"/>
                <w:rtl w:val="0"/>
              </w:rPr>
              <w:t xml:space="preserve">In your opinion, is graffiti good or bad for the community? Why?</w:t>
            </w:r>
          </w:p>
          <w:p w:rsidR="00000000" w:rsidDel="00000000" w:rsidP="00000000" w:rsidRDefault="00000000" w:rsidRPr="00000000" w14:paraId="00000079">
            <w:pPr>
              <w:widowControl w:val="0"/>
              <w:numPr>
                <w:ilvl w:val="0"/>
                <w:numId w:val="9"/>
              </w:numPr>
              <w:spacing w:after="240" w:before="0" w:beforeAutospacing="0" w:line="276" w:lineRule="auto"/>
              <w:ind w:left="720" w:hanging="360"/>
              <w:rPr>
                <w:rFonts w:ascii="Lato" w:cs="Lato" w:eastAsia="Lato" w:hAnsi="Lato"/>
              </w:rPr>
            </w:pPr>
            <w:r w:rsidDel="00000000" w:rsidR="00000000" w:rsidRPr="00000000">
              <w:rPr>
                <w:rFonts w:ascii="Lato" w:cs="Lato" w:eastAsia="Lato" w:hAnsi="Lato"/>
                <w:rtl w:val="0"/>
              </w:rPr>
              <w:t xml:space="preserve">What are your thoughts and feelings on graffiti?</w:t>
            </w:r>
          </w:p>
          <w:p w:rsidR="00000000" w:rsidDel="00000000" w:rsidP="00000000" w:rsidRDefault="00000000" w:rsidRPr="00000000" w14:paraId="0000007A">
            <w:pPr>
              <w:widowControl w:val="0"/>
              <w:spacing w:after="240" w:before="240" w:line="276" w:lineRule="auto"/>
              <w:ind w:left="0" w:firstLine="0"/>
              <w:rPr>
                <w:rFonts w:ascii="Lato" w:cs="Lato" w:eastAsia="Lato" w:hAnsi="Lato"/>
              </w:rPr>
            </w:pPr>
            <w:r w:rsidDel="00000000" w:rsidR="00000000" w:rsidRPr="00000000">
              <w:rPr>
                <w:rFonts w:ascii="Lato" w:cs="Lato" w:eastAsia="Lato" w:hAnsi="Lato"/>
                <w:rtl w:val="0"/>
              </w:rPr>
              <w:t xml:space="preserve">Encourage students to take notes in their sketchbooks. Write down students' answers on the board.</w:t>
            </w: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4. Begin reading </w:t>
            </w:r>
            <w:hyperlink r:id="rId37">
              <w:r w:rsidDel="00000000" w:rsidR="00000000" w:rsidRPr="00000000">
                <w:rPr>
                  <w:rFonts w:ascii="Lato" w:cs="Lato" w:eastAsia="Lato" w:hAnsi="Lato"/>
                  <w:color w:val="1155cc"/>
                  <w:u w:val="single"/>
                  <w:rtl w:val="0"/>
                </w:rPr>
                <w:t xml:space="preserve">"Art on the Front Lines of a Changing Sudan"</w:t>
              </w:r>
            </w:hyperlink>
            <w:r w:rsidDel="00000000" w:rsidR="00000000" w:rsidRPr="00000000">
              <w:rPr>
                <w:rFonts w:ascii="Lato" w:cs="Lato" w:eastAsia="Lato" w:hAnsi="Lato"/>
                <w:i w:val="1"/>
                <w:rtl w:val="0"/>
              </w:rPr>
              <w:t xml:space="preserve"> </w:t>
            </w:r>
            <w:r w:rsidDel="00000000" w:rsidR="00000000" w:rsidRPr="00000000">
              <w:rPr>
                <w:rFonts w:ascii="Lato" w:cs="Lato" w:eastAsia="Lato" w:hAnsi="Lato"/>
                <w:rtl w:val="0"/>
              </w:rPr>
              <w:t xml:space="preserve">together as a class using the SmartBoard.</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0"/>
                <w:smallCaps w:val="0"/>
                <w:strike w:val="0"/>
                <w:color w:val="000000"/>
                <w:sz w:val="22"/>
                <w:szCs w:val="22"/>
                <w:u w:val="none"/>
                <w:shd w:fill="auto" w:val="clear"/>
                <w:vertAlign w:val="baseline"/>
              </w:rPr>
            </w:pPr>
            <w:r w:rsidDel="00000000" w:rsidR="00000000" w:rsidRPr="00000000">
              <w:rPr>
                <w:rFonts w:ascii="Lato" w:cs="Lato" w:eastAsia="Lato" w:hAnsi="Lato"/>
                <w:rtl w:val="0"/>
              </w:rPr>
              <w:t xml:space="preserve">5. Using Jamboard, allow students to ask questions about the article being read together. Save this Jamboard to return to student questions next class.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0"/>
                <w:smallCaps w:val="0"/>
                <w:strike w:val="0"/>
                <w:color w:val="000000"/>
                <w:sz w:val="22"/>
                <w:szCs w:val="22"/>
                <w:u w:val="none"/>
                <w:shd w:fill="auto" w:val="clear"/>
                <w:vertAlign w:val="baseline"/>
              </w:rPr>
            </w:pPr>
            <w:r w:rsidDel="00000000" w:rsidR="00000000" w:rsidRPr="00000000">
              <w:rPr>
                <w:rFonts w:ascii="Lato" w:cs="Lato" w:eastAsia="Lato" w:hAnsi="Lato"/>
                <w:rtl w:val="0"/>
              </w:rPr>
              <w:t xml:space="preserve">Sketchbooks, Laptops</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Day 2</w:t>
            </w:r>
          </w:p>
        </w:tc>
        <w:tc>
          <w:tcPr>
            <w:tcMar>
              <w:top w:w="100.0" w:type="dxa"/>
              <w:left w:w="100.0" w:type="dxa"/>
              <w:bottom w:w="100.0" w:type="dxa"/>
              <w:right w:w="100.0" w:type="dxa"/>
            </w:tcMar>
          </w:tcPr>
          <w:p w:rsidR="00000000" w:rsidDel="00000000" w:rsidP="00000000" w:rsidRDefault="00000000" w:rsidRPr="00000000" w14:paraId="00000082">
            <w:pPr>
              <w:ind w:left="0" w:firstLine="0"/>
              <w:rPr>
                <w:rFonts w:ascii="Lato" w:cs="Lato" w:eastAsia="Lato" w:hAnsi="Lato"/>
                <w:color w:val="212529"/>
              </w:rPr>
            </w:pPr>
            <w:r w:rsidDel="00000000" w:rsidR="00000000" w:rsidRPr="00000000">
              <w:rPr>
                <w:rtl w:val="0"/>
              </w:rPr>
            </w:r>
          </w:p>
          <w:p w:rsidR="00000000" w:rsidDel="00000000" w:rsidP="00000000" w:rsidRDefault="00000000" w:rsidRPr="00000000" w14:paraId="00000083">
            <w:pPr>
              <w:numPr>
                <w:ilvl w:val="0"/>
                <w:numId w:val="28"/>
              </w:numPr>
              <w:ind w:left="720" w:hanging="360"/>
              <w:rPr>
                <w:rFonts w:ascii="Lato" w:cs="Lato" w:eastAsia="Lato" w:hAnsi="Lato"/>
                <w:color w:val="212529"/>
              </w:rPr>
            </w:pPr>
            <w:r w:rsidDel="00000000" w:rsidR="00000000" w:rsidRPr="00000000">
              <w:rPr>
                <w:rFonts w:ascii="Lato" w:cs="Lato" w:eastAsia="Lato" w:hAnsi="Lato"/>
                <w:color w:val="212529"/>
                <w:rtl w:val="0"/>
              </w:rPr>
              <w:t xml:space="preserve">Continue reading </w:t>
            </w:r>
            <w:hyperlink r:id="rId38">
              <w:r w:rsidDel="00000000" w:rsidR="00000000" w:rsidRPr="00000000">
                <w:rPr>
                  <w:rFonts w:ascii="Lato" w:cs="Lato" w:eastAsia="Lato" w:hAnsi="Lato"/>
                  <w:color w:val="1155cc"/>
                  <w:u w:val="single"/>
                  <w:rtl w:val="0"/>
                </w:rPr>
                <w:t xml:space="preserve">"Art on the Front Lines of a Changing Sudan,"</w:t>
              </w:r>
            </w:hyperlink>
            <w:r w:rsidDel="00000000" w:rsidR="00000000" w:rsidRPr="00000000">
              <w:rPr>
                <w:rFonts w:ascii="Lato" w:cs="Lato" w:eastAsia="Lato" w:hAnsi="Lato"/>
                <w:rtl w:val="0"/>
              </w:rPr>
              <w:t xml:space="preserve"> an article by Antoaneta Roussi with photography by Matteo Lonardi for Al Jazeera</w:t>
            </w:r>
            <w:r w:rsidDel="00000000" w:rsidR="00000000" w:rsidRPr="00000000">
              <w:rPr>
                <w:rtl w:val="0"/>
              </w:rPr>
            </w:r>
          </w:p>
          <w:p w:rsidR="00000000" w:rsidDel="00000000" w:rsidP="00000000" w:rsidRDefault="00000000" w:rsidRPr="00000000" w14:paraId="00000084">
            <w:pPr>
              <w:numPr>
                <w:ilvl w:val="0"/>
                <w:numId w:val="11"/>
              </w:numPr>
              <w:shd w:fill="ffffff" w:val="clear"/>
              <w:spacing w:line="276" w:lineRule="auto"/>
              <w:ind w:left="720" w:hanging="360"/>
              <w:rPr>
                <w:rFonts w:ascii="Lato" w:cs="Lato" w:eastAsia="Lato" w:hAnsi="Lato"/>
              </w:rPr>
            </w:pPr>
            <w:hyperlink r:id="rId39">
              <w:r w:rsidDel="00000000" w:rsidR="00000000" w:rsidRPr="00000000">
                <w:rPr>
                  <w:rFonts w:ascii="Lato" w:cs="Lato" w:eastAsia="Lato" w:hAnsi="Lato"/>
                  <w:color w:val="1155cc"/>
                  <w:u w:val="single"/>
                  <w:rtl w:val="0"/>
                </w:rPr>
                <w:t xml:space="preserve">“What Are Underreported Stories?”</w:t>
              </w:r>
            </w:hyperlink>
            <w:r w:rsidDel="00000000" w:rsidR="00000000" w:rsidRPr="00000000">
              <w:rPr>
                <w:rFonts w:ascii="Lato" w:cs="Lato" w:eastAsia="Lato" w:hAnsi="Lato"/>
                <w:color w:val="212529"/>
                <w:rtl w:val="0"/>
              </w:rPr>
              <w:t xml:space="preserve">, a short video from the Pulitzer Center</w:t>
            </w:r>
          </w:p>
          <w:p w:rsidR="00000000" w:rsidDel="00000000" w:rsidP="00000000" w:rsidRDefault="00000000" w:rsidRPr="00000000" w14:paraId="00000085">
            <w:pPr>
              <w:numPr>
                <w:ilvl w:val="0"/>
                <w:numId w:val="11"/>
              </w:numPr>
              <w:spacing w:line="276" w:lineRule="auto"/>
              <w:ind w:left="720" w:hanging="360"/>
              <w:rPr>
                <w:rFonts w:ascii="Lato" w:cs="Lato" w:eastAsia="Lato" w:hAnsi="Lato"/>
              </w:rPr>
            </w:pPr>
            <w:hyperlink r:id="rId40">
              <w:r w:rsidDel="00000000" w:rsidR="00000000" w:rsidRPr="00000000">
                <w:rPr>
                  <w:rFonts w:ascii="Lato" w:cs="Lato" w:eastAsia="Lato" w:hAnsi="Lato"/>
                  <w:color w:val="1155cc"/>
                  <w:u w:val="single"/>
                  <w:rtl w:val="0"/>
                </w:rPr>
                <w:t xml:space="preserve">“How To Find Underreported Stories”</w:t>
              </w:r>
            </w:hyperlink>
            <w:r w:rsidDel="00000000" w:rsidR="00000000" w:rsidRPr="00000000">
              <w:rPr>
                <w:rFonts w:ascii="Lato" w:cs="Lato" w:eastAsia="Lato" w:hAnsi="Lato"/>
                <w:rtl w:val="0"/>
              </w:rPr>
              <w:t xml:space="preserve">, a short video from the Pulitzer Center</w:t>
            </w:r>
          </w:p>
          <w:p w:rsidR="00000000" w:rsidDel="00000000" w:rsidP="00000000" w:rsidRDefault="00000000" w:rsidRPr="00000000" w14:paraId="00000086">
            <w:pPr>
              <w:numPr>
                <w:ilvl w:val="0"/>
                <w:numId w:val="11"/>
              </w:numPr>
              <w:spacing w:line="276" w:lineRule="auto"/>
              <w:ind w:left="720" w:hanging="360"/>
              <w:rPr>
                <w:rFonts w:ascii="Lato" w:cs="Lato" w:eastAsia="Lato" w:hAnsi="Lato"/>
                <w:u w:val="none"/>
              </w:rPr>
            </w:pPr>
            <w:hyperlink r:id="rId41">
              <w:r w:rsidDel="00000000" w:rsidR="00000000" w:rsidRPr="00000000">
                <w:rPr>
                  <w:rFonts w:ascii="Lato" w:cs="Lato" w:eastAsia="Lato" w:hAnsi="Lato"/>
                  <w:color w:val="1155cc"/>
                  <w:u w:val="single"/>
                  <w:rtl w:val="0"/>
                </w:rPr>
                <w:t xml:space="preserve">Favianna Rodriguez’s website</w:t>
              </w:r>
            </w:hyperlink>
            <w:r w:rsidDel="00000000" w:rsidR="00000000" w:rsidRPr="00000000">
              <w:rPr>
                <w:rFonts w:ascii="Lato" w:cs="Lato" w:eastAsia="Lato" w:hAnsi="Lato"/>
                <w:rtl w:val="0"/>
              </w:rPr>
              <w:t xml:space="preserve"> and her online </w:t>
            </w:r>
            <w:hyperlink r:id="rId42">
              <w:r w:rsidDel="00000000" w:rsidR="00000000" w:rsidRPr="00000000">
                <w:rPr>
                  <w:rFonts w:ascii="Lato" w:cs="Lato" w:eastAsia="Lato" w:hAnsi="Lato"/>
                  <w:color w:val="1155cc"/>
                  <w:u w:val="single"/>
                  <w:rtl w:val="0"/>
                </w:rPr>
                <w:t xml:space="preserve">art archive</w:t>
              </w:r>
            </w:hyperlink>
            <w:r w:rsidDel="00000000" w:rsidR="00000000" w:rsidRPr="00000000">
              <w:rPr>
                <w:rtl w:val="0"/>
              </w:rPr>
            </w:r>
          </w:p>
          <w:p w:rsidR="00000000" w:rsidDel="00000000" w:rsidP="00000000" w:rsidRDefault="00000000" w:rsidRPr="00000000" w14:paraId="00000087">
            <w:pPr>
              <w:numPr>
                <w:ilvl w:val="0"/>
                <w:numId w:val="28"/>
              </w:numPr>
              <w:ind w:left="720" w:hanging="360"/>
              <w:rPr>
                <w:rFonts w:ascii="Lato" w:cs="Lato" w:eastAsia="Lato" w:hAnsi="Lato"/>
                <w:color w:val="212529"/>
              </w:rPr>
            </w:pPr>
            <w:hyperlink r:id="rId43">
              <w:r w:rsidDel="00000000" w:rsidR="00000000" w:rsidRPr="00000000">
                <w:rPr>
                  <w:rFonts w:ascii="Lato" w:cs="Lato" w:eastAsia="Lato" w:hAnsi="Lato"/>
                  <w:color w:val="1155cc"/>
                  <w:u w:val="single"/>
                  <w:rtl w:val="0"/>
                </w:rPr>
                <w:t xml:space="preserve">Amplifier.org</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t xml:space="preserve">What is an underreported story?</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t xml:space="preserve">How can visuals be a learning tool for confronting underreported issues and social change?</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1. Discuss </w:t>
            </w:r>
            <w:r w:rsidDel="00000000" w:rsidR="00000000" w:rsidRPr="00000000">
              <w:rPr>
                <w:rFonts w:ascii="Lato" w:cs="Lato" w:eastAsia="Lato" w:hAnsi="Lato"/>
                <w:rtl w:val="0"/>
              </w:rPr>
              <w:t xml:space="preserve">Jamboard </w:t>
            </w:r>
            <w:r w:rsidDel="00000000" w:rsidR="00000000" w:rsidRPr="00000000">
              <w:rPr>
                <w:rFonts w:ascii="Lato" w:cs="Lato" w:eastAsia="Lato" w:hAnsi="Lato"/>
                <w:rtl w:val="0"/>
              </w:rPr>
              <w:t xml:space="preserve">questions about the article from Day 1 .</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2. Continue to read </w:t>
            </w:r>
            <w:hyperlink r:id="rId44">
              <w:r w:rsidDel="00000000" w:rsidR="00000000" w:rsidRPr="00000000">
                <w:rPr>
                  <w:rFonts w:ascii="Lato" w:cs="Lato" w:eastAsia="Lato" w:hAnsi="Lato"/>
                  <w:color w:val="1155cc"/>
                  <w:u w:val="single"/>
                  <w:rtl w:val="0"/>
                </w:rPr>
                <w:t xml:space="preserve">"Art on the Front Lines of a Changing Sudan"</w:t>
              </w:r>
            </w:hyperlink>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until finished.</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93">
            <w:pPr>
              <w:widowControl w:val="0"/>
              <w:rPr>
                <w:rFonts w:ascii="Lato" w:cs="Lato" w:eastAsia="Lato" w:hAnsi="Lato"/>
              </w:rPr>
            </w:pPr>
            <w:r w:rsidDel="00000000" w:rsidR="00000000" w:rsidRPr="00000000">
              <w:rPr>
                <w:rFonts w:ascii="Lato" w:cs="Lato" w:eastAsia="Lato" w:hAnsi="Lato"/>
                <w:rtl w:val="0"/>
              </w:rPr>
              <w:t xml:space="preserve">3. </w:t>
            </w:r>
            <w:r w:rsidDel="00000000" w:rsidR="00000000" w:rsidRPr="00000000">
              <w:rPr>
                <w:rFonts w:ascii="Lato" w:cs="Lato" w:eastAsia="Lato" w:hAnsi="Lato"/>
                <w:rtl w:val="0"/>
              </w:rPr>
              <w:t xml:space="preserve">Discuss: Did you know about the artists in Sudan? If so, how? If not, why?</w:t>
            </w:r>
          </w:p>
          <w:p w:rsidR="00000000" w:rsidDel="00000000" w:rsidP="00000000" w:rsidRDefault="00000000" w:rsidRPr="00000000" w14:paraId="00000094">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95">
            <w:pPr>
              <w:widowControl w:val="0"/>
              <w:ind w:left="0" w:firstLine="0"/>
              <w:rPr>
                <w:rFonts w:ascii="Lato" w:cs="Lato" w:eastAsia="Lato" w:hAnsi="Lato"/>
              </w:rPr>
            </w:pPr>
            <w:r w:rsidDel="00000000" w:rsidR="00000000" w:rsidRPr="00000000">
              <w:rPr>
                <w:rFonts w:ascii="Lato" w:cs="Lato" w:eastAsia="Lato" w:hAnsi="Lato"/>
                <w:rtl w:val="0"/>
              </w:rPr>
              <w:t xml:space="preserve">4. Introduce the difference between front page </w:t>
            </w:r>
            <w:r w:rsidDel="00000000" w:rsidR="00000000" w:rsidRPr="00000000">
              <w:rPr>
                <w:rFonts w:ascii="Lato" w:cs="Lato" w:eastAsia="Lato" w:hAnsi="Lato"/>
                <w:i w:val="1"/>
                <w:rtl w:val="0"/>
              </w:rPr>
              <w:t xml:space="preserve">breaking news</w:t>
            </w:r>
            <w:r w:rsidDel="00000000" w:rsidR="00000000" w:rsidRPr="00000000">
              <w:rPr>
                <w:rFonts w:ascii="Lato" w:cs="Lato" w:eastAsia="Lato" w:hAnsi="Lato"/>
                <w:rtl w:val="0"/>
              </w:rPr>
              <w:t xml:space="preserve"> and diving deeper into an </w:t>
            </w:r>
            <w:r w:rsidDel="00000000" w:rsidR="00000000" w:rsidRPr="00000000">
              <w:rPr>
                <w:rFonts w:ascii="Lato" w:cs="Lato" w:eastAsia="Lato" w:hAnsi="Lato"/>
                <w:i w:val="1"/>
                <w:rtl w:val="0"/>
              </w:rPr>
              <w:t xml:space="preserve">underreported story</w:t>
            </w:r>
            <w:r w:rsidDel="00000000" w:rsidR="00000000" w:rsidRPr="00000000">
              <w:rPr>
                <w:rFonts w:ascii="Lato" w:cs="Lato" w:eastAsia="Lato" w:hAnsi="Lato"/>
                <w:rtl w:val="0"/>
              </w:rPr>
              <w:t xml:space="preserve">.</w:t>
            </w:r>
          </w:p>
          <w:p w:rsidR="00000000" w:rsidDel="00000000" w:rsidP="00000000" w:rsidRDefault="00000000" w:rsidRPr="00000000" w14:paraId="00000096">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97">
            <w:pPr>
              <w:widowControl w:val="0"/>
              <w:ind w:left="0" w:firstLine="0"/>
              <w:rPr>
                <w:rFonts w:ascii="Lato" w:cs="Lato" w:eastAsia="Lato" w:hAnsi="Lato"/>
              </w:rPr>
            </w:pPr>
            <w:r w:rsidDel="00000000" w:rsidR="00000000" w:rsidRPr="00000000">
              <w:rPr>
                <w:rFonts w:ascii="Lato" w:cs="Lato" w:eastAsia="Lato" w:hAnsi="Lato"/>
                <w:rtl w:val="0"/>
              </w:rPr>
              <w:t xml:space="preserve">Watch </w:t>
            </w:r>
            <w:r w:rsidDel="00000000" w:rsidR="00000000" w:rsidRPr="00000000">
              <w:rPr>
                <w:rFonts w:ascii="Lato" w:cs="Lato" w:eastAsia="Lato" w:hAnsi="Lato"/>
                <w:rtl w:val="0"/>
              </w:rPr>
              <w:t xml:space="preserve">two short videos: </w:t>
            </w:r>
            <w:hyperlink r:id="rId45">
              <w:r w:rsidDel="00000000" w:rsidR="00000000" w:rsidRPr="00000000">
                <w:rPr>
                  <w:rFonts w:ascii="Lato" w:cs="Lato" w:eastAsia="Lato" w:hAnsi="Lato"/>
                  <w:color w:val="1155cc"/>
                  <w:u w:val="single"/>
                  <w:rtl w:val="0"/>
                </w:rPr>
                <w:t xml:space="preserve">“What Are Underreported Stories?”</w:t>
              </w:r>
            </w:hyperlink>
            <w:r w:rsidDel="00000000" w:rsidR="00000000" w:rsidRPr="00000000">
              <w:rPr>
                <w:rFonts w:ascii="Lato" w:cs="Lato" w:eastAsia="Lato" w:hAnsi="Lato"/>
                <w:color w:val="212529"/>
                <w:rtl w:val="0"/>
              </w:rPr>
              <w:t xml:space="preserve"> and </w:t>
            </w:r>
            <w:hyperlink r:id="rId46">
              <w:r w:rsidDel="00000000" w:rsidR="00000000" w:rsidRPr="00000000">
                <w:rPr>
                  <w:rFonts w:ascii="Lato" w:cs="Lato" w:eastAsia="Lato" w:hAnsi="Lato"/>
                  <w:color w:val="1155cc"/>
                  <w:u w:val="single"/>
                  <w:rtl w:val="0"/>
                </w:rPr>
                <w:t xml:space="preserve">“How To Find Underreported Stories”</w:t>
              </w:r>
            </w:hyperlink>
            <w:r w:rsidDel="00000000" w:rsidR="00000000" w:rsidRPr="00000000">
              <w:rPr>
                <w:rtl w:val="0"/>
              </w:rPr>
            </w:r>
          </w:p>
          <w:p w:rsidR="00000000" w:rsidDel="00000000" w:rsidP="00000000" w:rsidRDefault="00000000" w:rsidRPr="00000000" w14:paraId="00000098">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99">
            <w:pPr>
              <w:widowControl w:val="0"/>
              <w:ind w:left="0" w:firstLine="0"/>
              <w:rPr>
                <w:rFonts w:ascii="Lato" w:cs="Lato" w:eastAsia="Lato" w:hAnsi="Lato"/>
              </w:rPr>
            </w:pPr>
            <w:r w:rsidDel="00000000" w:rsidR="00000000" w:rsidRPr="00000000">
              <w:rPr>
                <w:rFonts w:ascii="Lato" w:cs="Lato" w:eastAsia="Lato" w:hAnsi="Lato"/>
                <w:rtl w:val="0"/>
              </w:rPr>
              <w:t xml:space="preserve">Discuss: </w:t>
            </w:r>
            <w:r w:rsidDel="00000000" w:rsidR="00000000" w:rsidRPr="00000000">
              <w:rPr>
                <w:rFonts w:ascii="Lato" w:cs="Lato" w:eastAsia="Lato" w:hAnsi="Lato"/>
                <w:rtl w:val="0"/>
              </w:rPr>
              <w:t xml:space="preserve">How might the young artists in Sudan </w:t>
            </w:r>
            <w:r w:rsidDel="00000000" w:rsidR="00000000" w:rsidRPr="00000000">
              <w:rPr>
                <w:rFonts w:ascii="Lato" w:cs="Lato" w:eastAsia="Lato" w:hAnsi="Lato"/>
                <w:rtl w:val="0"/>
              </w:rPr>
              <w:t xml:space="preserve">be considered a topic of underreported story?</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5. Refer back to the article, and focus on the photographs included in the story.  Using </w:t>
            </w:r>
            <w:hyperlink r:id="rId47">
              <w:r w:rsidDel="00000000" w:rsidR="00000000" w:rsidRPr="00000000">
                <w:rPr>
                  <w:rFonts w:ascii="Lato" w:cs="Lato" w:eastAsia="Lato" w:hAnsi="Lato"/>
                  <w:color w:val="1155cc"/>
                  <w:u w:val="single"/>
                  <w:rtl w:val="0"/>
                </w:rPr>
                <w:t xml:space="preserve">See, Think, Wonder</w:t>
              </w:r>
            </w:hyperlink>
            <w:r w:rsidDel="00000000" w:rsidR="00000000" w:rsidRPr="00000000">
              <w:rPr>
                <w:rFonts w:ascii="Lato" w:cs="Lato" w:eastAsia="Lato" w:hAnsi="Lato"/>
                <w:i w:val="1"/>
                <w:rtl w:val="0"/>
              </w:rPr>
              <w:t xml:space="preserve"> </w:t>
            </w:r>
            <w:r w:rsidDel="00000000" w:rsidR="00000000" w:rsidRPr="00000000">
              <w:rPr>
                <w:rFonts w:ascii="Lato" w:cs="Lato" w:eastAsia="Lato" w:hAnsi="Lato"/>
                <w:rtl w:val="0"/>
              </w:rPr>
              <w:t xml:space="preserve">as a guide,  begin a discussion. Encourage students to write down their STW answers in their sketchbook, as well as their response to the following question:</w:t>
            </w:r>
          </w:p>
          <w:p w:rsidR="00000000" w:rsidDel="00000000" w:rsidP="00000000" w:rsidRDefault="00000000" w:rsidRPr="00000000" w14:paraId="0000009C">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How can visuals be a learning tool for confronting underreported issues and social change?</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6. Share the work of </w:t>
            </w:r>
            <w:hyperlink r:id="rId48">
              <w:r w:rsidDel="00000000" w:rsidR="00000000" w:rsidRPr="00000000">
                <w:rPr>
                  <w:rFonts w:ascii="Lato" w:cs="Lato" w:eastAsia="Lato" w:hAnsi="Lato"/>
                  <w:color w:val="1155cc"/>
                  <w:u w:val="single"/>
                  <w:rtl w:val="0"/>
                </w:rPr>
                <w:t xml:space="preserve">Favianna Rodriguez</w:t>
              </w:r>
            </w:hyperlink>
            <w:r w:rsidDel="00000000" w:rsidR="00000000" w:rsidRPr="00000000">
              <w:rPr>
                <w:rFonts w:ascii="Lato" w:cs="Lato" w:eastAsia="Lato" w:hAnsi="Lato"/>
                <w:rtl w:val="0"/>
              </w:rPr>
              <w:t xml:space="preserve"> by introducing her </w:t>
            </w:r>
            <w:hyperlink r:id="rId49">
              <w:r w:rsidDel="00000000" w:rsidR="00000000" w:rsidRPr="00000000">
                <w:rPr>
                  <w:rFonts w:ascii="Lato" w:cs="Lato" w:eastAsia="Lato" w:hAnsi="Lato"/>
                  <w:color w:val="1155cc"/>
                  <w:u w:val="single"/>
                  <w:rtl w:val="0"/>
                </w:rPr>
                <w:t xml:space="preserve">biography</w:t>
              </w:r>
            </w:hyperlink>
            <w:r w:rsidDel="00000000" w:rsidR="00000000" w:rsidRPr="00000000">
              <w:rPr>
                <w:rFonts w:ascii="Lato" w:cs="Lato" w:eastAsia="Lato" w:hAnsi="Lato"/>
                <w:rtl w:val="0"/>
              </w:rPr>
              <w:t xml:space="preserve"> and </w:t>
            </w:r>
            <w:hyperlink r:id="rId50">
              <w:r w:rsidDel="00000000" w:rsidR="00000000" w:rsidRPr="00000000">
                <w:rPr>
                  <w:rFonts w:ascii="Lato" w:cs="Lato" w:eastAsia="Lato" w:hAnsi="Lato"/>
                  <w:color w:val="1155cc"/>
                  <w:u w:val="single"/>
                  <w:rtl w:val="0"/>
                </w:rPr>
                <w:t xml:space="preserve">online art archive</w:t>
              </w:r>
            </w:hyperlink>
            <w:r w:rsidDel="00000000" w:rsidR="00000000" w:rsidRPr="00000000">
              <w:rPr>
                <w:rFonts w:ascii="Lato" w:cs="Lato" w:eastAsia="Lato" w:hAnsi="Lato"/>
                <w:rtl w:val="0"/>
              </w:rPr>
              <w:t xml:space="preserve">. Rodriguez is an example of an artist invested in social change.</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7. At the end of class, b</w:t>
            </w:r>
            <w:r w:rsidDel="00000000" w:rsidR="00000000" w:rsidRPr="00000000">
              <w:rPr>
                <w:rFonts w:ascii="Lato" w:cs="Lato" w:eastAsia="Lato" w:hAnsi="Lato"/>
                <w:rtl w:val="0"/>
              </w:rPr>
              <w:t xml:space="preserve">riefly i</w:t>
            </w:r>
            <w:r w:rsidDel="00000000" w:rsidR="00000000" w:rsidRPr="00000000">
              <w:rPr>
                <w:rFonts w:ascii="Lato" w:cs="Lato" w:eastAsia="Lato" w:hAnsi="Lato"/>
                <w:rtl w:val="0"/>
              </w:rPr>
              <w:t xml:space="preserve">ntroduce Amplifier</w:t>
            </w:r>
            <w:r w:rsidDel="00000000" w:rsidR="00000000" w:rsidRPr="00000000">
              <w:rPr>
                <w:rFonts w:ascii="Lato" w:cs="Lato" w:eastAsia="Lato" w:hAnsi="Lato"/>
                <w:rtl w:val="0"/>
              </w:rPr>
              <w:t xml:space="preserve"> by explaining or reading their </w:t>
            </w:r>
            <w:hyperlink r:id="rId51">
              <w:r w:rsidDel="00000000" w:rsidR="00000000" w:rsidRPr="00000000">
                <w:rPr>
                  <w:rFonts w:ascii="Lato" w:cs="Lato" w:eastAsia="Lato" w:hAnsi="Lato"/>
                  <w:color w:val="1155cc"/>
                  <w:u w:val="single"/>
                  <w:rtl w:val="0"/>
                </w:rPr>
                <w:t xml:space="preserve">About page</w:t>
              </w:r>
            </w:hyperlink>
            <w:r w:rsidDel="00000000" w:rsidR="00000000" w:rsidRPr="00000000">
              <w:rPr>
                <w:rFonts w:ascii="Lato" w:cs="Lato" w:eastAsia="Lato" w:hAnsi="Lato"/>
                <w:rtl w:val="0"/>
              </w:rPr>
              <w:t xml:space="preserve"> and projecting a few examples of art featured on their website (scroll down on their </w:t>
            </w:r>
            <w:hyperlink r:id="rId52">
              <w:r w:rsidDel="00000000" w:rsidR="00000000" w:rsidRPr="00000000">
                <w:rPr>
                  <w:rFonts w:ascii="Lato" w:cs="Lato" w:eastAsia="Lato" w:hAnsi="Lato"/>
                  <w:color w:val="1155cc"/>
                  <w:u w:val="single"/>
                  <w:rtl w:val="0"/>
                </w:rPr>
                <w:t xml:space="preserve">homepage</w:t>
              </w:r>
            </w:hyperlink>
            <w:r w:rsidDel="00000000" w:rsidR="00000000" w:rsidRPr="00000000">
              <w:rPr>
                <w:rFonts w:ascii="Lato" w:cs="Lato" w:eastAsia="Lato" w:hAnsi="Lato"/>
                <w:rtl w:val="0"/>
              </w:rPr>
              <w:t xml:space="preserve">)</w:t>
            </w:r>
            <w:r w:rsidDel="00000000" w:rsidR="00000000" w:rsidRPr="00000000">
              <w:rPr>
                <w:rFonts w:ascii="Lato" w:cs="Lato" w:eastAsia="Lato" w:hAnsi="Lato"/>
                <w:rtl w:val="0"/>
              </w:rPr>
              <w:t xml:space="preserve">.</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8.  Encourage students to explore the Amplifier website thoroughly at home, as well as do a deeper dive into Favianna Rodriguez’s work, while continuing to consider the essential question: How can visuals be a learning tool for confronting underreported issues and social change?</w:t>
            </w:r>
          </w:p>
        </w:tc>
        <w:tc>
          <w:tcPr>
            <w:tcMar>
              <w:top w:w="100.0" w:type="dxa"/>
              <w:left w:w="100.0" w:type="dxa"/>
              <w:bottom w:w="100.0" w:type="dxa"/>
              <w:right w:w="100.0" w:type="dxa"/>
            </w:tcMar>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0"/>
                <w:smallCaps w:val="0"/>
                <w:strike w:val="0"/>
                <w:color w:val="000000"/>
                <w:sz w:val="22"/>
                <w:szCs w:val="22"/>
                <w:u w:val="none"/>
                <w:shd w:fill="auto" w:val="clear"/>
                <w:vertAlign w:val="baseline"/>
              </w:rPr>
            </w:pPr>
            <w:r w:rsidDel="00000000" w:rsidR="00000000" w:rsidRPr="00000000">
              <w:rPr>
                <w:rFonts w:ascii="Lato" w:cs="Lato" w:eastAsia="Lato" w:hAnsi="Lato"/>
                <w:rtl w:val="0"/>
              </w:rPr>
              <w:t xml:space="preserve">Sketchbooks</w:t>
            </w:r>
            <w:r w:rsidDel="00000000" w:rsidR="00000000" w:rsidRPr="00000000">
              <w:rPr>
                <w:rFonts w:ascii="Lato" w:cs="Lato" w:eastAsia="Lato" w:hAnsi="Lato"/>
                <w:rtl w:val="0"/>
              </w:rPr>
              <w:t xml:space="preserve">, Laptops</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Day 3</w:t>
            </w:r>
          </w:p>
        </w:tc>
        <w:tc>
          <w:tcPr>
            <w:tcMar>
              <w:top w:w="100.0" w:type="dxa"/>
              <w:left w:w="100.0" w:type="dxa"/>
              <w:bottom w:w="100.0" w:type="dxa"/>
              <w:right w:w="100.0" w:type="dxa"/>
            </w:tcMar>
          </w:tcPr>
          <w:p w:rsidR="00000000" w:rsidDel="00000000" w:rsidP="00000000" w:rsidRDefault="00000000" w:rsidRPr="00000000" w14:paraId="000000A7">
            <w:pPr>
              <w:ind w:left="0" w:firstLine="0"/>
              <w:rPr>
                <w:rFonts w:ascii="Lato" w:cs="Lato" w:eastAsia="Lato" w:hAnsi="La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numPr>
                <w:ilvl w:val="0"/>
                <w:numId w:val="12"/>
              </w:numPr>
              <w:ind w:left="720" w:hanging="360"/>
              <w:rPr>
                <w:rFonts w:ascii="Lato" w:cs="Lato" w:eastAsia="Lato" w:hAnsi="Lato"/>
                <w:u w:val="none"/>
              </w:rPr>
            </w:pPr>
            <w:hyperlink r:id="rId53">
              <w:r w:rsidDel="00000000" w:rsidR="00000000" w:rsidRPr="00000000">
                <w:rPr>
                  <w:rFonts w:ascii="Lato" w:cs="Lato" w:eastAsia="Lato" w:hAnsi="Lato"/>
                  <w:color w:val="1155cc"/>
                  <w:u w:val="single"/>
                  <w:rtl w:val="0"/>
                </w:rPr>
                <w:t xml:space="preserve">“Visions of Coronavirus,”</w:t>
              </w:r>
            </w:hyperlink>
            <w:r w:rsidDel="00000000" w:rsidR="00000000" w:rsidRPr="00000000">
              <w:rPr>
                <w:rFonts w:ascii="Lato" w:cs="Lato" w:eastAsia="Lato" w:hAnsi="Lato"/>
                <w:rtl w:val="0"/>
              </w:rPr>
              <w:t xml:space="preserve"> an article with photography of Indigenous artwork for OjoPúblico</w:t>
            </w:r>
          </w:p>
          <w:p w:rsidR="00000000" w:rsidDel="00000000" w:rsidP="00000000" w:rsidRDefault="00000000" w:rsidRPr="00000000" w14:paraId="000000A9">
            <w:pPr>
              <w:numPr>
                <w:ilvl w:val="0"/>
                <w:numId w:val="12"/>
              </w:numPr>
              <w:ind w:left="720" w:hanging="360"/>
              <w:rPr>
                <w:rFonts w:ascii="Lato" w:cs="Lato" w:eastAsia="Lato" w:hAnsi="Lato"/>
              </w:rPr>
            </w:pPr>
            <w:hyperlink r:id="rId54">
              <w:r w:rsidDel="00000000" w:rsidR="00000000" w:rsidRPr="00000000">
                <w:rPr>
                  <w:rFonts w:ascii="Lato" w:cs="Lato" w:eastAsia="Lato" w:hAnsi="Lato"/>
                  <w:color w:val="1155cc"/>
                  <w:u w:val="single"/>
                  <w:rtl w:val="0"/>
                </w:rPr>
                <w:t xml:space="preserve">“Visions of Corona Virus in Indigenous Amazon (Spanish),”</w:t>
              </w:r>
            </w:hyperlink>
            <w:r w:rsidDel="00000000" w:rsidR="00000000" w:rsidRPr="00000000">
              <w:rPr>
                <w:rFonts w:ascii="Lato" w:cs="Lato" w:eastAsia="Lato" w:hAnsi="Lato"/>
                <w:rtl w:val="0"/>
              </w:rPr>
              <w:t xml:space="preserve"> a podcast in Spanish from OjoPúblico</w:t>
            </w:r>
          </w:p>
          <w:p w:rsidR="00000000" w:rsidDel="00000000" w:rsidP="00000000" w:rsidRDefault="00000000" w:rsidRPr="00000000" w14:paraId="000000AA">
            <w:pPr>
              <w:numPr>
                <w:ilvl w:val="0"/>
                <w:numId w:val="12"/>
              </w:numPr>
              <w:ind w:left="720" w:hanging="360"/>
              <w:rPr>
                <w:rFonts w:ascii="Lato" w:cs="Lato" w:eastAsia="Lato" w:hAnsi="Lato"/>
                <w:u w:val="none"/>
              </w:rPr>
            </w:pPr>
            <w:r w:rsidDel="00000000" w:rsidR="00000000" w:rsidRPr="00000000">
              <w:rPr>
                <w:rFonts w:ascii="Lato" w:cs="Lato" w:eastAsia="Lato" w:hAnsi="Lato"/>
                <w:rtl w:val="0"/>
              </w:rPr>
              <w:t xml:space="preserve">Google Slides presentation from a town hall showcasings images of students’ </w:t>
            </w:r>
            <w:hyperlink r:id="rId55">
              <w:r w:rsidDel="00000000" w:rsidR="00000000" w:rsidRPr="00000000">
                <w:rPr>
                  <w:rFonts w:ascii="Lato" w:cs="Lato" w:eastAsia="Lato" w:hAnsi="Lato"/>
                  <w:color w:val="1155cc"/>
                  <w:u w:val="single"/>
                  <w:rtl w:val="0"/>
                </w:rPr>
                <w:t xml:space="preserve">collagraph artwork</w:t>
              </w:r>
            </w:hyperlink>
            <w:hyperlink r:id="rId56">
              <w:r w:rsidDel="00000000" w:rsidR="00000000" w:rsidRPr="00000000">
                <w:rPr>
                  <w:rFonts w:ascii="Lato" w:cs="Lato" w:eastAsia="Lato" w:hAnsi="Lato"/>
                  <w:color w:val="1155cc"/>
                  <w:u w:val="single"/>
                  <w:rtl w:val="0"/>
                </w:rPr>
                <w:t xml:space="preserve"> created during 2020-2021</w:t>
              </w:r>
            </w:hyperlink>
            <w:r w:rsidDel="00000000" w:rsidR="00000000" w:rsidRPr="00000000">
              <w:rPr>
                <w:rFonts w:ascii="Lato" w:cs="Lato" w:eastAsia="Lato" w:hAnsi="Lato"/>
                <w:rtl w:val="0"/>
              </w:rPr>
              <w:t xml:space="preserve"> at Manhattan International High School</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t xml:space="preserve">What is the value and impact of simplicity when designing an image for reproduction?</w:t>
            </w: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t xml:space="preserve">How can public art share a story?</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1. Begin class with a discussion and student share-out about Amplifier.  Encourage students to take notes in their sketchbooks.</w:t>
            </w:r>
          </w:p>
          <w:p w:rsidR="00000000" w:rsidDel="00000000" w:rsidP="00000000" w:rsidRDefault="00000000" w:rsidRPr="00000000" w14:paraId="000000B1">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Which images did you like the most? Why? </w:t>
            </w:r>
          </w:p>
          <w:p w:rsidR="00000000" w:rsidDel="00000000" w:rsidP="00000000" w:rsidRDefault="00000000" w:rsidRPr="00000000" w14:paraId="000000B2">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Which topics did you find yourself gravitating towards?</w:t>
            </w:r>
          </w:p>
          <w:p w:rsidR="00000000" w:rsidDel="00000000" w:rsidP="00000000" w:rsidRDefault="00000000" w:rsidRPr="00000000" w14:paraId="000000B3">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What do all these images have in common?</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Emphasize </w:t>
            </w:r>
            <w:r w:rsidDel="00000000" w:rsidR="00000000" w:rsidRPr="00000000">
              <w:rPr>
                <w:rFonts w:ascii="Lato" w:cs="Lato" w:eastAsia="Lato" w:hAnsi="Lato"/>
                <w:i w:val="1"/>
                <w:rtl w:val="0"/>
              </w:rPr>
              <w:t xml:space="preserve">symbolism</w:t>
            </w:r>
            <w:r w:rsidDel="00000000" w:rsidR="00000000" w:rsidRPr="00000000">
              <w:rPr>
                <w:rFonts w:ascii="Lato" w:cs="Lato" w:eastAsia="Lato" w:hAnsi="Lato"/>
                <w:rtl w:val="0"/>
              </w:rPr>
              <w:t xml:space="preserve"> and </w:t>
            </w:r>
            <w:r w:rsidDel="00000000" w:rsidR="00000000" w:rsidRPr="00000000">
              <w:rPr>
                <w:rFonts w:ascii="Lato" w:cs="Lato" w:eastAsia="Lato" w:hAnsi="Lato"/>
                <w:i w:val="1"/>
                <w:rtl w:val="0"/>
              </w:rPr>
              <w:t xml:space="preserve">simplicity </w:t>
            </w:r>
            <w:r w:rsidDel="00000000" w:rsidR="00000000" w:rsidRPr="00000000">
              <w:rPr>
                <w:rFonts w:ascii="Lato" w:cs="Lato" w:eastAsia="Lato" w:hAnsi="Lato"/>
                <w:rtl w:val="0"/>
              </w:rPr>
              <w:t xml:space="preserve">as commonalities in all the images on Amplifier.</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2. Share images of </w:t>
            </w:r>
            <w:hyperlink r:id="rId57">
              <w:r w:rsidDel="00000000" w:rsidR="00000000" w:rsidRPr="00000000">
                <w:rPr>
                  <w:rFonts w:ascii="Lato" w:cs="Lato" w:eastAsia="Lato" w:hAnsi="Lato"/>
                  <w:color w:val="1155cc"/>
                  <w:u w:val="single"/>
                  <w:rtl w:val="0"/>
                </w:rPr>
                <w:t xml:space="preserve">collagraph artwork</w:t>
              </w:r>
            </w:hyperlink>
            <w:hyperlink r:id="rId58">
              <w:r w:rsidDel="00000000" w:rsidR="00000000" w:rsidRPr="00000000">
                <w:rPr>
                  <w:rFonts w:ascii="Lato" w:cs="Lato" w:eastAsia="Lato" w:hAnsi="Lato"/>
                  <w:color w:val="1155cc"/>
                  <w:u w:val="single"/>
                  <w:rtl w:val="0"/>
                </w:rPr>
                <w:t xml:space="preserve"> created during 2020-2021</w:t>
              </w:r>
            </w:hyperlink>
            <w:r w:rsidDel="00000000" w:rsidR="00000000" w:rsidRPr="00000000">
              <w:rPr>
                <w:rFonts w:ascii="Lato" w:cs="Lato" w:eastAsia="Lato" w:hAnsi="Lato"/>
                <w:rtl w:val="0"/>
              </w:rPr>
              <w:t xml:space="preserve"> by students at Manhattan International High School</w:t>
            </w:r>
            <w:r w:rsidDel="00000000" w:rsidR="00000000" w:rsidRPr="00000000">
              <w:rPr>
                <w:rFonts w:ascii="Lato" w:cs="Lato" w:eastAsia="Lato" w:hAnsi="Lato"/>
                <w:rtl w:val="0"/>
              </w:rPr>
              <w:t xml:space="preserve">. The assignment in the presentation was for students to create a collagraph in response to a poem.  Sharing this example of art created by other students will give students a sense of the outcome of printmaking and encourage them to believe in their art-making capabilities.  Ask students to take note of the simplicity in each print.</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3. Make connections.  Have a class discussion reemphasizing that artwork is a vehicle to carry a story.  Art can share both collective sadness and strength.</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4. Circle back and introduce another Pulitzer Center-supported news story. Begin reading the first portion of </w:t>
            </w:r>
            <w:hyperlink r:id="rId59">
              <w:r w:rsidDel="00000000" w:rsidR="00000000" w:rsidRPr="00000000">
                <w:rPr>
                  <w:rFonts w:ascii="Lato" w:cs="Lato" w:eastAsia="Lato" w:hAnsi="Lato"/>
                  <w:color w:val="1155cc"/>
                  <w:u w:val="single"/>
                  <w:rtl w:val="0"/>
                </w:rPr>
                <w:t xml:space="preserve">“Visions of Coronavirus”</w:t>
              </w:r>
            </w:hyperlink>
            <w:r w:rsidDel="00000000" w:rsidR="00000000" w:rsidRPr="00000000">
              <w:rPr>
                <w:rFonts w:ascii="Lato" w:cs="Lato" w:eastAsia="Lato" w:hAnsi="Lato"/>
                <w:rtl w:val="0"/>
              </w:rPr>
              <w:t xml:space="preserve"> in groups of 4-5.  Using Jamboard, </w:t>
            </w:r>
            <w:r w:rsidDel="00000000" w:rsidR="00000000" w:rsidRPr="00000000">
              <w:rPr>
                <w:rFonts w:ascii="Lato" w:cs="Lato" w:eastAsia="Lato" w:hAnsi="Lato"/>
                <w:rtl w:val="0"/>
              </w:rPr>
              <w:t xml:space="preserve">encourage</w:t>
            </w:r>
            <w:r w:rsidDel="00000000" w:rsidR="00000000" w:rsidRPr="00000000">
              <w:rPr>
                <w:rFonts w:ascii="Lato" w:cs="Lato" w:eastAsia="Lato" w:hAnsi="Lato"/>
                <w:rtl w:val="0"/>
              </w:rPr>
              <w:t xml:space="preserve"> students to ask questions and to read one another's questions.</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5. Conclude class with a quick discussion.</w:t>
            </w:r>
          </w:p>
          <w:p w:rsidR="00000000" w:rsidDel="00000000" w:rsidP="00000000" w:rsidRDefault="00000000" w:rsidRPr="00000000" w14:paraId="000000BE">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What is this story about so far?</w:t>
            </w:r>
          </w:p>
          <w:p w:rsidR="00000000" w:rsidDel="00000000" w:rsidP="00000000" w:rsidRDefault="00000000" w:rsidRPr="00000000" w14:paraId="000000BF">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rPr>
            </w:pPr>
            <w:r w:rsidDel="00000000" w:rsidR="00000000" w:rsidRPr="00000000">
              <w:rPr>
                <w:rFonts w:ascii="Lato" w:cs="Lato" w:eastAsia="Lato" w:hAnsi="Lato"/>
                <w:rtl w:val="0"/>
              </w:rPr>
              <w:t xml:space="preserve">We have learned that our news story takes place mainly deep in the Upper Basin of the Amazon.  How did the villages share their experience of COVID with others?</w:t>
            </w:r>
          </w:p>
          <w:p w:rsidR="00000000" w:rsidDel="00000000" w:rsidP="00000000" w:rsidRDefault="00000000" w:rsidRPr="00000000" w14:paraId="000000C0">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How is art a means of sharing news and information in this story?</w:t>
            </w:r>
          </w:p>
          <w:p w:rsidR="00000000" w:rsidDel="00000000" w:rsidP="00000000" w:rsidRDefault="00000000" w:rsidRPr="00000000" w14:paraId="000000C1">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How did news spread in your home countries prior to the internet?</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6. Encourage students to find out the answer to the last question by asking relatives how information and news spread in their </w:t>
            </w:r>
            <w:r w:rsidDel="00000000" w:rsidR="00000000" w:rsidRPr="00000000">
              <w:rPr>
                <w:rFonts w:ascii="Lato" w:cs="Lato" w:eastAsia="Lato" w:hAnsi="Lato"/>
                <w:rtl w:val="0"/>
              </w:rPr>
              <w:t xml:space="preserve">countries</w:t>
            </w:r>
            <w:r w:rsidDel="00000000" w:rsidR="00000000" w:rsidRPr="00000000">
              <w:rPr>
                <w:rFonts w:ascii="Lato" w:cs="Lato" w:eastAsia="Lato" w:hAnsi="Lato"/>
                <w:rtl w:val="0"/>
              </w:rPr>
              <w:t xml:space="preserve"> when they go home.</w:t>
            </w:r>
          </w:p>
        </w:tc>
        <w:tc>
          <w:tcPr>
            <w:tcMar>
              <w:top w:w="100.0" w:type="dxa"/>
              <w:left w:w="100.0" w:type="dxa"/>
              <w:bottom w:w="100.0" w:type="dxa"/>
              <w:right w:w="100.0" w:type="dxa"/>
            </w:tcMar>
          </w:tcPr>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0"/>
                <w:smallCaps w:val="0"/>
                <w:strike w:val="0"/>
                <w:color w:val="000000"/>
                <w:sz w:val="22"/>
                <w:szCs w:val="22"/>
                <w:u w:val="none"/>
                <w:shd w:fill="auto" w:val="clear"/>
                <w:vertAlign w:val="baseline"/>
              </w:rPr>
            </w:pPr>
            <w:r w:rsidDel="00000000" w:rsidR="00000000" w:rsidRPr="00000000">
              <w:rPr>
                <w:rFonts w:ascii="Lato" w:cs="Lato" w:eastAsia="Lato" w:hAnsi="Lato"/>
                <w:rtl w:val="0"/>
              </w:rPr>
              <w:t xml:space="preserve">Sketchbooks, Laptops</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Day 4</w:t>
            </w:r>
          </w:p>
        </w:tc>
        <w:tc>
          <w:tcPr>
            <w:tcMar>
              <w:top w:w="100.0" w:type="dxa"/>
              <w:left w:w="100.0" w:type="dxa"/>
              <w:bottom w:w="100.0" w:type="dxa"/>
              <w:right w:w="100.0" w:type="dxa"/>
            </w:tcMar>
          </w:tcPr>
          <w:p w:rsidR="00000000" w:rsidDel="00000000" w:rsidP="00000000" w:rsidRDefault="00000000" w:rsidRPr="00000000" w14:paraId="000000C8">
            <w:pPr>
              <w:rPr>
                <w:rFonts w:ascii="Lato" w:cs="Lato" w:eastAsia="Lato" w:hAnsi="Lato"/>
              </w:rPr>
            </w:pPr>
            <w:r w:rsidDel="00000000" w:rsidR="00000000" w:rsidRPr="00000000">
              <w:rPr>
                <w:rtl w:val="0"/>
              </w:rPr>
            </w:r>
          </w:p>
          <w:p w:rsidR="00000000" w:rsidDel="00000000" w:rsidP="00000000" w:rsidRDefault="00000000" w:rsidRPr="00000000" w14:paraId="000000C9">
            <w:pPr>
              <w:numPr>
                <w:ilvl w:val="0"/>
                <w:numId w:val="12"/>
              </w:numPr>
              <w:ind w:left="720" w:hanging="360"/>
              <w:rPr>
                <w:rFonts w:ascii="Lato" w:cs="Lato" w:eastAsia="Lato" w:hAnsi="Lato"/>
              </w:rPr>
            </w:pPr>
            <w:hyperlink r:id="rId60">
              <w:r w:rsidDel="00000000" w:rsidR="00000000" w:rsidRPr="00000000">
                <w:rPr>
                  <w:rFonts w:ascii="Lato" w:cs="Lato" w:eastAsia="Lato" w:hAnsi="Lato"/>
                  <w:color w:val="1155cc"/>
                  <w:u w:val="single"/>
                  <w:rtl w:val="0"/>
                </w:rPr>
                <w:t xml:space="preserve">“Visions of Coronavirus,”</w:t>
              </w:r>
            </w:hyperlink>
            <w:r w:rsidDel="00000000" w:rsidR="00000000" w:rsidRPr="00000000">
              <w:rPr>
                <w:rFonts w:ascii="Lato" w:cs="Lato" w:eastAsia="Lato" w:hAnsi="Lato"/>
                <w:rtl w:val="0"/>
              </w:rPr>
              <w:t xml:space="preserve"> an article with photography of Indigenous artwork for OjoPúblico</w:t>
            </w:r>
          </w:p>
        </w:tc>
        <w:tc>
          <w:tcPr>
            <w:tcMar>
              <w:top w:w="100.0" w:type="dxa"/>
              <w:left w:w="100.0" w:type="dxa"/>
              <w:bottom w:w="100.0" w:type="dxa"/>
              <w:right w:w="100.0" w:type="dxa"/>
            </w:tcMar>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t xml:space="preserve">How can visuals be a learning tool for confronting underreported issues and social change?</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D">
            <w:pPr>
              <w:widowControl w:val="0"/>
              <w:rPr>
                <w:rFonts w:ascii="Lato" w:cs="Lato" w:eastAsia="Lato" w:hAnsi="Lato"/>
              </w:rPr>
            </w:pPr>
            <w:r w:rsidDel="00000000" w:rsidR="00000000" w:rsidRPr="00000000">
              <w:rPr>
                <w:rtl w:val="0"/>
              </w:rPr>
            </w:r>
          </w:p>
          <w:p w:rsidR="00000000" w:rsidDel="00000000" w:rsidP="00000000" w:rsidRDefault="00000000" w:rsidRPr="00000000" w14:paraId="000000CE">
            <w:pPr>
              <w:widowControl w:val="0"/>
              <w:ind w:left="0" w:firstLine="0"/>
              <w:rPr>
                <w:rFonts w:ascii="Lato" w:cs="Lato" w:eastAsia="Lato" w:hAnsi="Lato"/>
              </w:rPr>
            </w:pPr>
            <w:r w:rsidDel="00000000" w:rsidR="00000000" w:rsidRPr="00000000">
              <w:rPr>
                <w:rFonts w:ascii="Lato" w:cs="Lato" w:eastAsia="Lato" w:hAnsi="Lato"/>
                <w:rtl w:val="0"/>
              </w:rPr>
              <w:t xml:space="preserve">1. Begin class by continuing reading “Visions of Coronavirus.” Students should pose questions about the story on Jamboard while they read.</w:t>
            </w:r>
          </w:p>
          <w:p w:rsidR="00000000" w:rsidDel="00000000" w:rsidP="00000000" w:rsidRDefault="00000000" w:rsidRPr="00000000" w14:paraId="000000CF">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D0">
            <w:pPr>
              <w:widowControl w:val="0"/>
              <w:ind w:left="0" w:firstLine="0"/>
              <w:rPr>
                <w:rFonts w:ascii="Lato" w:cs="Lato" w:eastAsia="Lato" w:hAnsi="Lato"/>
              </w:rPr>
            </w:pPr>
            <w:r w:rsidDel="00000000" w:rsidR="00000000" w:rsidRPr="00000000">
              <w:rPr>
                <w:rFonts w:ascii="Lato" w:cs="Lato" w:eastAsia="Lato" w:hAnsi="Lato"/>
                <w:rtl w:val="0"/>
              </w:rPr>
              <w:t xml:space="preserve">2. When class is finished, visit the Jamboard as a whole group. Discuss:</w:t>
            </w:r>
          </w:p>
          <w:p w:rsidR="00000000" w:rsidDel="00000000" w:rsidP="00000000" w:rsidRDefault="00000000" w:rsidRPr="00000000" w14:paraId="000000D1">
            <w:pPr>
              <w:widowControl w:val="0"/>
              <w:numPr>
                <w:ilvl w:val="0"/>
                <w:numId w:val="21"/>
              </w:numPr>
              <w:ind w:left="720" w:hanging="360"/>
              <w:rPr>
                <w:rFonts w:ascii="Lato" w:cs="Lato" w:eastAsia="Lato" w:hAnsi="Lato"/>
                <w:u w:val="none"/>
              </w:rPr>
            </w:pPr>
            <w:r w:rsidDel="00000000" w:rsidR="00000000" w:rsidRPr="00000000">
              <w:rPr>
                <w:rFonts w:ascii="Lato" w:cs="Lato" w:eastAsia="Lato" w:hAnsi="Lato"/>
                <w:rtl w:val="0"/>
              </w:rPr>
              <w:t xml:space="preserve">What are some common Jamboard questions we see?</w:t>
            </w:r>
            <w:r w:rsidDel="00000000" w:rsidR="00000000" w:rsidRPr="00000000">
              <w:rPr>
                <w:rtl w:val="0"/>
              </w:rPr>
            </w:r>
          </w:p>
          <w:p w:rsidR="00000000" w:rsidDel="00000000" w:rsidP="00000000" w:rsidRDefault="00000000" w:rsidRPr="00000000" w14:paraId="000000D2">
            <w:pPr>
              <w:widowControl w:val="0"/>
              <w:numPr>
                <w:ilvl w:val="0"/>
                <w:numId w:val="21"/>
              </w:numPr>
              <w:ind w:left="720" w:hanging="360"/>
              <w:rPr>
                <w:rFonts w:ascii="Lato" w:cs="Lato" w:eastAsia="Lato" w:hAnsi="Lato"/>
                <w:u w:val="none"/>
              </w:rPr>
            </w:pPr>
            <w:r w:rsidDel="00000000" w:rsidR="00000000" w:rsidRPr="00000000">
              <w:rPr>
                <w:rFonts w:ascii="Lato" w:cs="Lato" w:eastAsia="Lato" w:hAnsi="Lato"/>
                <w:rtl w:val="0"/>
              </w:rPr>
              <w:t xml:space="preserve">How could this be considered an underreported story</w:t>
            </w:r>
            <w:r w:rsidDel="00000000" w:rsidR="00000000" w:rsidRPr="00000000">
              <w:rPr>
                <w:rFonts w:ascii="Lato" w:cs="Lato" w:eastAsia="Lato" w:hAnsi="Lato"/>
                <w:rtl w:val="0"/>
              </w:rPr>
              <w:t xml:space="preserve">?</w:t>
            </w:r>
          </w:p>
          <w:p w:rsidR="00000000" w:rsidDel="00000000" w:rsidP="00000000" w:rsidRDefault="00000000" w:rsidRPr="00000000" w14:paraId="000000D3">
            <w:pPr>
              <w:widowControl w:val="0"/>
              <w:numPr>
                <w:ilvl w:val="0"/>
                <w:numId w:val="21"/>
              </w:numPr>
              <w:ind w:left="720" w:hanging="360"/>
              <w:rPr>
                <w:rFonts w:ascii="Lato" w:cs="Lato" w:eastAsia="Lato" w:hAnsi="Lato"/>
                <w:u w:val="none"/>
              </w:rPr>
            </w:pPr>
            <w:r w:rsidDel="00000000" w:rsidR="00000000" w:rsidRPr="00000000">
              <w:rPr>
                <w:rFonts w:ascii="Lato" w:cs="Lato" w:eastAsia="Lato" w:hAnsi="Lato"/>
                <w:rtl w:val="0"/>
              </w:rPr>
              <w:t xml:space="preserve">What impact did the paintings have on the Indigenous communities?</w:t>
            </w:r>
          </w:p>
          <w:p w:rsidR="00000000" w:rsidDel="00000000" w:rsidP="00000000" w:rsidRDefault="00000000" w:rsidRPr="00000000" w14:paraId="000000D4">
            <w:pPr>
              <w:widowControl w:val="0"/>
              <w:numPr>
                <w:ilvl w:val="0"/>
                <w:numId w:val="21"/>
              </w:numPr>
              <w:ind w:left="720" w:hanging="360"/>
              <w:rPr>
                <w:rFonts w:ascii="Lato" w:cs="Lato" w:eastAsia="Lato" w:hAnsi="Lato"/>
                <w:u w:val="none"/>
              </w:rPr>
            </w:pPr>
            <w:r w:rsidDel="00000000" w:rsidR="00000000" w:rsidRPr="00000000">
              <w:rPr>
                <w:rFonts w:ascii="Lato" w:cs="Lato" w:eastAsia="Lato" w:hAnsi="Lato"/>
                <w:rtl w:val="0"/>
              </w:rPr>
              <w:t xml:space="preserve">What impact did the paintings have on the urban communities?</w:t>
            </w:r>
          </w:p>
          <w:p w:rsidR="00000000" w:rsidDel="00000000" w:rsidP="00000000" w:rsidRDefault="00000000" w:rsidRPr="00000000" w14:paraId="000000D5">
            <w:pPr>
              <w:widowControl w:val="0"/>
              <w:rPr>
                <w:rFonts w:ascii="Lato" w:cs="Lato" w:eastAsia="Lato" w:hAnsi="Lato"/>
              </w:rPr>
            </w:pPr>
            <w:r w:rsidDel="00000000" w:rsidR="00000000" w:rsidRPr="00000000">
              <w:rPr>
                <w:rtl w:val="0"/>
              </w:rPr>
            </w:r>
          </w:p>
          <w:p w:rsidR="00000000" w:rsidDel="00000000" w:rsidP="00000000" w:rsidRDefault="00000000" w:rsidRPr="00000000" w14:paraId="000000D6">
            <w:pPr>
              <w:widowControl w:val="0"/>
              <w:rPr>
                <w:rFonts w:ascii="Lato" w:cs="Lato" w:eastAsia="Lato" w:hAnsi="Lato"/>
              </w:rPr>
            </w:pPr>
            <w:r w:rsidDel="00000000" w:rsidR="00000000" w:rsidRPr="00000000">
              <w:rPr>
                <w:rFonts w:ascii="Lato" w:cs="Lato" w:eastAsia="Lato" w:hAnsi="Lato"/>
                <w:rtl w:val="0"/>
              </w:rPr>
              <w:t xml:space="preserve">3. Discuss the photographs included in the story using the </w:t>
            </w:r>
            <w:r w:rsidDel="00000000" w:rsidR="00000000" w:rsidRPr="00000000">
              <w:rPr>
                <w:rFonts w:ascii="Lato" w:cs="Lato" w:eastAsia="Lato" w:hAnsi="Lato"/>
                <w:i w:val="1"/>
                <w:color w:val="16191f"/>
                <w:rtl w:val="0"/>
              </w:rPr>
              <w:t xml:space="preserve">Beauty and Truth</w:t>
            </w:r>
            <w:r w:rsidDel="00000000" w:rsidR="00000000" w:rsidRPr="00000000">
              <w:rPr>
                <w:rFonts w:ascii="Lato" w:cs="Lato" w:eastAsia="Lato" w:hAnsi="Lato"/>
                <w:i w:val="1"/>
                <w:color w:val="16191f"/>
                <w:rtl w:val="0"/>
              </w:rPr>
              <w:t xml:space="preserve"> </w:t>
            </w:r>
            <w:r w:rsidDel="00000000" w:rsidR="00000000" w:rsidRPr="00000000">
              <w:rPr>
                <w:rFonts w:ascii="Lato" w:cs="Lato" w:eastAsia="Lato" w:hAnsi="Lato"/>
                <w:color w:val="16191f"/>
                <w:rtl w:val="0"/>
              </w:rPr>
              <w:t xml:space="preserve"> thinking routine:</w:t>
            </w:r>
            <w:r w:rsidDel="00000000" w:rsidR="00000000" w:rsidRPr="00000000">
              <w:rPr>
                <w:rtl w:val="0"/>
              </w:rPr>
            </w:r>
          </w:p>
          <w:p w:rsidR="00000000" w:rsidDel="00000000" w:rsidP="00000000" w:rsidRDefault="00000000" w:rsidRPr="00000000" w14:paraId="000000D7">
            <w:pPr>
              <w:numPr>
                <w:ilvl w:val="0"/>
                <w:numId w:val="10"/>
              </w:numPr>
              <w:ind w:left="720" w:hanging="360"/>
              <w:rPr>
                <w:rFonts w:ascii="Lato" w:cs="Lato" w:eastAsia="Lato" w:hAnsi="Lato"/>
              </w:rPr>
            </w:pPr>
            <w:r w:rsidDel="00000000" w:rsidR="00000000" w:rsidRPr="00000000">
              <w:rPr>
                <w:rFonts w:ascii="Lato" w:cs="Lato" w:eastAsia="Lato" w:hAnsi="Lato"/>
                <w:color w:val="16191f"/>
                <w:rtl w:val="0"/>
              </w:rPr>
              <w:t xml:space="preserve">What’s the beauty in this artwork? </w:t>
            </w:r>
            <w:r w:rsidDel="00000000" w:rsidR="00000000" w:rsidRPr="00000000">
              <w:rPr>
                <w:rtl w:val="0"/>
              </w:rPr>
            </w:r>
          </w:p>
          <w:p w:rsidR="00000000" w:rsidDel="00000000" w:rsidP="00000000" w:rsidRDefault="00000000" w:rsidRPr="00000000" w14:paraId="000000D8">
            <w:pPr>
              <w:numPr>
                <w:ilvl w:val="0"/>
                <w:numId w:val="10"/>
              </w:numPr>
              <w:ind w:left="720" w:hanging="360"/>
              <w:rPr>
                <w:rFonts w:ascii="Lato" w:cs="Lato" w:eastAsia="Lato" w:hAnsi="Lato"/>
              </w:rPr>
            </w:pPr>
            <w:r w:rsidDel="00000000" w:rsidR="00000000" w:rsidRPr="00000000">
              <w:rPr>
                <w:rFonts w:ascii="Lato" w:cs="Lato" w:eastAsia="Lato" w:hAnsi="Lato"/>
                <w:color w:val="16191f"/>
                <w:rtl w:val="0"/>
              </w:rPr>
              <w:t xml:space="preserve">What’s the truth in it? </w:t>
            </w:r>
            <w:r w:rsidDel="00000000" w:rsidR="00000000" w:rsidRPr="00000000">
              <w:rPr>
                <w:rtl w:val="0"/>
              </w:rPr>
            </w:r>
          </w:p>
          <w:p w:rsidR="00000000" w:rsidDel="00000000" w:rsidP="00000000" w:rsidRDefault="00000000" w:rsidRPr="00000000" w14:paraId="000000D9">
            <w:pPr>
              <w:numPr>
                <w:ilvl w:val="0"/>
                <w:numId w:val="10"/>
              </w:numPr>
              <w:ind w:left="720" w:hanging="360"/>
              <w:rPr>
                <w:rFonts w:ascii="Average" w:cs="Average" w:eastAsia="Average" w:hAnsi="Average"/>
              </w:rPr>
            </w:pPr>
            <w:r w:rsidDel="00000000" w:rsidR="00000000" w:rsidRPr="00000000">
              <w:rPr>
                <w:rFonts w:ascii="Lato" w:cs="Lato" w:eastAsia="Lato" w:hAnsi="Lato"/>
                <w:color w:val="16191f"/>
                <w:rtl w:val="0"/>
              </w:rPr>
              <w:t xml:space="preserve">How might beauty reveal truth? </w:t>
            </w:r>
            <w:r w:rsidDel="00000000" w:rsidR="00000000" w:rsidRPr="00000000">
              <w:rPr>
                <w:rtl w:val="0"/>
              </w:rPr>
            </w:r>
          </w:p>
          <w:p w:rsidR="00000000" w:rsidDel="00000000" w:rsidP="00000000" w:rsidRDefault="00000000" w:rsidRPr="00000000" w14:paraId="000000DA">
            <w:pPr>
              <w:numPr>
                <w:ilvl w:val="0"/>
                <w:numId w:val="10"/>
              </w:numPr>
              <w:ind w:left="720" w:hanging="360"/>
              <w:rPr>
                <w:rFonts w:ascii="Average" w:cs="Average" w:eastAsia="Average" w:hAnsi="Average"/>
              </w:rPr>
            </w:pPr>
            <w:r w:rsidDel="00000000" w:rsidR="00000000" w:rsidRPr="00000000">
              <w:rPr>
                <w:rFonts w:ascii="Lato" w:cs="Lato" w:eastAsia="Lato" w:hAnsi="Lato"/>
                <w:color w:val="16191f"/>
                <w:rtl w:val="0"/>
              </w:rPr>
              <w:t xml:space="preserve">How might beauty conceal truth?</w:t>
            </w:r>
          </w:p>
          <w:p w:rsidR="00000000" w:rsidDel="00000000" w:rsidP="00000000" w:rsidRDefault="00000000" w:rsidRPr="00000000" w14:paraId="000000DB">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DC">
            <w:pPr>
              <w:ind w:left="0" w:firstLine="0"/>
              <w:rPr>
                <w:rFonts w:ascii="Lato" w:cs="Lato" w:eastAsia="Lato" w:hAnsi="Lato"/>
              </w:rPr>
            </w:pPr>
            <w:r w:rsidDel="00000000" w:rsidR="00000000" w:rsidRPr="00000000">
              <w:rPr>
                <w:rFonts w:ascii="Lato" w:cs="Lato" w:eastAsia="Lato" w:hAnsi="Lato"/>
                <w:rtl w:val="0"/>
              </w:rPr>
              <w:t xml:space="preserve">Students should write their answers in their sketchbooks.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0"/>
                <w:smallCaps w:val="0"/>
                <w:strike w:val="0"/>
                <w:color w:val="000000"/>
                <w:sz w:val="22"/>
                <w:szCs w:val="22"/>
                <w:u w:val="none"/>
                <w:shd w:fill="auto" w:val="clear"/>
                <w:vertAlign w:val="baseline"/>
              </w:rPr>
            </w:pPr>
            <w:r w:rsidDel="00000000" w:rsidR="00000000" w:rsidRPr="00000000">
              <w:rPr>
                <w:rFonts w:ascii="Lato" w:cs="Lato" w:eastAsia="Lato" w:hAnsi="Lato"/>
                <w:rtl w:val="0"/>
              </w:rPr>
              <w:t xml:space="preserve">Sketchbooks, Laptops</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Day 5</w:t>
            </w:r>
          </w:p>
        </w:tc>
        <w:tc>
          <w:tcPr>
            <w:tcMar>
              <w:top w:w="100.0" w:type="dxa"/>
              <w:left w:w="100.0" w:type="dxa"/>
              <w:bottom w:w="100.0" w:type="dxa"/>
              <w:right w:w="100.0" w:type="dxa"/>
            </w:tcMar>
          </w:tcPr>
          <w:p w:rsidR="00000000" w:rsidDel="00000000" w:rsidP="00000000" w:rsidRDefault="00000000" w:rsidRPr="00000000" w14:paraId="000000E1">
            <w:pPr>
              <w:pStyle w:val="Heading1"/>
              <w:ind w:left="0" w:firstLine="0"/>
              <w:jc w:val="left"/>
              <w:rPr>
                <w:sz w:val="22"/>
                <w:szCs w:val="22"/>
              </w:rPr>
            </w:pPr>
            <w:bookmarkStart w:colFirst="0" w:colLast="0" w:name="_n6cl0nopn3bk" w:id="3"/>
            <w:bookmarkEnd w:id="3"/>
            <w:r w:rsidDel="00000000" w:rsidR="00000000" w:rsidRPr="00000000">
              <w:rPr>
                <w:rtl w:val="0"/>
              </w:rPr>
            </w:r>
          </w:p>
          <w:p w:rsidR="00000000" w:rsidDel="00000000" w:rsidP="00000000" w:rsidRDefault="00000000" w:rsidRPr="00000000" w14:paraId="000000E2">
            <w:pPr>
              <w:pStyle w:val="Heading1"/>
              <w:numPr>
                <w:ilvl w:val="0"/>
                <w:numId w:val="7"/>
              </w:numPr>
              <w:ind w:left="720" w:hanging="360"/>
              <w:jc w:val="left"/>
              <w:rPr>
                <w:sz w:val="22"/>
                <w:szCs w:val="22"/>
                <w:u w:val="none"/>
              </w:rPr>
            </w:pPr>
            <w:bookmarkStart w:colFirst="0" w:colLast="0" w:name="_79o78xfy52y" w:id="4"/>
            <w:bookmarkEnd w:id="4"/>
            <w:hyperlink r:id="rId61">
              <w:r w:rsidDel="00000000" w:rsidR="00000000" w:rsidRPr="00000000">
                <w:rPr>
                  <w:color w:val="1155cc"/>
                  <w:sz w:val="22"/>
                  <w:szCs w:val="22"/>
                  <w:u w:val="single"/>
                  <w:rtl w:val="0"/>
                </w:rPr>
                <w:t xml:space="preserve">“Behind the Dream: A Family Broken by a Jade Mining Disaster,”</w:t>
              </w:r>
            </w:hyperlink>
            <w:r w:rsidDel="00000000" w:rsidR="00000000" w:rsidRPr="00000000">
              <w:rPr>
                <w:sz w:val="22"/>
                <w:szCs w:val="22"/>
                <w:u w:val="none"/>
                <w:rtl w:val="0"/>
              </w:rPr>
              <w:t xml:space="preserve"> a news story in graphic comic form, with words by Emily Fishbein and illustrations by Shawanang for New Naratif</w:t>
            </w:r>
          </w:p>
        </w:tc>
        <w:tc>
          <w:tcPr>
            <w:tcMar>
              <w:top w:w="100.0" w:type="dxa"/>
              <w:left w:w="100.0" w:type="dxa"/>
              <w:bottom w:w="100.0" w:type="dxa"/>
              <w:right w:w="100.0" w:type="dxa"/>
            </w:tcMar>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t xml:space="preserve">How can visuals be a learning tool for confronting underreported issues and social change?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5">
            <w:pPr>
              <w:widowControl w:val="0"/>
              <w:rPr>
                <w:rFonts w:ascii="Lato" w:cs="Lato" w:eastAsia="Lato" w:hAnsi="Lato"/>
              </w:rPr>
            </w:pPr>
            <w:r w:rsidDel="00000000" w:rsidR="00000000" w:rsidRPr="00000000">
              <w:rPr>
                <w:rtl w:val="0"/>
              </w:rPr>
            </w:r>
          </w:p>
          <w:p w:rsidR="00000000" w:rsidDel="00000000" w:rsidP="00000000" w:rsidRDefault="00000000" w:rsidRPr="00000000" w14:paraId="000000E6">
            <w:pPr>
              <w:widowControl w:val="0"/>
              <w:rPr>
                <w:rFonts w:ascii="Lato" w:cs="Lato" w:eastAsia="Lato" w:hAnsi="Lato"/>
              </w:rPr>
            </w:pPr>
            <w:r w:rsidDel="00000000" w:rsidR="00000000" w:rsidRPr="00000000">
              <w:rPr>
                <w:rFonts w:ascii="Lato" w:cs="Lato" w:eastAsia="Lato" w:hAnsi="Lato"/>
                <w:rtl w:val="0"/>
              </w:rPr>
              <w:t xml:space="preserve">1. Begin class with a discussion or written reflection  on the following questions:</w:t>
            </w:r>
          </w:p>
          <w:p w:rsidR="00000000" w:rsidDel="00000000" w:rsidP="00000000" w:rsidRDefault="00000000" w:rsidRPr="00000000" w14:paraId="000000E7">
            <w:pPr>
              <w:widowControl w:val="0"/>
              <w:numPr>
                <w:ilvl w:val="0"/>
                <w:numId w:val="30"/>
              </w:numPr>
              <w:ind w:left="720" w:hanging="360"/>
              <w:rPr>
                <w:rFonts w:ascii="Lato" w:cs="Lato" w:eastAsia="Lato" w:hAnsi="Lato"/>
              </w:rPr>
            </w:pPr>
            <w:r w:rsidDel="00000000" w:rsidR="00000000" w:rsidRPr="00000000">
              <w:rPr>
                <w:rFonts w:ascii="Lato" w:cs="Lato" w:eastAsia="Lato" w:hAnsi="Lato"/>
                <w:rtl w:val="0"/>
              </w:rPr>
              <w:t xml:space="preserve">Art documents experiences.  How have you documented experiences through art?</w:t>
            </w:r>
          </w:p>
          <w:p w:rsidR="00000000" w:rsidDel="00000000" w:rsidP="00000000" w:rsidRDefault="00000000" w:rsidRPr="00000000" w14:paraId="000000E8">
            <w:pPr>
              <w:widowControl w:val="0"/>
              <w:numPr>
                <w:ilvl w:val="0"/>
                <w:numId w:val="30"/>
              </w:numPr>
              <w:ind w:left="720" w:hanging="360"/>
              <w:rPr>
                <w:rFonts w:ascii="Lato" w:cs="Lato" w:eastAsia="Lato" w:hAnsi="Lato"/>
              </w:rPr>
            </w:pPr>
            <w:r w:rsidDel="00000000" w:rsidR="00000000" w:rsidRPr="00000000">
              <w:rPr>
                <w:rFonts w:ascii="Lato" w:cs="Lato" w:eastAsia="Lato" w:hAnsi="Lato"/>
                <w:rtl w:val="0"/>
              </w:rPr>
              <w:t xml:space="preserve">How have you experienced art that documents history?</w:t>
            </w:r>
            <w:r w:rsidDel="00000000" w:rsidR="00000000" w:rsidRPr="00000000">
              <w:rPr>
                <w:rtl w:val="0"/>
              </w:rPr>
            </w:r>
          </w:p>
          <w:p w:rsidR="00000000" w:rsidDel="00000000" w:rsidP="00000000" w:rsidRDefault="00000000" w:rsidRPr="00000000" w14:paraId="000000E9">
            <w:pPr>
              <w:widowControl w:val="0"/>
              <w:rPr>
                <w:rFonts w:ascii="Lato" w:cs="Lato" w:eastAsia="Lato" w:hAnsi="Lato"/>
              </w:rPr>
            </w:pPr>
            <w:r w:rsidDel="00000000" w:rsidR="00000000" w:rsidRPr="00000000">
              <w:rPr>
                <w:rtl w:val="0"/>
              </w:rPr>
            </w:r>
          </w:p>
          <w:p w:rsidR="00000000" w:rsidDel="00000000" w:rsidP="00000000" w:rsidRDefault="00000000" w:rsidRPr="00000000" w14:paraId="000000EA">
            <w:pPr>
              <w:widowControl w:val="0"/>
              <w:rPr>
                <w:rFonts w:ascii="Lato" w:cs="Lato" w:eastAsia="Lato" w:hAnsi="Lato"/>
              </w:rPr>
            </w:pPr>
            <w:r w:rsidDel="00000000" w:rsidR="00000000" w:rsidRPr="00000000">
              <w:rPr>
                <w:rFonts w:ascii="Lato" w:cs="Lato" w:eastAsia="Lato" w:hAnsi="Lato"/>
                <w:rtl w:val="0"/>
              </w:rPr>
              <w:t xml:space="preserve">2. Read </w:t>
            </w:r>
            <w:hyperlink r:id="rId62">
              <w:r w:rsidDel="00000000" w:rsidR="00000000" w:rsidRPr="00000000">
                <w:rPr>
                  <w:rFonts w:ascii="Lato" w:cs="Lato" w:eastAsia="Lato" w:hAnsi="Lato"/>
                  <w:color w:val="1155cc"/>
                  <w:u w:val="single"/>
                  <w:rtl w:val="0"/>
                </w:rPr>
                <w:t xml:space="preserve">“Behind the Dream: A Family Broken by a Jade Mining Disaster”</w:t>
              </w:r>
            </w:hyperlink>
            <w:r w:rsidDel="00000000" w:rsidR="00000000" w:rsidRPr="00000000">
              <w:rPr>
                <w:rFonts w:ascii="Lato" w:cs="Lato" w:eastAsia="Lato" w:hAnsi="Lato"/>
                <w:rtl w:val="0"/>
              </w:rPr>
              <w:t xml:space="preserve"> in full together.</w:t>
            </w:r>
          </w:p>
          <w:p w:rsidR="00000000" w:rsidDel="00000000" w:rsidP="00000000" w:rsidRDefault="00000000" w:rsidRPr="00000000" w14:paraId="000000EB">
            <w:pPr>
              <w:widowControl w:val="0"/>
              <w:rPr>
                <w:rFonts w:ascii="Lato" w:cs="Lato" w:eastAsia="Lato" w:hAnsi="Lato"/>
              </w:rPr>
            </w:pPr>
            <w:r w:rsidDel="00000000" w:rsidR="00000000" w:rsidRPr="00000000">
              <w:rPr>
                <w:rtl w:val="0"/>
              </w:rPr>
            </w:r>
          </w:p>
          <w:p w:rsidR="00000000" w:rsidDel="00000000" w:rsidP="00000000" w:rsidRDefault="00000000" w:rsidRPr="00000000" w14:paraId="000000EC">
            <w:pPr>
              <w:widowControl w:val="0"/>
              <w:rPr>
                <w:rFonts w:ascii="Lato" w:cs="Lato" w:eastAsia="Lato" w:hAnsi="Lato"/>
              </w:rPr>
            </w:pPr>
            <w:r w:rsidDel="00000000" w:rsidR="00000000" w:rsidRPr="00000000">
              <w:rPr>
                <w:rFonts w:ascii="Lato" w:cs="Lato" w:eastAsia="Lato" w:hAnsi="Lato"/>
                <w:rtl w:val="0"/>
              </w:rPr>
              <w:t xml:space="preserve">3. Open Jamboard and have students answer the following questions:</w:t>
            </w:r>
          </w:p>
          <w:p w:rsidR="00000000" w:rsidDel="00000000" w:rsidP="00000000" w:rsidRDefault="00000000" w:rsidRPr="00000000" w14:paraId="000000ED">
            <w:pPr>
              <w:widowControl w:val="0"/>
              <w:numPr>
                <w:ilvl w:val="0"/>
                <w:numId w:val="13"/>
              </w:numPr>
              <w:ind w:left="720" w:hanging="360"/>
              <w:rPr>
                <w:rFonts w:ascii="Lato" w:cs="Lato" w:eastAsia="Lato" w:hAnsi="Lato"/>
              </w:rPr>
            </w:pPr>
            <w:r w:rsidDel="00000000" w:rsidR="00000000" w:rsidRPr="00000000">
              <w:rPr>
                <w:rFonts w:ascii="Lato" w:cs="Lato" w:eastAsia="Lato" w:hAnsi="Lato"/>
                <w:rtl w:val="0"/>
              </w:rPr>
              <w:t xml:space="preserve">How could this be considered an underreported story?</w:t>
            </w:r>
            <w:r w:rsidDel="00000000" w:rsidR="00000000" w:rsidRPr="00000000">
              <w:rPr>
                <w:rtl w:val="0"/>
              </w:rPr>
            </w:r>
          </w:p>
          <w:p w:rsidR="00000000" w:rsidDel="00000000" w:rsidP="00000000" w:rsidRDefault="00000000" w:rsidRPr="00000000" w14:paraId="000000EE">
            <w:pPr>
              <w:widowControl w:val="0"/>
              <w:numPr>
                <w:ilvl w:val="0"/>
                <w:numId w:val="13"/>
              </w:numPr>
              <w:ind w:left="720" w:hanging="360"/>
              <w:rPr>
                <w:rFonts w:ascii="Lato" w:cs="Lato" w:eastAsia="Lato" w:hAnsi="Lato"/>
              </w:rPr>
            </w:pPr>
            <w:r w:rsidDel="00000000" w:rsidR="00000000" w:rsidRPr="00000000">
              <w:rPr>
                <w:rFonts w:ascii="Lato" w:cs="Lato" w:eastAsia="Lato" w:hAnsi="Lato"/>
                <w:rtl w:val="0"/>
              </w:rPr>
              <w:t xml:space="preserve">W</w:t>
            </w:r>
            <w:r w:rsidDel="00000000" w:rsidR="00000000" w:rsidRPr="00000000">
              <w:rPr>
                <w:rFonts w:ascii="Lato" w:cs="Lato" w:eastAsia="Lato" w:hAnsi="Lato"/>
                <w:rtl w:val="0"/>
              </w:rPr>
              <w:t xml:space="preserve">hich image helps you understand the culture and community of the </w:t>
            </w:r>
            <w:r w:rsidDel="00000000" w:rsidR="00000000" w:rsidRPr="00000000">
              <w:rPr>
                <w:rFonts w:ascii="Lato" w:cs="Lato" w:eastAsia="Lato" w:hAnsi="Lato"/>
                <w:color w:val="212529"/>
                <w:highlight w:val="white"/>
                <w:rtl w:val="0"/>
              </w:rPr>
              <w:t xml:space="preserve">Hpakant region of Myanmar and why?</w:t>
            </w:r>
          </w:p>
          <w:p w:rsidR="00000000" w:rsidDel="00000000" w:rsidP="00000000" w:rsidRDefault="00000000" w:rsidRPr="00000000" w14:paraId="000000EF">
            <w:pPr>
              <w:widowControl w:val="0"/>
              <w:numPr>
                <w:ilvl w:val="0"/>
                <w:numId w:val="13"/>
              </w:numPr>
              <w:ind w:left="720" w:hanging="360"/>
              <w:rPr>
                <w:rFonts w:ascii="Lato" w:cs="Lato" w:eastAsia="Lato" w:hAnsi="Lato"/>
                <w:color w:val="212529"/>
                <w:highlight w:val="white"/>
              </w:rPr>
            </w:pPr>
            <w:r w:rsidDel="00000000" w:rsidR="00000000" w:rsidRPr="00000000">
              <w:rPr>
                <w:rFonts w:ascii="Lato" w:cs="Lato" w:eastAsia="Lato" w:hAnsi="Lato"/>
                <w:rtl w:val="0"/>
              </w:rPr>
              <w:t xml:space="preserve">How do graphic novels bring nonfiction news  into an artistic realm? And why is that a valid way of representing news?</w:t>
            </w:r>
          </w:p>
          <w:p w:rsidR="00000000" w:rsidDel="00000000" w:rsidP="00000000" w:rsidRDefault="00000000" w:rsidRPr="00000000" w14:paraId="000000F0">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F1">
            <w:pPr>
              <w:widowControl w:val="0"/>
              <w:ind w:left="0" w:firstLine="0"/>
              <w:rPr>
                <w:rFonts w:ascii="Lato" w:cs="Lato" w:eastAsia="Lato" w:hAnsi="Lato"/>
              </w:rPr>
            </w:pPr>
            <w:r w:rsidDel="00000000" w:rsidR="00000000" w:rsidRPr="00000000">
              <w:rPr>
                <w:rFonts w:ascii="Lato" w:cs="Lato" w:eastAsia="Lato" w:hAnsi="Lato"/>
                <w:rtl w:val="0"/>
              </w:rPr>
              <w:t xml:space="preserve">Then, open up a classroom discussion drawing on students’ Jamboard responses, answering questions and encouraging students to ask aloud.</w:t>
            </w:r>
          </w:p>
          <w:p w:rsidR="00000000" w:rsidDel="00000000" w:rsidP="00000000" w:rsidRDefault="00000000" w:rsidRPr="00000000" w14:paraId="000000F2">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F3">
            <w:pPr>
              <w:widowControl w:val="0"/>
              <w:ind w:left="0" w:firstLine="0"/>
              <w:rPr>
                <w:rFonts w:ascii="Lato" w:cs="Lato" w:eastAsia="Lato" w:hAnsi="Lato"/>
              </w:rPr>
            </w:pPr>
            <w:r w:rsidDel="00000000" w:rsidR="00000000" w:rsidRPr="00000000">
              <w:rPr>
                <w:rFonts w:ascii="Lato" w:cs="Lato" w:eastAsia="Lato" w:hAnsi="Lato"/>
                <w:rtl w:val="0"/>
              </w:rPr>
              <w:t xml:space="preserve">4. Conclude class with a short discussion:</w:t>
            </w:r>
          </w:p>
          <w:p w:rsidR="00000000" w:rsidDel="00000000" w:rsidP="00000000" w:rsidRDefault="00000000" w:rsidRPr="00000000" w14:paraId="000000F4">
            <w:pPr>
              <w:widowControl w:val="0"/>
              <w:numPr>
                <w:ilvl w:val="0"/>
                <w:numId w:val="33"/>
              </w:numPr>
              <w:ind w:left="720" w:hanging="360"/>
              <w:rPr>
                <w:rFonts w:ascii="Lato" w:cs="Lato" w:eastAsia="Lato" w:hAnsi="Lato"/>
                <w:u w:val="none"/>
              </w:rPr>
            </w:pPr>
            <w:r w:rsidDel="00000000" w:rsidR="00000000" w:rsidRPr="00000000">
              <w:rPr>
                <w:rFonts w:ascii="Lato" w:cs="Lato" w:eastAsia="Lato" w:hAnsi="Lato"/>
                <w:rtl w:val="0"/>
              </w:rPr>
              <w:t xml:space="preserve">If this story were a short animated film, would you enjoy it? </w:t>
            </w:r>
          </w:p>
          <w:p w:rsidR="00000000" w:rsidDel="00000000" w:rsidP="00000000" w:rsidRDefault="00000000" w:rsidRPr="00000000" w14:paraId="000000F5">
            <w:pPr>
              <w:widowControl w:val="0"/>
              <w:numPr>
                <w:ilvl w:val="0"/>
                <w:numId w:val="33"/>
              </w:numPr>
              <w:ind w:left="720" w:hanging="360"/>
              <w:rPr>
                <w:rFonts w:ascii="Lato" w:cs="Lato" w:eastAsia="Lato" w:hAnsi="Lato"/>
                <w:u w:val="none"/>
              </w:rPr>
            </w:pPr>
            <w:r w:rsidDel="00000000" w:rsidR="00000000" w:rsidRPr="00000000">
              <w:rPr>
                <w:rFonts w:ascii="Lato" w:cs="Lato" w:eastAsia="Lato" w:hAnsi="Lato"/>
                <w:rtl w:val="0"/>
              </w:rPr>
              <w:t xml:space="preserve">What are the benefits of an animated film? What are the benefits of this being a graphic and only read on print?</w:t>
            </w:r>
          </w:p>
          <w:p w:rsidR="00000000" w:rsidDel="00000000" w:rsidP="00000000" w:rsidRDefault="00000000" w:rsidRPr="00000000" w14:paraId="000000F6">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F7">
            <w:pPr>
              <w:widowControl w:val="0"/>
              <w:ind w:left="0" w:firstLine="0"/>
              <w:rPr>
                <w:rFonts w:ascii="Lato" w:cs="Lato" w:eastAsia="Lato" w:hAnsi="Lato"/>
                <w:sz w:val="24"/>
                <w:szCs w:val="24"/>
              </w:rPr>
            </w:pPr>
            <w:r w:rsidDel="00000000" w:rsidR="00000000" w:rsidRPr="00000000">
              <w:rPr>
                <w:rFonts w:ascii="Lato" w:cs="Lato" w:eastAsia="Lato" w:hAnsi="Lato"/>
                <w:rtl w:val="0"/>
              </w:rPr>
              <w:t xml:space="preserve">5. Remind students of the closing question from Day 4: </w:t>
            </w:r>
            <w:r w:rsidDel="00000000" w:rsidR="00000000" w:rsidRPr="00000000">
              <w:rPr>
                <w:rFonts w:ascii="Lato" w:cs="Lato" w:eastAsia="Lato" w:hAnsi="Lato"/>
                <w:i w:val="1"/>
                <w:rtl w:val="0"/>
              </w:rPr>
              <w:t xml:space="preserve">How did news spread in your home countries prior to the internet? </w:t>
            </w:r>
            <w:r w:rsidDel="00000000" w:rsidR="00000000" w:rsidRPr="00000000">
              <w:rPr>
                <w:rFonts w:ascii="Lato" w:cs="Lato" w:eastAsia="Lato" w:hAnsi="Lato"/>
                <w:rtl w:val="0"/>
              </w:rPr>
              <w:t xml:space="preserve">Answers will include that news was shared through word of mouth, storytelling, and  newspaper (print). Conclude with emphasizing that despite the immediacy and allure of technology, print has been both historically and currently impactful.</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0"/>
                <w:smallCaps w:val="0"/>
                <w:strike w:val="0"/>
                <w:color w:val="000000"/>
                <w:sz w:val="22"/>
                <w:szCs w:val="22"/>
                <w:u w:val="none"/>
                <w:shd w:fill="auto" w:val="clear"/>
                <w:vertAlign w:val="baseline"/>
              </w:rPr>
            </w:pPr>
            <w:r w:rsidDel="00000000" w:rsidR="00000000" w:rsidRPr="00000000">
              <w:rPr>
                <w:rFonts w:ascii="Lato" w:cs="Lato" w:eastAsia="Lato" w:hAnsi="Lato"/>
                <w:rtl w:val="0"/>
              </w:rPr>
              <w:t xml:space="preserve">Laptops</w:t>
            </w:r>
            <w:r w:rsidDel="00000000" w:rsidR="00000000" w:rsidRPr="00000000">
              <w:rPr>
                <w:rtl w:val="0"/>
              </w:rPr>
            </w:r>
          </w:p>
        </w:tc>
      </w:tr>
    </w:tbl>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FB">
      <w:pPr>
        <w:rPr>
          <w:rFonts w:ascii="Lato" w:cs="Lato" w:eastAsia="Lato" w:hAnsi="Lato"/>
        </w:rPr>
      </w:pPr>
      <w:r w:rsidDel="00000000" w:rsidR="00000000" w:rsidRPr="00000000">
        <w:br w:type="page"/>
      </w:r>
      <w:r w:rsidDel="00000000" w:rsidR="00000000" w:rsidRPr="00000000">
        <w:rPr>
          <w:rtl w:val="0"/>
        </w:rPr>
      </w:r>
    </w:p>
    <w:p w:rsidR="00000000" w:rsidDel="00000000" w:rsidP="00000000" w:rsidRDefault="00000000" w:rsidRPr="00000000" w14:paraId="000000FC">
      <w:pPr>
        <w:rPr>
          <w:rFonts w:ascii="Lato" w:cs="Lato" w:eastAsia="Lato" w:hAnsi="Lato"/>
        </w:rPr>
      </w:pPr>
      <w:r w:rsidDel="00000000" w:rsidR="00000000" w:rsidRPr="00000000">
        <w:rPr>
          <w:rtl w:val="0"/>
        </w:rPr>
      </w:r>
    </w:p>
    <w:tbl>
      <w:tblPr>
        <w:tblStyle w:val="Table3"/>
        <w:tblW w:w="14295.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3030"/>
        <w:gridCol w:w="3120"/>
        <w:gridCol w:w="4590"/>
        <w:gridCol w:w="2505"/>
        <w:tblGridChange w:id="0">
          <w:tblGrid>
            <w:gridCol w:w="1050"/>
            <w:gridCol w:w="3030"/>
            <w:gridCol w:w="3120"/>
            <w:gridCol w:w="4590"/>
            <w:gridCol w:w="250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FD">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0FE">
            <w:pPr>
              <w:widowControl w:val="0"/>
              <w:jc w:val="center"/>
              <w:rPr>
                <w:rFonts w:ascii="Lato" w:cs="Lato" w:eastAsia="Lato" w:hAnsi="Lato"/>
              </w:rPr>
            </w:pPr>
            <w:r w:rsidDel="00000000" w:rsidR="00000000" w:rsidRPr="00000000">
              <w:rPr>
                <w:rFonts w:ascii="Lato" w:cs="Lato" w:eastAsia="Lato" w:hAnsi="Lato"/>
                <w:sz w:val="24"/>
                <w:szCs w:val="24"/>
                <w:rtl w:val="0"/>
              </w:rPr>
              <w:t xml:space="preserve">Focus text(s) / resource(s) for today’s lesson</w:t>
            </w:r>
            <w:r w:rsidDel="00000000" w:rsidR="00000000" w:rsidRPr="00000000">
              <w:rPr>
                <w:rFonts w:ascii="Lato" w:cs="Lato" w:eastAsia="Lato" w:hAnsi="Lato"/>
                <w:rtl w:val="0"/>
              </w:rPr>
              <w:br w:type="textWrapping"/>
            </w:r>
          </w:p>
        </w:tc>
        <w:tc>
          <w:tcPr>
            <w:tcMar>
              <w:top w:w="100.0" w:type="dxa"/>
              <w:left w:w="100.0" w:type="dxa"/>
              <w:bottom w:w="100.0" w:type="dxa"/>
              <w:right w:w="100.0" w:type="dxa"/>
            </w:tcMar>
          </w:tcPr>
          <w:p w:rsidR="00000000" w:rsidDel="00000000" w:rsidP="00000000" w:rsidRDefault="00000000" w:rsidRPr="00000000" w14:paraId="000000FF">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100">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 Activities</w:t>
            </w:r>
          </w:p>
        </w:tc>
        <w:tc>
          <w:tcPr>
            <w:tcMar>
              <w:top w:w="100.0" w:type="dxa"/>
              <w:left w:w="100.0" w:type="dxa"/>
              <w:bottom w:w="100.0" w:type="dxa"/>
              <w:right w:w="100.0" w:type="dxa"/>
            </w:tcMar>
          </w:tcPr>
          <w:p w:rsidR="00000000" w:rsidDel="00000000" w:rsidP="00000000" w:rsidRDefault="00000000" w:rsidRPr="00000000" w14:paraId="00000101">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Materials</w:t>
            </w:r>
          </w:p>
        </w:tc>
      </w:tr>
      <w:tr>
        <w:trPr>
          <w:cantSplit w:val="0"/>
          <w:trHeight w:val="42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102">
            <w:pPr>
              <w:widowControl w:val="0"/>
              <w:spacing w:before="0" w:lineRule="auto"/>
              <w:jc w:val="center"/>
              <w:rPr>
                <w:rFonts w:ascii="Lato" w:cs="Lato" w:eastAsia="Lato" w:hAnsi="Lato"/>
                <w:sz w:val="24"/>
                <w:szCs w:val="24"/>
              </w:rPr>
            </w:pPr>
            <w:r w:rsidDel="00000000" w:rsidR="00000000" w:rsidRPr="00000000">
              <w:rPr>
                <w:rFonts w:ascii="Lato" w:cs="Lato" w:eastAsia="Lato" w:hAnsi="Lato"/>
                <w:i w:val="1"/>
                <w:sz w:val="24"/>
                <w:szCs w:val="24"/>
                <w:rtl w:val="0"/>
              </w:rPr>
              <w:t xml:space="preserve">Week 2</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7">
            <w:pPr>
              <w:widowControl w:val="0"/>
              <w:rPr>
                <w:rFonts w:ascii="Lato" w:cs="Lato" w:eastAsia="Lato" w:hAnsi="Lato"/>
              </w:rPr>
            </w:pPr>
            <w:r w:rsidDel="00000000" w:rsidR="00000000" w:rsidRPr="00000000">
              <w:rPr>
                <w:rFonts w:ascii="Lato" w:cs="Lato" w:eastAsia="Lato" w:hAnsi="Lato"/>
                <w:rtl w:val="0"/>
              </w:rPr>
              <w:br w:type="textWrapping"/>
              <w:t xml:space="preserve">Day 1</w:t>
            </w:r>
          </w:p>
        </w:tc>
        <w:tc>
          <w:tcPr>
            <w:tcMar>
              <w:top w:w="100.0" w:type="dxa"/>
              <w:left w:w="100.0" w:type="dxa"/>
              <w:bottom w:w="100.0" w:type="dxa"/>
              <w:right w:w="100.0" w:type="dxa"/>
            </w:tcMar>
          </w:tcPr>
          <w:p w:rsidR="00000000" w:rsidDel="00000000" w:rsidP="00000000" w:rsidRDefault="00000000" w:rsidRPr="00000000" w14:paraId="00000108">
            <w:pPr>
              <w:ind w:left="0" w:firstLine="0"/>
              <w:rPr>
                <w:rFonts w:ascii="Lato" w:cs="Lato" w:eastAsia="Lato" w:hAnsi="Lato"/>
              </w:rPr>
            </w:pPr>
            <w:r w:rsidDel="00000000" w:rsidR="00000000" w:rsidRPr="00000000">
              <w:rPr>
                <w:rtl w:val="0"/>
              </w:rPr>
            </w:r>
          </w:p>
          <w:p w:rsidR="00000000" w:rsidDel="00000000" w:rsidP="00000000" w:rsidRDefault="00000000" w:rsidRPr="00000000" w14:paraId="00000109">
            <w:pPr>
              <w:widowControl w:val="0"/>
              <w:numPr>
                <w:ilvl w:val="0"/>
                <w:numId w:val="18"/>
              </w:numPr>
              <w:ind w:left="720" w:hanging="360"/>
              <w:rPr>
                <w:rFonts w:ascii="Lato" w:cs="Lato" w:eastAsia="Lato" w:hAnsi="Lato"/>
              </w:rPr>
            </w:pPr>
            <w:hyperlink r:id="rId63">
              <w:r w:rsidDel="00000000" w:rsidR="00000000" w:rsidRPr="00000000">
                <w:rPr>
                  <w:rFonts w:ascii="Lato" w:cs="Lato" w:eastAsia="Lato" w:hAnsi="Lato"/>
                  <w:i w:val="1"/>
                  <w:color w:val="1155cc"/>
                  <w:u w:val="single"/>
                  <w:rtl w:val="0"/>
                </w:rPr>
                <w:t xml:space="preserve">No Time To Complain: Art and Work Get This Student Through the Pandemic</w:t>
              </w:r>
            </w:hyperlink>
            <w:r w:rsidDel="00000000" w:rsidR="00000000" w:rsidRPr="00000000">
              <w:rPr>
                <w:rFonts w:ascii="Lato" w:cs="Lato" w:eastAsia="Lato" w:hAnsi="Lato"/>
                <w:rtl w:val="0"/>
              </w:rPr>
              <w:t xml:space="preserve">, a short illustrated video by </w:t>
            </w:r>
            <w:r w:rsidDel="00000000" w:rsidR="00000000" w:rsidRPr="00000000">
              <w:rPr>
                <w:rFonts w:ascii="Lato" w:cs="Lato" w:eastAsia="Lato" w:hAnsi="Lato"/>
                <w:highlight w:val="white"/>
                <w:rtl w:val="0"/>
              </w:rPr>
              <w:t xml:space="preserve">Hélène Goupil</w:t>
            </w:r>
            <w:r w:rsidDel="00000000" w:rsidR="00000000" w:rsidRPr="00000000">
              <w:rPr>
                <w:rFonts w:ascii="Lato" w:cs="Lato" w:eastAsia="Lato" w:hAnsi="Lato"/>
                <w:rtl w:val="0"/>
              </w:rPr>
              <w:t xml:space="preserve">, Sindya Bhanoo, and Molly Oleson for </w:t>
            </w:r>
            <w:r w:rsidDel="00000000" w:rsidR="00000000" w:rsidRPr="00000000">
              <w:rPr>
                <w:rFonts w:ascii="Lato" w:cs="Lato" w:eastAsia="Lato" w:hAnsi="Lato"/>
                <w:i w:val="1"/>
                <w:rtl w:val="0"/>
              </w:rPr>
              <w:t xml:space="preserve">Mission Local</w:t>
            </w:r>
            <w:r w:rsidDel="00000000" w:rsidR="00000000" w:rsidRPr="00000000">
              <w:rPr>
                <w:rtl w:val="0"/>
              </w:rPr>
            </w:r>
          </w:p>
          <w:p w:rsidR="00000000" w:rsidDel="00000000" w:rsidP="00000000" w:rsidRDefault="00000000" w:rsidRPr="00000000" w14:paraId="0000010A">
            <w:pPr>
              <w:numPr>
                <w:ilvl w:val="0"/>
                <w:numId w:val="18"/>
              </w:numPr>
              <w:ind w:left="720" w:hanging="360"/>
              <w:rPr>
                <w:rFonts w:ascii="Lato" w:cs="Lato" w:eastAsia="Lato" w:hAnsi="Lato"/>
                <w:u w:val="none"/>
              </w:rPr>
            </w:pPr>
            <w:hyperlink r:id="rId64">
              <w:r w:rsidDel="00000000" w:rsidR="00000000" w:rsidRPr="00000000">
                <w:rPr>
                  <w:rFonts w:ascii="Lato" w:cs="Lato" w:eastAsia="Lato" w:hAnsi="Lato"/>
                  <w:color w:val="1155cc"/>
                  <w:u w:val="single"/>
                  <w:rtl w:val="0"/>
                </w:rPr>
                <w:t xml:space="preserve">“The House Where Our Stories Live,”</w:t>
              </w:r>
            </w:hyperlink>
            <w:r w:rsidDel="00000000" w:rsidR="00000000" w:rsidRPr="00000000">
              <w:rPr>
                <w:rFonts w:ascii="Lato" w:cs="Lato" w:eastAsia="Lato" w:hAnsi="Lato"/>
                <w:rtl w:val="0"/>
              </w:rPr>
              <w:t xml:space="preserve"> an essay by Sarah Shourd for Medium</w:t>
            </w:r>
            <w:r w:rsidDel="00000000" w:rsidR="00000000" w:rsidRPr="00000000">
              <w:rPr>
                <w:rtl w:val="0"/>
              </w:rPr>
            </w:r>
          </w:p>
          <w:p w:rsidR="00000000" w:rsidDel="00000000" w:rsidP="00000000" w:rsidRDefault="00000000" w:rsidRPr="00000000" w14:paraId="0000010B">
            <w:pPr>
              <w:numPr>
                <w:ilvl w:val="0"/>
                <w:numId w:val="18"/>
              </w:numPr>
              <w:ind w:left="720" w:hanging="360"/>
              <w:rPr>
                <w:rFonts w:ascii="Lato" w:cs="Lato" w:eastAsia="Lato" w:hAnsi="Lato"/>
                <w:u w:val="none"/>
              </w:rPr>
            </w:pPr>
            <w:hyperlink r:id="rId65">
              <w:r w:rsidDel="00000000" w:rsidR="00000000" w:rsidRPr="00000000">
                <w:rPr>
                  <w:rFonts w:ascii="Lato" w:cs="Lato" w:eastAsia="Lato" w:hAnsi="Lato"/>
                  <w:i w:val="1"/>
                  <w:color w:val="1155cc"/>
                  <w:u w:val="single"/>
                  <w:rtl w:val="0"/>
                </w:rPr>
                <w:t xml:space="preserve">Flying Kites</w:t>
              </w:r>
            </w:hyperlink>
            <w:r w:rsidDel="00000000" w:rsidR="00000000" w:rsidRPr="00000000">
              <w:rPr>
                <w:rFonts w:ascii="Lato" w:cs="Lato" w:eastAsia="Lato" w:hAnsi="Lato"/>
                <w:color w:val="212529"/>
                <w:rtl w:val="0"/>
              </w:rPr>
              <w:t xml:space="preserve">, a graphic novel from the Stanford Graphic Novel Project in PDF form</w:t>
            </w:r>
          </w:p>
          <w:p w:rsidR="00000000" w:rsidDel="00000000" w:rsidP="00000000" w:rsidRDefault="00000000" w:rsidRPr="00000000" w14:paraId="0000010C">
            <w:pPr>
              <w:numPr>
                <w:ilvl w:val="1"/>
                <w:numId w:val="18"/>
              </w:numPr>
              <w:ind w:left="1440" w:hanging="360"/>
              <w:rPr>
                <w:rFonts w:ascii="Lato" w:cs="Lato" w:eastAsia="Lato" w:hAnsi="Lato"/>
                <w:color w:val="212529"/>
                <w:u w:val="none"/>
              </w:rPr>
            </w:pPr>
            <w:r w:rsidDel="00000000" w:rsidR="00000000" w:rsidRPr="00000000">
              <w:rPr>
                <w:rFonts w:ascii="Lato" w:cs="Lato" w:eastAsia="Lato" w:hAnsi="Lato"/>
                <w:color w:val="212529"/>
                <w:rtl w:val="0"/>
              </w:rPr>
              <w:t xml:space="preserve">Hard copies can be purchased from Haymarket Press </w:t>
            </w:r>
            <w:hyperlink r:id="rId66">
              <w:r w:rsidDel="00000000" w:rsidR="00000000" w:rsidRPr="00000000">
                <w:rPr>
                  <w:rFonts w:ascii="Lato" w:cs="Lato" w:eastAsia="Lato" w:hAnsi="Lato"/>
                  <w:color w:val="1155cc"/>
                  <w:u w:val="single"/>
                  <w:rtl w:val="0"/>
                </w:rPr>
                <w:t xml:space="preserve">here</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D">
            <w:pPr>
              <w:widowControl w:val="0"/>
              <w:rPr>
                <w:rFonts w:ascii="Lato" w:cs="Lato" w:eastAsia="Lato" w:hAnsi="Lato"/>
              </w:rPr>
            </w:pPr>
            <w:r w:rsidDel="00000000" w:rsidR="00000000" w:rsidRPr="00000000">
              <w:rPr>
                <w:rtl w:val="0"/>
              </w:rPr>
            </w:r>
          </w:p>
          <w:p w:rsidR="00000000" w:rsidDel="00000000" w:rsidP="00000000" w:rsidRDefault="00000000" w:rsidRPr="00000000" w14:paraId="0000010E">
            <w:pPr>
              <w:widowControl w:val="0"/>
              <w:rPr>
                <w:rFonts w:ascii="Lato" w:cs="Lato" w:eastAsia="Lato" w:hAnsi="Lato"/>
              </w:rPr>
            </w:pPr>
            <w:r w:rsidDel="00000000" w:rsidR="00000000" w:rsidRPr="00000000">
              <w:rPr>
                <w:rFonts w:ascii="Lato" w:cs="Lato" w:eastAsia="Lato" w:hAnsi="Lato"/>
                <w:rtl w:val="0"/>
              </w:rPr>
              <w:t xml:space="preserve">How can visuals be a learning tool for confronting underreported issues and social change?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F">
            <w:pPr>
              <w:widowControl w:val="0"/>
              <w:rPr>
                <w:rFonts w:ascii="Lato" w:cs="Lato" w:eastAsia="Lato" w:hAnsi="Lato"/>
              </w:rPr>
            </w:pPr>
            <w:r w:rsidDel="00000000" w:rsidR="00000000" w:rsidRPr="00000000">
              <w:rPr>
                <w:rtl w:val="0"/>
              </w:rPr>
            </w:r>
          </w:p>
          <w:p w:rsidR="00000000" w:rsidDel="00000000" w:rsidP="00000000" w:rsidRDefault="00000000" w:rsidRPr="00000000" w14:paraId="00000110">
            <w:pPr>
              <w:widowControl w:val="0"/>
              <w:rPr>
                <w:rFonts w:ascii="Lato" w:cs="Lato" w:eastAsia="Lato" w:hAnsi="Lato"/>
              </w:rPr>
            </w:pPr>
            <w:r w:rsidDel="00000000" w:rsidR="00000000" w:rsidRPr="00000000">
              <w:rPr>
                <w:rFonts w:ascii="Lato" w:cs="Lato" w:eastAsia="Lato" w:hAnsi="Lato"/>
                <w:rtl w:val="0"/>
              </w:rPr>
              <w:t xml:space="preserve">1. To start the class, watch </w:t>
            </w:r>
            <w:hyperlink r:id="rId67">
              <w:r w:rsidDel="00000000" w:rsidR="00000000" w:rsidRPr="00000000">
                <w:rPr>
                  <w:rFonts w:ascii="Lato" w:cs="Lato" w:eastAsia="Lato" w:hAnsi="Lato"/>
                  <w:i w:val="1"/>
                  <w:color w:val="1155cc"/>
                  <w:u w:val="single"/>
                  <w:rtl w:val="0"/>
                </w:rPr>
                <w:t xml:space="preserve">No Time To Complain</w:t>
              </w:r>
            </w:hyperlink>
            <w:r w:rsidDel="00000000" w:rsidR="00000000" w:rsidRPr="00000000">
              <w:rPr>
                <w:rFonts w:ascii="Lato" w:cs="Lato" w:eastAsia="Lato" w:hAnsi="Lato"/>
                <w:rtl w:val="0"/>
              </w:rPr>
              <w:t xml:space="preserve">. As a class, discuss:</w:t>
            </w:r>
            <w:r w:rsidDel="00000000" w:rsidR="00000000" w:rsidRPr="00000000">
              <w:rPr>
                <w:rtl w:val="0"/>
              </w:rPr>
            </w:r>
          </w:p>
          <w:p w:rsidR="00000000" w:rsidDel="00000000" w:rsidP="00000000" w:rsidRDefault="00000000" w:rsidRPr="00000000" w14:paraId="00000111">
            <w:pPr>
              <w:widowControl w:val="0"/>
              <w:numPr>
                <w:ilvl w:val="0"/>
                <w:numId w:val="30"/>
              </w:numPr>
              <w:ind w:left="720" w:hanging="360"/>
              <w:rPr>
                <w:rFonts w:ascii="Lato" w:cs="Lato" w:eastAsia="Lato" w:hAnsi="Lato"/>
              </w:rPr>
            </w:pPr>
            <w:r w:rsidDel="00000000" w:rsidR="00000000" w:rsidRPr="00000000">
              <w:rPr>
                <w:rFonts w:ascii="Lato" w:cs="Lato" w:eastAsia="Lato" w:hAnsi="Lato"/>
                <w:rtl w:val="0"/>
              </w:rPr>
              <w:t xml:space="preserve">Art documents experiences. </w:t>
            </w:r>
            <w:r w:rsidDel="00000000" w:rsidR="00000000" w:rsidRPr="00000000">
              <w:rPr>
                <w:rFonts w:ascii="Lato" w:cs="Lato" w:eastAsia="Lato" w:hAnsi="Lato"/>
                <w:rtl w:val="0"/>
              </w:rPr>
              <w:t xml:space="preserve">What are the various types of arts? </w:t>
            </w:r>
          </w:p>
          <w:p w:rsidR="00000000" w:rsidDel="00000000" w:rsidP="00000000" w:rsidRDefault="00000000" w:rsidRPr="00000000" w14:paraId="00000112">
            <w:pPr>
              <w:widowControl w:val="0"/>
              <w:numPr>
                <w:ilvl w:val="0"/>
                <w:numId w:val="30"/>
              </w:numPr>
              <w:ind w:left="720" w:hanging="360"/>
              <w:rPr>
                <w:rFonts w:ascii="Lato" w:cs="Lato" w:eastAsia="Lato" w:hAnsi="Lato"/>
              </w:rPr>
            </w:pPr>
            <w:r w:rsidDel="00000000" w:rsidR="00000000" w:rsidRPr="00000000">
              <w:rPr>
                <w:rFonts w:ascii="Lato" w:cs="Lato" w:eastAsia="Lato" w:hAnsi="Lato"/>
                <w:rtl w:val="0"/>
              </w:rPr>
              <w:t xml:space="preserve">How are the </w:t>
            </w:r>
            <w:r w:rsidDel="00000000" w:rsidR="00000000" w:rsidRPr="00000000">
              <w:rPr>
                <w:rFonts w:ascii="Lato" w:cs="Lato" w:eastAsia="Lato" w:hAnsi="Lato"/>
                <w:rtl w:val="0"/>
              </w:rPr>
              <w:t xml:space="preserve">arts</w:t>
            </w:r>
            <w:r w:rsidDel="00000000" w:rsidR="00000000" w:rsidRPr="00000000">
              <w:rPr>
                <w:rFonts w:ascii="Lato" w:cs="Lato" w:eastAsia="Lato" w:hAnsi="Lato"/>
                <w:i w:val="1"/>
                <w:rtl w:val="0"/>
              </w:rPr>
              <w:t xml:space="preserve"> </w:t>
            </w:r>
            <w:r w:rsidDel="00000000" w:rsidR="00000000" w:rsidRPr="00000000">
              <w:rPr>
                <w:rFonts w:ascii="Lato" w:cs="Lato" w:eastAsia="Lato" w:hAnsi="Lato"/>
                <w:rtl w:val="0"/>
              </w:rPr>
              <w:t xml:space="preserve">similar?  What do they share?</w:t>
            </w:r>
          </w:p>
          <w:p w:rsidR="00000000" w:rsidDel="00000000" w:rsidP="00000000" w:rsidRDefault="00000000" w:rsidRPr="00000000" w14:paraId="00000113">
            <w:pPr>
              <w:widowControl w:val="0"/>
              <w:numPr>
                <w:ilvl w:val="0"/>
                <w:numId w:val="30"/>
              </w:numPr>
              <w:ind w:left="720" w:hanging="360"/>
              <w:rPr>
                <w:rFonts w:ascii="Lato" w:cs="Lato" w:eastAsia="Lato" w:hAnsi="Lato"/>
              </w:rPr>
            </w:pPr>
            <w:r w:rsidDel="00000000" w:rsidR="00000000" w:rsidRPr="00000000">
              <w:rPr>
                <w:rFonts w:ascii="Lato" w:cs="Lato" w:eastAsia="Lato" w:hAnsi="Lato"/>
                <w:rtl w:val="0"/>
              </w:rPr>
              <w:t xml:space="preserve">Music, dance, theater, and visual arts are ways to both emote and tell a story.  Have you seen one story told in two different types of artforms?</w:t>
            </w:r>
          </w:p>
          <w:p w:rsidR="00000000" w:rsidDel="00000000" w:rsidP="00000000" w:rsidRDefault="00000000" w:rsidRPr="00000000" w14:paraId="00000114">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115">
            <w:pPr>
              <w:widowControl w:val="0"/>
              <w:rPr>
                <w:rFonts w:ascii="Lato" w:cs="Lato" w:eastAsia="Lato" w:hAnsi="Lato"/>
              </w:rPr>
            </w:pPr>
            <w:r w:rsidDel="00000000" w:rsidR="00000000" w:rsidRPr="00000000">
              <w:rPr>
                <w:rFonts w:ascii="Lato" w:cs="Lato" w:eastAsia="Lato" w:hAnsi="Lato"/>
                <w:rtl w:val="0"/>
              </w:rPr>
              <w:t xml:space="preserve">2. Read </w:t>
            </w:r>
            <w:hyperlink r:id="rId68">
              <w:r w:rsidDel="00000000" w:rsidR="00000000" w:rsidRPr="00000000">
                <w:rPr>
                  <w:rFonts w:ascii="Lato" w:cs="Lato" w:eastAsia="Lato" w:hAnsi="Lato"/>
                  <w:color w:val="1155cc"/>
                  <w:u w:val="single"/>
                  <w:rtl w:val="0"/>
                </w:rPr>
                <w:t xml:space="preserve">“The House Where Our Stories Live”</w:t>
              </w:r>
            </w:hyperlink>
            <w:r w:rsidDel="00000000" w:rsidR="00000000" w:rsidRPr="00000000">
              <w:rPr>
                <w:rFonts w:ascii="Lato" w:cs="Lato" w:eastAsia="Lato" w:hAnsi="Lato"/>
                <w:rtl w:val="0"/>
              </w:rPr>
              <w:t xml:space="preserve"> together.</w:t>
            </w:r>
          </w:p>
          <w:p w:rsidR="00000000" w:rsidDel="00000000" w:rsidP="00000000" w:rsidRDefault="00000000" w:rsidRPr="00000000" w14:paraId="00000116">
            <w:pPr>
              <w:widowControl w:val="0"/>
              <w:ind w:left="0" w:firstLine="0"/>
              <w:rPr>
                <w:rFonts w:ascii="Lato" w:cs="Lato" w:eastAsia="Lato" w:hAnsi="Lato"/>
                <w:color w:val="212529"/>
                <w:highlight w:val="white"/>
              </w:rPr>
            </w:pPr>
            <w:r w:rsidDel="00000000" w:rsidR="00000000" w:rsidRPr="00000000">
              <w:rPr>
                <w:rtl w:val="0"/>
              </w:rPr>
            </w:r>
          </w:p>
          <w:p w:rsidR="00000000" w:rsidDel="00000000" w:rsidP="00000000" w:rsidRDefault="00000000" w:rsidRPr="00000000" w14:paraId="00000117">
            <w:pPr>
              <w:widowControl w:val="0"/>
              <w:ind w:left="0" w:firstLine="0"/>
              <w:rPr>
                <w:rFonts w:ascii="Lato" w:cs="Lato" w:eastAsia="Lato" w:hAnsi="Lato"/>
                <w:i w:val="1"/>
                <w:color w:val="212529"/>
                <w:highlight w:val="white"/>
              </w:rPr>
            </w:pPr>
            <w:r w:rsidDel="00000000" w:rsidR="00000000" w:rsidRPr="00000000">
              <w:rPr>
                <w:rFonts w:ascii="Lato" w:cs="Lato" w:eastAsia="Lato" w:hAnsi="Lato"/>
                <w:color w:val="212529"/>
                <w:highlight w:val="white"/>
                <w:rtl w:val="0"/>
              </w:rPr>
              <w:t xml:space="preserve">3. Project this quote on the board:</w:t>
            </w:r>
            <w:r w:rsidDel="00000000" w:rsidR="00000000" w:rsidRPr="00000000">
              <w:rPr>
                <w:rFonts w:ascii="Lato" w:cs="Lato" w:eastAsia="Lato" w:hAnsi="Lato"/>
                <w:i w:val="1"/>
                <w:color w:val="212529"/>
                <w:highlight w:val="white"/>
                <w:rtl w:val="0"/>
              </w:rPr>
              <w:t xml:space="preserve"> </w:t>
            </w:r>
            <w:r w:rsidDel="00000000" w:rsidR="00000000" w:rsidRPr="00000000">
              <w:rPr>
                <w:rFonts w:ascii="Lato" w:cs="Lato" w:eastAsia="Lato" w:hAnsi="Lato"/>
                <w:i w:val="1"/>
                <w:color w:val="212529"/>
                <w:highlight w:val="white"/>
                <w:rtl w:val="0"/>
              </w:rPr>
              <w:t xml:space="preserve">A graphic novel is a very different container for story than theater. The figures depicted are not live actors in the flesh, they are small abstractions on a page. The format itself is more distancing, with various snapshots of a scene separated by space on a page (called “gutters”) that the mind is forced to string together into a cohesive narrative. - Sarah Shourd</w:t>
            </w:r>
          </w:p>
          <w:p w:rsidR="00000000" w:rsidDel="00000000" w:rsidP="00000000" w:rsidRDefault="00000000" w:rsidRPr="00000000" w14:paraId="00000118">
            <w:pPr>
              <w:widowControl w:val="0"/>
              <w:numPr>
                <w:ilvl w:val="0"/>
                <w:numId w:val="24"/>
              </w:numPr>
              <w:ind w:left="720" w:hanging="360"/>
              <w:rPr>
                <w:rFonts w:ascii="Lato" w:cs="Lato" w:eastAsia="Lato" w:hAnsi="Lato"/>
                <w:color w:val="212529"/>
                <w:highlight w:val="white"/>
              </w:rPr>
            </w:pPr>
            <w:r w:rsidDel="00000000" w:rsidR="00000000" w:rsidRPr="00000000">
              <w:rPr>
                <w:rFonts w:ascii="Lato" w:cs="Lato" w:eastAsia="Lato" w:hAnsi="Lato"/>
                <w:color w:val="212529"/>
                <w:highlight w:val="white"/>
                <w:rtl w:val="0"/>
              </w:rPr>
              <w:t xml:space="preserve">What does it mean that a mind is </w:t>
            </w:r>
            <w:r w:rsidDel="00000000" w:rsidR="00000000" w:rsidRPr="00000000">
              <w:rPr>
                <w:rFonts w:ascii="Lato" w:cs="Lato" w:eastAsia="Lato" w:hAnsi="Lato"/>
                <w:i w:val="1"/>
                <w:color w:val="212529"/>
                <w:highlight w:val="white"/>
                <w:rtl w:val="0"/>
              </w:rPr>
              <w:t xml:space="preserve">forced to string together a cohesive narrative</w:t>
            </w:r>
            <w:r w:rsidDel="00000000" w:rsidR="00000000" w:rsidRPr="00000000">
              <w:rPr>
                <w:rFonts w:ascii="Lato" w:cs="Lato" w:eastAsia="Lato" w:hAnsi="Lato"/>
                <w:color w:val="212529"/>
                <w:highlight w:val="white"/>
                <w:rtl w:val="0"/>
              </w:rPr>
              <w:t xml:space="preserve">?</w:t>
            </w:r>
            <w:r w:rsidDel="00000000" w:rsidR="00000000" w:rsidRPr="00000000">
              <w:rPr>
                <w:rtl w:val="0"/>
              </w:rPr>
            </w:r>
          </w:p>
          <w:p w:rsidR="00000000" w:rsidDel="00000000" w:rsidP="00000000" w:rsidRDefault="00000000" w:rsidRPr="00000000" w14:paraId="00000119">
            <w:pPr>
              <w:widowControl w:val="0"/>
              <w:rPr>
                <w:rFonts w:ascii="Lato" w:cs="Lato" w:eastAsia="Lato" w:hAnsi="Lato"/>
              </w:rPr>
            </w:pPr>
            <w:r w:rsidDel="00000000" w:rsidR="00000000" w:rsidRPr="00000000">
              <w:rPr>
                <w:rtl w:val="0"/>
              </w:rPr>
            </w:r>
          </w:p>
          <w:p w:rsidR="00000000" w:rsidDel="00000000" w:rsidP="00000000" w:rsidRDefault="00000000" w:rsidRPr="00000000" w14:paraId="0000011A">
            <w:pPr>
              <w:widowControl w:val="0"/>
              <w:rPr>
                <w:rFonts w:ascii="Lato" w:cs="Lato" w:eastAsia="Lato" w:hAnsi="Lato"/>
              </w:rPr>
            </w:pPr>
            <w:r w:rsidDel="00000000" w:rsidR="00000000" w:rsidRPr="00000000">
              <w:rPr>
                <w:rFonts w:ascii="Lato" w:cs="Lato" w:eastAsia="Lato" w:hAnsi="Lato"/>
                <w:rtl w:val="0"/>
              </w:rPr>
              <w:t xml:space="preserve">4. </w:t>
            </w:r>
            <w:r w:rsidDel="00000000" w:rsidR="00000000" w:rsidRPr="00000000">
              <w:rPr>
                <w:rFonts w:ascii="Lato" w:cs="Lato" w:eastAsia="Lato" w:hAnsi="Lato"/>
                <w:rtl w:val="0"/>
              </w:rPr>
              <w:t xml:space="preserve">Begin reading </w:t>
            </w:r>
            <w:hyperlink r:id="rId69">
              <w:r w:rsidDel="00000000" w:rsidR="00000000" w:rsidRPr="00000000">
                <w:rPr>
                  <w:rFonts w:ascii="Lato" w:cs="Lato" w:eastAsia="Lato" w:hAnsi="Lato"/>
                  <w:i w:val="1"/>
                  <w:color w:val="1155cc"/>
                  <w:u w:val="single"/>
                  <w:rtl w:val="0"/>
                </w:rPr>
                <w:t xml:space="preserve">Flying Kites</w:t>
              </w:r>
            </w:hyperlink>
            <w:r w:rsidDel="00000000" w:rsidR="00000000" w:rsidRPr="00000000">
              <w:rPr>
                <w:rFonts w:ascii="Lato" w:cs="Lato" w:eastAsia="Lato" w:hAnsi="Lato"/>
                <w:rtl w:val="0"/>
              </w:rPr>
              <w:t xml:space="preserve"> independently.</w:t>
            </w:r>
          </w:p>
          <w:p w:rsidR="00000000" w:rsidDel="00000000" w:rsidP="00000000" w:rsidRDefault="00000000" w:rsidRPr="00000000" w14:paraId="0000011B">
            <w:pPr>
              <w:widowControl w:val="0"/>
              <w:rPr>
                <w:rFonts w:ascii="Lato" w:cs="Lato" w:eastAsia="Lato" w:hAnsi="Lato"/>
              </w:rPr>
            </w:pPr>
            <w:r w:rsidDel="00000000" w:rsidR="00000000" w:rsidRPr="00000000">
              <w:rPr>
                <w:rtl w:val="0"/>
              </w:rPr>
            </w:r>
          </w:p>
          <w:p w:rsidR="00000000" w:rsidDel="00000000" w:rsidP="00000000" w:rsidRDefault="00000000" w:rsidRPr="00000000" w14:paraId="0000011C">
            <w:pPr>
              <w:widowControl w:val="0"/>
              <w:rPr>
                <w:rFonts w:ascii="Lato" w:cs="Lato" w:eastAsia="Lato" w:hAnsi="Lato"/>
              </w:rPr>
            </w:pPr>
            <w:r w:rsidDel="00000000" w:rsidR="00000000" w:rsidRPr="00000000">
              <w:rPr>
                <w:rFonts w:ascii="Lato" w:cs="Lato" w:eastAsia="Lato" w:hAnsi="Lato"/>
                <w:rtl w:val="0"/>
              </w:rPr>
              <w:t xml:space="preserve">5. End class with a discussion or written reflection on the following questions:</w:t>
            </w:r>
          </w:p>
          <w:p w:rsidR="00000000" w:rsidDel="00000000" w:rsidP="00000000" w:rsidRDefault="00000000" w:rsidRPr="00000000" w14:paraId="0000011D">
            <w:pPr>
              <w:widowControl w:val="0"/>
              <w:numPr>
                <w:ilvl w:val="0"/>
                <w:numId w:val="4"/>
              </w:numPr>
              <w:ind w:left="720" w:hanging="360"/>
              <w:rPr>
                <w:rFonts w:ascii="Lato" w:cs="Lato" w:eastAsia="Lato" w:hAnsi="Lato"/>
                <w:u w:val="none"/>
              </w:rPr>
            </w:pPr>
            <w:r w:rsidDel="00000000" w:rsidR="00000000" w:rsidRPr="00000000">
              <w:rPr>
                <w:rFonts w:ascii="Lato" w:cs="Lato" w:eastAsia="Lato" w:hAnsi="Lato"/>
                <w:rtl w:val="0"/>
              </w:rPr>
              <w:t xml:space="preserve">What did you know about solitary confinement prior to what you have read so far?</w:t>
            </w:r>
          </w:p>
          <w:p w:rsidR="00000000" w:rsidDel="00000000" w:rsidP="00000000" w:rsidRDefault="00000000" w:rsidRPr="00000000" w14:paraId="0000011E">
            <w:pPr>
              <w:widowControl w:val="0"/>
              <w:numPr>
                <w:ilvl w:val="0"/>
                <w:numId w:val="4"/>
              </w:numPr>
              <w:ind w:left="720" w:hanging="360"/>
              <w:rPr>
                <w:rFonts w:ascii="Lato" w:cs="Lato" w:eastAsia="Lato" w:hAnsi="Lato"/>
                <w:u w:val="none"/>
              </w:rPr>
            </w:pPr>
            <w:r w:rsidDel="00000000" w:rsidR="00000000" w:rsidRPr="00000000">
              <w:rPr>
                <w:rFonts w:ascii="Lato" w:cs="Lato" w:eastAsia="Lato" w:hAnsi="Lato"/>
                <w:rtl w:val="0"/>
              </w:rPr>
              <w:t xml:space="preserve">How do artists use art to portray emotions?</w:t>
            </w:r>
          </w:p>
          <w:p w:rsidR="00000000" w:rsidDel="00000000" w:rsidP="00000000" w:rsidRDefault="00000000" w:rsidRPr="00000000" w14:paraId="0000011F">
            <w:pPr>
              <w:widowControl w:val="0"/>
              <w:numPr>
                <w:ilvl w:val="0"/>
                <w:numId w:val="4"/>
              </w:numPr>
              <w:ind w:left="720" w:hanging="360"/>
              <w:rPr>
                <w:rFonts w:ascii="Lato" w:cs="Lato" w:eastAsia="Lato" w:hAnsi="Lato"/>
                <w:u w:val="none"/>
              </w:rPr>
            </w:pPr>
            <w:r w:rsidDel="00000000" w:rsidR="00000000" w:rsidRPr="00000000">
              <w:rPr>
                <w:rFonts w:ascii="Lato" w:cs="Lato" w:eastAsia="Lato" w:hAnsi="Lato"/>
                <w:rtl w:val="0"/>
              </w:rPr>
              <w:t xml:space="preserve">What are ways to show emotions through drawings?</w:t>
            </w:r>
          </w:p>
        </w:tc>
        <w:tc>
          <w:tcPr>
            <w:tcMar>
              <w:top w:w="100.0" w:type="dxa"/>
              <w:left w:w="100.0" w:type="dxa"/>
              <w:bottom w:w="100.0" w:type="dxa"/>
              <w:right w:w="100.0" w:type="dxa"/>
            </w:tcMar>
          </w:tcPr>
          <w:p w:rsidR="00000000" w:rsidDel="00000000" w:rsidP="00000000" w:rsidRDefault="00000000" w:rsidRPr="00000000" w14:paraId="00000120">
            <w:pPr>
              <w:rPr>
                <w:rFonts w:ascii="Lato" w:cs="Lato" w:eastAsia="Lato" w:hAnsi="Lato"/>
              </w:rPr>
            </w:pPr>
            <w:r w:rsidDel="00000000" w:rsidR="00000000" w:rsidRPr="00000000">
              <w:rPr>
                <w:rtl w:val="0"/>
              </w:rPr>
            </w:r>
          </w:p>
          <w:p w:rsidR="00000000" w:rsidDel="00000000" w:rsidP="00000000" w:rsidRDefault="00000000" w:rsidRPr="00000000" w14:paraId="00000121">
            <w:pPr>
              <w:rPr>
                <w:rFonts w:ascii="Lato" w:cs="Lato" w:eastAsia="Lato" w:hAnsi="Lato"/>
              </w:rPr>
            </w:pPr>
            <w:r w:rsidDel="00000000" w:rsidR="00000000" w:rsidRPr="00000000">
              <w:rPr>
                <w:rFonts w:ascii="Lato" w:cs="Lato" w:eastAsia="Lato" w:hAnsi="Lato"/>
                <w:rtl w:val="0"/>
              </w:rPr>
              <w:t xml:space="preserve">Sketchbook, Laptops, </w:t>
            </w:r>
            <w:r w:rsidDel="00000000" w:rsidR="00000000" w:rsidRPr="00000000">
              <w:rPr>
                <w:rFonts w:ascii="Lato" w:cs="Lato" w:eastAsia="Lato" w:hAnsi="Lato"/>
                <w:i w:val="1"/>
                <w:rtl w:val="0"/>
              </w:rPr>
              <w:t xml:space="preserve">Flying Kites</w:t>
            </w:r>
            <w:r w:rsidDel="00000000" w:rsidR="00000000" w:rsidRPr="00000000">
              <w:rPr>
                <w:rFonts w:ascii="Lato" w:cs="Lato" w:eastAsia="Lato" w:hAnsi="Lato"/>
                <w:rtl w:val="0"/>
              </w:rPr>
              <w:t xml:space="preserve"> books or PDFs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2">
            <w:pPr>
              <w:widowControl w:val="0"/>
              <w:rPr>
                <w:rFonts w:ascii="Lato" w:cs="Lato" w:eastAsia="Lato" w:hAnsi="Lato"/>
              </w:rPr>
            </w:pPr>
            <w:r w:rsidDel="00000000" w:rsidR="00000000" w:rsidRPr="00000000">
              <w:rPr>
                <w:rtl w:val="0"/>
              </w:rPr>
            </w:r>
          </w:p>
          <w:p w:rsidR="00000000" w:rsidDel="00000000" w:rsidP="00000000" w:rsidRDefault="00000000" w:rsidRPr="00000000" w14:paraId="00000123">
            <w:pPr>
              <w:widowControl w:val="0"/>
              <w:rPr>
                <w:rFonts w:ascii="Lato" w:cs="Lato" w:eastAsia="Lato" w:hAnsi="Lato"/>
              </w:rPr>
            </w:pPr>
            <w:r w:rsidDel="00000000" w:rsidR="00000000" w:rsidRPr="00000000">
              <w:rPr>
                <w:rFonts w:ascii="Lato" w:cs="Lato" w:eastAsia="Lato" w:hAnsi="Lato"/>
                <w:rtl w:val="0"/>
              </w:rPr>
              <w:t xml:space="preserve">Day 2</w:t>
            </w:r>
          </w:p>
        </w:tc>
        <w:tc>
          <w:tcPr>
            <w:tcMar>
              <w:top w:w="100.0" w:type="dxa"/>
              <w:left w:w="100.0" w:type="dxa"/>
              <w:bottom w:w="100.0" w:type="dxa"/>
              <w:right w:w="100.0" w:type="dxa"/>
            </w:tcMar>
          </w:tcPr>
          <w:p w:rsidR="00000000" w:rsidDel="00000000" w:rsidP="00000000" w:rsidRDefault="00000000" w:rsidRPr="00000000" w14:paraId="00000124">
            <w:pPr>
              <w:rPr>
                <w:rFonts w:ascii="Lato" w:cs="Lato" w:eastAsia="Lato" w:hAnsi="Lato"/>
              </w:rPr>
            </w:pPr>
            <w:r w:rsidDel="00000000" w:rsidR="00000000" w:rsidRPr="00000000">
              <w:rPr>
                <w:rtl w:val="0"/>
              </w:rPr>
            </w:r>
          </w:p>
          <w:p w:rsidR="00000000" w:rsidDel="00000000" w:rsidP="00000000" w:rsidRDefault="00000000" w:rsidRPr="00000000" w14:paraId="00000125">
            <w:pPr>
              <w:numPr>
                <w:ilvl w:val="0"/>
                <w:numId w:val="18"/>
              </w:numPr>
              <w:ind w:left="720" w:hanging="360"/>
              <w:rPr>
                <w:rFonts w:ascii="Lato" w:cs="Lato" w:eastAsia="Lato" w:hAnsi="Lato"/>
              </w:rPr>
            </w:pPr>
            <w:hyperlink r:id="rId70">
              <w:r w:rsidDel="00000000" w:rsidR="00000000" w:rsidRPr="00000000">
                <w:rPr>
                  <w:rFonts w:ascii="Lato" w:cs="Lato" w:eastAsia="Lato" w:hAnsi="Lato"/>
                  <w:i w:val="1"/>
                  <w:color w:val="1155cc"/>
                  <w:u w:val="single"/>
                  <w:rtl w:val="0"/>
                </w:rPr>
                <w:t xml:space="preserve">Flying Kites</w:t>
              </w:r>
            </w:hyperlink>
            <w:r w:rsidDel="00000000" w:rsidR="00000000" w:rsidRPr="00000000">
              <w:rPr>
                <w:rFonts w:ascii="Lato" w:cs="Lato" w:eastAsia="Lato" w:hAnsi="Lato"/>
                <w:color w:val="212529"/>
                <w:rtl w:val="0"/>
              </w:rPr>
              <w:t xml:space="preserve">, a graphic novel from the Stanford Graphic Novel Project in PDF form</w:t>
            </w:r>
          </w:p>
          <w:p w:rsidR="00000000" w:rsidDel="00000000" w:rsidP="00000000" w:rsidRDefault="00000000" w:rsidRPr="00000000" w14:paraId="00000126">
            <w:pPr>
              <w:numPr>
                <w:ilvl w:val="1"/>
                <w:numId w:val="18"/>
              </w:numPr>
              <w:ind w:left="1440" w:hanging="360"/>
              <w:rPr>
                <w:rFonts w:ascii="Lato" w:cs="Lato" w:eastAsia="Lato" w:hAnsi="Lato"/>
                <w:color w:val="212529"/>
              </w:rPr>
            </w:pPr>
            <w:r w:rsidDel="00000000" w:rsidR="00000000" w:rsidRPr="00000000">
              <w:rPr>
                <w:rFonts w:ascii="Lato" w:cs="Lato" w:eastAsia="Lato" w:hAnsi="Lato"/>
                <w:color w:val="212529"/>
                <w:rtl w:val="0"/>
              </w:rPr>
              <w:t xml:space="preserve">Hard copies can be purchased from Haymarket Press </w:t>
            </w:r>
            <w:hyperlink r:id="rId71">
              <w:r w:rsidDel="00000000" w:rsidR="00000000" w:rsidRPr="00000000">
                <w:rPr>
                  <w:rFonts w:ascii="Lato" w:cs="Lato" w:eastAsia="Lato" w:hAnsi="Lato"/>
                  <w:color w:val="1155cc"/>
                  <w:u w:val="single"/>
                  <w:rtl w:val="0"/>
                </w:rPr>
                <w:t xml:space="preserve">here</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7">
            <w:pPr>
              <w:widowControl w:val="0"/>
              <w:rPr>
                <w:rFonts w:ascii="Lato" w:cs="Lato" w:eastAsia="Lato" w:hAnsi="Lato"/>
              </w:rPr>
            </w:pPr>
            <w:r w:rsidDel="00000000" w:rsidR="00000000" w:rsidRPr="00000000">
              <w:rPr>
                <w:rtl w:val="0"/>
              </w:rPr>
            </w:r>
          </w:p>
          <w:p w:rsidR="00000000" w:rsidDel="00000000" w:rsidP="00000000" w:rsidRDefault="00000000" w:rsidRPr="00000000" w14:paraId="00000128">
            <w:pPr>
              <w:widowControl w:val="0"/>
              <w:rPr>
                <w:rFonts w:ascii="Lato" w:cs="Lato" w:eastAsia="Lato" w:hAnsi="Lato"/>
              </w:rPr>
            </w:pPr>
            <w:r w:rsidDel="00000000" w:rsidR="00000000" w:rsidRPr="00000000">
              <w:rPr>
                <w:rFonts w:ascii="Lato" w:cs="Lato" w:eastAsia="Lato" w:hAnsi="Lato"/>
                <w:rtl w:val="0"/>
              </w:rPr>
              <w:t xml:space="preserve">How can visuals be a learning tool for confronting underreported issues and social change?</w:t>
            </w:r>
          </w:p>
          <w:p w:rsidR="00000000" w:rsidDel="00000000" w:rsidP="00000000" w:rsidRDefault="00000000" w:rsidRPr="00000000" w14:paraId="00000129">
            <w:pPr>
              <w:widowControl w:val="0"/>
              <w:rPr>
                <w:rFonts w:ascii="Lato" w:cs="Lato" w:eastAsia="Lato" w:hAnsi="Lato"/>
              </w:rPr>
            </w:pPr>
            <w:r w:rsidDel="00000000" w:rsidR="00000000" w:rsidRPr="00000000">
              <w:rPr>
                <w:rtl w:val="0"/>
              </w:rPr>
            </w:r>
          </w:p>
          <w:p w:rsidR="00000000" w:rsidDel="00000000" w:rsidP="00000000" w:rsidRDefault="00000000" w:rsidRPr="00000000" w14:paraId="0000012A">
            <w:pPr>
              <w:widowControl w:val="0"/>
              <w:rPr>
                <w:rFonts w:ascii="Lato" w:cs="Lato" w:eastAsia="Lato" w:hAnsi="Lato"/>
              </w:rPr>
            </w:pPr>
            <w:r w:rsidDel="00000000" w:rsidR="00000000" w:rsidRPr="00000000">
              <w:rPr>
                <w:rFonts w:ascii="Lato" w:cs="Lato" w:eastAsia="Lato" w:hAnsi="Lato"/>
                <w:rtl w:val="0"/>
              </w:rPr>
              <w:t xml:space="preserve">How does art champion empathy in others?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B">
            <w:pPr>
              <w:widowControl w:val="0"/>
              <w:rPr>
                <w:rFonts w:ascii="Lato" w:cs="Lato" w:eastAsia="Lato" w:hAnsi="Lato"/>
              </w:rPr>
            </w:pPr>
            <w:r w:rsidDel="00000000" w:rsidR="00000000" w:rsidRPr="00000000">
              <w:rPr>
                <w:rtl w:val="0"/>
              </w:rPr>
            </w:r>
          </w:p>
          <w:p w:rsidR="00000000" w:rsidDel="00000000" w:rsidP="00000000" w:rsidRDefault="00000000" w:rsidRPr="00000000" w14:paraId="0000012C">
            <w:pPr>
              <w:widowControl w:val="0"/>
              <w:rPr>
                <w:rFonts w:ascii="Lato" w:cs="Lato" w:eastAsia="Lato" w:hAnsi="Lato"/>
              </w:rPr>
            </w:pPr>
            <w:r w:rsidDel="00000000" w:rsidR="00000000" w:rsidRPr="00000000">
              <w:rPr>
                <w:rFonts w:ascii="Lato" w:cs="Lato" w:eastAsia="Lato" w:hAnsi="Lato"/>
                <w:rtl w:val="0"/>
              </w:rPr>
              <w:t xml:space="preserve">1. Begin class by introducing a Jamboard with the following questions, which students may respond to while reading </w:t>
            </w:r>
            <w:r w:rsidDel="00000000" w:rsidR="00000000" w:rsidRPr="00000000">
              <w:rPr>
                <w:rFonts w:ascii="Lato" w:cs="Lato" w:eastAsia="Lato" w:hAnsi="Lato"/>
                <w:i w:val="1"/>
                <w:rtl w:val="0"/>
              </w:rPr>
              <w:t xml:space="preserve">Flying Kites</w:t>
            </w:r>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12D">
            <w:pPr>
              <w:widowControl w:val="0"/>
              <w:numPr>
                <w:ilvl w:val="0"/>
                <w:numId w:val="32"/>
              </w:numPr>
              <w:ind w:left="720" w:hanging="360"/>
              <w:rPr>
                <w:rFonts w:ascii="Lato" w:cs="Lato" w:eastAsia="Lato" w:hAnsi="Lato"/>
                <w:u w:val="none"/>
              </w:rPr>
            </w:pPr>
            <w:r w:rsidDel="00000000" w:rsidR="00000000" w:rsidRPr="00000000">
              <w:rPr>
                <w:rFonts w:ascii="Lato" w:cs="Lato" w:eastAsia="Lato" w:hAnsi="Lato"/>
                <w:rtl w:val="0"/>
              </w:rPr>
              <w:t xml:space="preserve">How might this be considered an underreported story?</w:t>
            </w:r>
            <w:r w:rsidDel="00000000" w:rsidR="00000000" w:rsidRPr="00000000">
              <w:rPr>
                <w:rtl w:val="0"/>
              </w:rPr>
            </w:r>
          </w:p>
          <w:p w:rsidR="00000000" w:rsidDel="00000000" w:rsidP="00000000" w:rsidRDefault="00000000" w:rsidRPr="00000000" w14:paraId="0000012E">
            <w:pPr>
              <w:widowControl w:val="0"/>
              <w:numPr>
                <w:ilvl w:val="0"/>
                <w:numId w:val="32"/>
              </w:numPr>
              <w:ind w:left="720" w:hanging="360"/>
              <w:rPr>
                <w:rFonts w:ascii="Lato" w:cs="Lato" w:eastAsia="Lato" w:hAnsi="Lato"/>
              </w:rPr>
            </w:pPr>
            <w:r w:rsidDel="00000000" w:rsidR="00000000" w:rsidRPr="00000000">
              <w:rPr>
                <w:rFonts w:ascii="Lato" w:cs="Lato" w:eastAsia="Lato" w:hAnsi="Lato"/>
                <w:rtl w:val="0"/>
              </w:rPr>
              <w:t xml:space="preserve">What are some surprising images you </w:t>
            </w:r>
            <w:r w:rsidDel="00000000" w:rsidR="00000000" w:rsidRPr="00000000">
              <w:rPr>
                <w:rFonts w:ascii="Lato" w:cs="Lato" w:eastAsia="Lato" w:hAnsi="Lato"/>
                <w:i w:val="1"/>
                <w:rtl w:val="0"/>
              </w:rPr>
              <w:t xml:space="preserve">read</w:t>
            </w:r>
            <w:r w:rsidDel="00000000" w:rsidR="00000000" w:rsidRPr="00000000">
              <w:rPr>
                <w:rFonts w:ascii="Lato" w:cs="Lato" w:eastAsia="Lato" w:hAnsi="Lato"/>
                <w:rtl w:val="0"/>
              </w:rPr>
              <w:t xml:space="preserve"> today from the graphic novel?</w:t>
            </w:r>
          </w:p>
          <w:p w:rsidR="00000000" w:rsidDel="00000000" w:rsidP="00000000" w:rsidRDefault="00000000" w:rsidRPr="00000000" w14:paraId="0000012F">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130">
            <w:pPr>
              <w:widowControl w:val="0"/>
              <w:ind w:left="0" w:firstLine="0"/>
              <w:rPr>
                <w:rFonts w:ascii="Lato" w:cs="Lato" w:eastAsia="Lato" w:hAnsi="Lato"/>
              </w:rPr>
            </w:pPr>
            <w:r w:rsidDel="00000000" w:rsidR="00000000" w:rsidRPr="00000000">
              <w:rPr>
                <w:rFonts w:ascii="Lato" w:cs="Lato" w:eastAsia="Lato" w:hAnsi="Lato"/>
                <w:rtl w:val="0"/>
              </w:rPr>
              <w:t xml:space="preserve">2. Students read </w:t>
            </w:r>
            <w:hyperlink r:id="rId72">
              <w:r w:rsidDel="00000000" w:rsidR="00000000" w:rsidRPr="00000000">
                <w:rPr>
                  <w:rFonts w:ascii="Lato" w:cs="Lato" w:eastAsia="Lato" w:hAnsi="Lato"/>
                  <w:i w:val="1"/>
                  <w:color w:val="1155cc"/>
                  <w:u w:val="single"/>
                  <w:rtl w:val="0"/>
                </w:rPr>
                <w:t xml:space="preserve">Flying Kites</w:t>
              </w:r>
            </w:hyperlink>
            <w:r w:rsidDel="00000000" w:rsidR="00000000" w:rsidRPr="00000000">
              <w:rPr>
                <w:rFonts w:ascii="Lato" w:cs="Lato" w:eastAsia="Lato" w:hAnsi="Lato"/>
                <w:rtl w:val="0"/>
              </w:rPr>
              <w:t xml:space="preserve"> independently.</w:t>
            </w:r>
          </w:p>
          <w:p w:rsidR="00000000" w:rsidDel="00000000" w:rsidP="00000000" w:rsidRDefault="00000000" w:rsidRPr="00000000" w14:paraId="00000131">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132">
            <w:pPr>
              <w:widowControl w:val="0"/>
              <w:ind w:left="0" w:firstLine="0"/>
              <w:rPr>
                <w:rFonts w:ascii="Lato" w:cs="Lato" w:eastAsia="Lato" w:hAnsi="Lato"/>
              </w:rPr>
            </w:pPr>
            <w:r w:rsidDel="00000000" w:rsidR="00000000" w:rsidRPr="00000000">
              <w:rPr>
                <w:rFonts w:ascii="Lato" w:cs="Lato" w:eastAsia="Lato" w:hAnsi="Lato"/>
                <w:rtl w:val="0"/>
              </w:rPr>
              <w:t xml:space="preserve">3. Conclude class with a debrief of what has been read so far and the Jamboard content.</w:t>
            </w:r>
          </w:p>
          <w:p w:rsidR="00000000" w:rsidDel="00000000" w:rsidP="00000000" w:rsidRDefault="00000000" w:rsidRPr="00000000" w14:paraId="00000133">
            <w:pPr>
              <w:widowControl w:val="0"/>
              <w:numPr>
                <w:ilvl w:val="0"/>
                <w:numId w:val="31"/>
              </w:numPr>
              <w:ind w:left="720" w:hanging="360"/>
              <w:rPr>
                <w:rFonts w:ascii="Lato" w:cs="Lato" w:eastAsia="Lato" w:hAnsi="Lato"/>
                <w:u w:val="none"/>
              </w:rPr>
            </w:pPr>
            <w:r w:rsidDel="00000000" w:rsidR="00000000" w:rsidRPr="00000000">
              <w:rPr>
                <w:rFonts w:ascii="Lato" w:cs="Lato" w:eastAsia="Lato" w:hAnsi="Lato"/>
                <w:rtl w:val="0"/>
              </w:rPr>
              <w:t xml:space="preserve">How does Rodrigo feel? Encourage a discussion about Rodrigo’s emotional state.  </w:t>
            </w:r>
          </w:p>
          <w:p w:rsidR="00000000" w:rsidDel="00000000" w:rsidP="00000000" w:rsidRDefault="00000000" w:rsidRPr="00000000" w14:paraId="00000134">
            <w:pPr>
              <w:widowControl w:val="0"/>
              <w:numPr>
                <w:ilvl w:val="0"/>
                <w:numId w:val="31"/>
              </w:numPr>
              <w:ind w:left="720" w:hanging="360"/>
              <w:rPr>
                <w:rFonts w:ascii="Lato" w:cs="Lato" w:eastAsia="Lato" w:hAnsi="Lato"/>
                <w:u w:val="none"/>
              </w:rPr>
            </w:pPr>
            <w:r w:rsidDel="00000000" w:rsidR="00000000" w:rsidRPr="00000000">
              <w:rPr>
                <w:rFonts w:ascii="Lato" w:cs="Lato" w:eastAsia="Lato" w:hAnsi="Lato"/>
                <w:rtl w:val="0"/>
              </w:rPr>
              <w:t xml:space="preserve">How do you feel about the story so far?</w:t>
            </w:r>
            <w:r w:rsidDel="00000000" w:rsidR="00000000" w:rsidRPr="00000000">
              <w:rPr>
                <w:rFonts w:ascii="Lato" w:cs="Lato" w:eastAsia="Lato" w:hAnsi="Lato"/>
                <w:rtl w:val="0"/>
              </w:rPr>
              <w:t xml:space="preserve"> Do you understand his struggle?</w:t>
            </w:r>
          </w:p>
        </w:tc>
        <w:tc>
          <w:tcPr>
            <w:tcMar>
              <w:top w:w="100.0" w:type="dxa"/>
              <w:left w:w="100.0" w:type="dxa"/>
              <w:bottom w:w="100.0" w:type="dxa"/>
              <w:right w:w="100.0" w:type="dxa"/>
            </w:tcMar>
          </w:tcPr>
          <w:p w:rsidR="00000000" w:rsidDel="00000000" w:rsidP="00000000" w:rsidRDefault="00000000" w:rsidRPr="00000000" w14:paraId="00000135">
            <w:pPr>
              <w:rPr>
                <w:rFonts w:ascii="Lato" w:cs="Lato" w:eastAsia="Lato" w:hAnsi="Lato"/>
              </w:rPr>
            </w:pPr>
            <w:r w:rsidDel="00000000" w:rsidR="00000000" w:rsidRPr="00000000">
              <w:rPr>
                <w:rtl w:val="0"/>
              </w:rPr>
            </w:r>
          </w:p>
          <w:p w:rsidR="00000000" w:rsidDel="00000000" w:rsidP="00000000" w:rsidRDefault="00000000" w:rsidRPr="00000000" w14:paraId="00000136">
            <w:pPr>
              <w:rPr>
                <w:rFonts w:ascii="Lato" w:cs="Lato" w:eastAsia="Lato" w:hAnsi="Lato"/>
              </w:rPr>
            </w:pPr>
            <w:r w:rsidDel="00000000" w:rsidR="00000000" w:rsidRPr="00000000">
              <w:rPr>
                <w:rFonts w:ascii="Lato" w:cs="Lato" w:eastAsia="Lato" w:hAnsi="Lato"/>
                <w:rtl w:val="0"/>
              </w:rPr>
              <w:t xml:space="preserve">Laptop, </w:t>
            </w:r>
            <w:r w:rsidDel="00000000" w:rsidR="00000000" w:rsidRPr="00000000">
              <w:rPr>
                <w:rFonts w:ascii="Lato" w:cs="Lato" w:eastAsia="Lato" w:hAnsi="Lato"/>
                <w:i w:val="1"/>
                <w:rtl w:val="0"/>
              </w:rPr>
              <w:t xml:space="preserve">Flying Kites</w:t>
            </w:r>
            <w:r w:rsidDel="00000000" w:rsidR="00000000" w:rsidRPr="00000000">
              <w:rPr>
                <w:rFonts w:ascii="Lato" w:cs="Lato" w:eastAsia="Lato" w:hAnsi="Lato"/>
                <w:rtl w:val="0"/>
              </w:rPr>
              <w:t xml:space="preserve"> books or PDFs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7">
            <w:pPr>
              <w:widowControl w:val="0"/>
              <w:rPr>
                <w:rFonts w:ascii="Lato" w:cs="Lato" w:eastAsia="Lato" w:hAnsi="Lato"/>
              </w:rPr>
            </w:pPr>
            <w:r w:rsidDel="00000000" w:rsidR="00000000" w:rsidRPr="00000000">
              <w:rPr>
                <w:rtl w:val="0"/>
              </w:rPr>
            </w:r>
          </w:p>
          <w:p w:rsidR="00000000" w:rsidDel="00000000" w:rsidP="00000000" w:rsidRDefault="00000000" w:rsidRPr="00000000" w14:paraId="00000138">
            <w:pPr>
              <w:widowControl w:val="0"/>
              <w:rPr>
                <w:rFonts w:ascii="Lato" w:cs="Lato" w:eastAsia="Lato" w:hAnsi="Lato"/>
              </w:rPr>
            </w:pPr>
            <w:r w:rsidDel="00000000" w:rsidR="00000000" w:rsidRPr="00000000">
              <w:rPr>
                <w:rFonts w:ascii="Lato" w:cs="Lato" w:eastAsia="Lato" w:hAnsi="Lato"/>
                <w:rtl w:val="0"/>
              </w:rPr>
              <w:t xml:space="preserve">Day 3</w:t>
            </w:r>
          </w:p>
        </w:tc>
        <w:tc>
          <w:tcPr>
            <w:tcMar>
              <w:top w:w="100.0" w:type="dxa"/>
              <w:left w:w="100.0" w:type="dxa"/>
              <w:bottom w:w="100.0" w:type="dxa"/>
              <w:right w:w="100.0" w:type="dxa"/>
            </w:tcMar>
          </w:tcPr>
          <w:p w:rsidR="00000000" w:rsidDel="00000000" w:rsidP="00000000" w:rsidRDefault="00000000" w:rsidRPr="00000000" w14:paraId="00000139">
            <w:pPr>
              <w:ind w:left="0" w:firstLine="0"/>
              <w:rPr>
                <w:rFonts w:ascii="Lato" w:cs="Lato" w:eastAsia="Lato" w:hAnsi="Lato"/>
                <w:highlight w:val="white"/>
              </w:rPr>
            </w:pPr>
            <w:r w:rsidDel="00000000" w:rsidR="00000000" w:rsidRPr="00000000">
              <w:rPr>
                <w:rtl w:val="0"/>
              </w:rPr>
            </w:r>
          </w:p>
          <w:p w:rsidR="00000000" w:rsidDel="00000000" w:rsidP="00000000" w:rsidRDefault="00000000" w:rsidRPr="00000000" w14:paraId="0000013A">
            <w:pPr>
              <w:numPr>
                <w:ilvl w:val="0"/>
                <w:numId w:val="18"/>
              </w:numPr>
              <w:ind w:left="720" w:hanging="360"/>
              <w:rPr>
                <w:rFonts w:ascii="Lato" w:cs="Lato" w:eastAsia="Lato" w:hAnsi="Lato"/>
              </w:rPr>
            </w:pPr>
            <w:hyperlink r:id="rId73">
              <w:r w:rsidDel="00000000" w:rsidR="00000000" w:rsidRPr="00000000">
                <w:rPr>
                  <w:rFonts w:ascii="Lato" w:cs="Lato" w:eastAsia="Lato" w:hAnsi="Lato"/>
                  <w:i w:val="1"/>
                  <w:color w:val="1155cc"/>
                  <w:u w:val="single"/>
                  <w:rtl w:val="0"/>
                </w:rPr>
                <w:t xml:space="preserve">Flying Kites</w:t>
              </w:r>
            </w:hyperlink>
            <w:r w:rsidDel="00000000" w:rsidR="00000000" w:rsidRPr="00000000">
              <w:rPr>
                <w:rFonts w:ascii="Lato" w:cs="Lato" w:eastAsia="Lato" w:hAnsi="Lato"/>
                <w:color w:val="212529"/>
                <w:rtl w:val="0"/>
              </w:rPr>
              <w:t xml:space="preserve">, a graphic novel from the Stanford Graphic Novel Project in PDF form</w:t>
            </w:r>
          </w:p>
          <w:p w:rsidR="00000000" w:rsidDel="00000000" w:rsidP="00000000" w:rsidRDefault="00000000" w:rsidRPr="00000000" w14:paraId="0000013B">
            <w:pPr>
              <w:numPr>
                <w:ilvl w:val="1"/>
                <w:numId w:val="18"/>
              </w:numPr>
              <w:ind w:left="1440" w:hanging="360"/>
              <w:rPr>
                <w:rFonts w:ascii="Lato" w:cs="Lato" w:eastAsia="Lato" w:hAnsi="Lato"/>
                <w:color w:val="212529"/>
              </w:rPr>
            </w:pPr>
            <w:r w:rsidDel="00000000" w:rsidR="00000000" w:rsidRPr="00000000">
              <w:rPr>
                <w:rFonts w:ascii="Lato" w:cs="Lato" w:eastAsia="Lato" w:hAnsi="Lato"/>
                <w:color w:val="212529"/>
                <w:rtl w:val="0"/>
              </w:rPr>
              <w:t xml:space="preserve">Hard copies can be purchased from Haymarket Press </w:t>
            </w:r>
            <w:hyperlink r:id="rId74">
              <w:r w:rsidDel="00000000" w:rsidR="00000000" w:rsidRPr="00000000">
                <w:rPr>
                  <w:rFonts w:ascii="Lato" w:cs="Lato" w:eastAsia="Lato" w:hAnsi="Lato"/>
                  <w:color w:val="1155cc"/>
                  <w:u w:val="single"/>
                  <w:rtl w:val="0"/>
                </w:rPr>
                <w:t xml:space="preserve">here</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C">
            <w:pPr>
              <w:widowControl w:val="0"/>
              <w:rPr>
                <w:rFonts w:ascii="Lato" w:cs="Lato" w:eastAsia="Lato" w:hAnsi="Lato"/>
              </w:rPr>
            </w:pPr>
            <w:r w:rsidDel="00000000" w:rsidR="00000000" w:rsidRPr="00000000">
              <w:rPr>
                <w:rtl w:val="0"/>
              </w:rPr>
            </w:r>
          </w:p>
          <w:p w:rsidR="00000000" w:rsidDel="00000000" w:rsidP="00000000" w:rsidRDefault="00000000" w:rsidRPr="00000000" w14:paraId="0000013D">
            <w:pPr>
              <w:widowControl w:val="0"/>
              <w:rPr>
                <w:rFonts w:ascii="Lato" w:cs="Lato" w:eastAsia="Lato" w:hAnsi="Lato"/>
              </w:rPr>
            </w:pPr>
            <w:r w:rsidDel="00000000" w:rsidR="00000000" w:rsidRPr="00000000">
              <w:rPr>
                <w:rFonts w:ascii="Lato" w:cs="Lato" w:eastAsia="Lato" w:hAnsi="Lato"/>
                <w:rtl w:val="0"/>
              </w:rPr>
              <w:t xml:space="preserve">How can visuals be a learning tool for confronting underreported issues and social change?</w:t>
            </w:r>
          </w:p>
          <w:p w:rsidR="00000000" w:rsidDel="00000000" w:rsidP="00000000" w:rsidRDefault="00000000" w:rsidRPr="00000000" w14:paraId="0000013E">
            <w:pPr>
              <w:widowControl w:val="0"/>
              <w:rPr>
                <w:rFonts w:ascii="Lato" w:cs="Lato" w:eastAsia="Lato" w:hAnsi="Lato"/>
              </w:rPr>
            </w:pPr>
            <w:r w:rsidDel="00000000" w:rsidR="00000000" w:rsidRPr="00000000">
              <w:rPr>
                <w:rtl w:val="0"/>
              </w:rPr>
            </w:r>
          </w:p>
          <w:p w:rsidR="00000000" w:rsidDel="00000000" w:rsidP="00000000" w:rsidRDefault="00000000" w:rsidRPr="00000000" w14:paraId="0000013F">
            <w:pPr>
              <w:widowControl w:val="0"/>
              <w:rPr>
                <w:rFonts w:ascii="Lato" w:cs="Lato" w:eastAsia="Lato" w:hAnsi="Lato"/>
              </w:rPr>
            </w:pPr>
            <w:r w:rsidDel="00000000" w:rsidR="00000000" w:rsidRPr="00000000">
              <w:rPr>
                <w:rFonts w:ascii="Lato" w:cs="Lato" w:eastAsia="Lato" w:hAnsi="Lato"/>
                <w:rtl w:val="0"/>
              </w:rPr>
              <w:t xml:space="preserve">How does art champion empathy in others?</w:t>
            </w:r>
          </w:p>
        </w:tc>
        <w:tc>
          <w:tcPr>
            <w:tcMar>
              <w:top w:w="100.0" w:type="dxa"/>
              <w:left w:w="100.0" w:type="dxa"/>
              <w:bottom w:w="100.0" w:type="dxa"/>
              <w:right w:w="100.0" w:type="dxa"/>
            </w:tcMar>
          </w:tcPr>
          <w:p w:rsidR="00000000" w:rsidDel="00000000" w:rsidP="00000000" w:rsidRDefault="00000000" w:rsidRPr="00000000" w14:paraId="00000140">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141">
            <w:pPr>
              <w:widowControl w:val="0"/>
              <w:rPr>
                <w:rFonts w:ascii="Lato" w:cs="Lato" w:eastAsia="Lato" w:hAnsi="Lato"/>
              </w:rPr>
            </w:pPr>
            <w:r w:rsidDel="00000000" w:rsidR="00000000" w:rsidRPr="00000000">
              <w:rPr>
                <w:rFonts w:ascii="Lato" w:cs="Lato" w:eastAsia="Lato" w:hAnsi="Lato"/>
                <w:rtl w:val="0"/>
              </w:rPr>
              <w:t xml:space="preserve">1. Begin class by introducing a Jamboard with the following questions, which students may respond to while reading </w:t>
            </w:r>
            <w:hyperlink r:id="rId75">
              <w:r w:rsidDel="00000000" w:rsidR="00000000" w:rsidRPr="00000000">
                <w:rPr>
                  <w:rFonts w:ascii="Lato" w:cs="Lato" w:eastAsia="Lato" w:hAnsi="Lato"/>
                  <w:i w:val="1"/>
                  <w:color w:val="1155cc"/>
                  <w:u w:val="single"/>
                  <w:rtl w:val="0"/>
                </w:rPr>
                <w:t xml:space="preserve">Flying Kites</w:t>
              </w:r>
            </w:hyperlink>
            <w:r w:rsidDel="00000000" w:rsidR="00000000" w:rsidRPr="00000000">
              <w:rPr>
                <w:rFonts w:ascii="Lato" w:cs="Lato" w:eastAsia="Lato" w:hAnsi="Lato"/>
                <w:rtl w:val="0"/>
              </w:rPr>
              <w:t xml:space="preserve">:</w:t>
            </w:r>
          </w:p>
          <w:p w:rsidR="00000000" w:rsidDel="00000000" w:rsidP="00000000" w:rsidRDefault="00000000" w:rsidRPr="00000000" w14:paraId="00000142">
            <w:pPr>
              <w:widowControl w:val="0"/>
              <w:numPr>
                <w:ilvl w:val="0"/>
                <w:numId w:val="32"/>
              </w:numPr>
              <w:ind w:left="720" w:hanging="360"/>
              <w:rPr>
                <w:rFonts w:ascii="Lato" w:cs="Lato" w:eastAsia="Lato" w:hAnsi="Lato"/>
              </w:rPr>
            </w:pPr>
            <w:r w:rsidDel="00000000" w:rsidR="00000000" w:rsidRPr="00000000">
              <w:rPr>
                <w:rFonts w:ascii="Lato" w:cs="Lato" w:eastAsia="Lato" w:hAnsi="Lato"/>
                <w:rtl w:val="0"/>
              </w:rPr>
              <w:t xml:space="preserve">Which scene or line did you find the most interesting?</w:t>
            </w:r>
            <w:r w:rsidDel="00000000" w:rsidR="00000000" w:rsidRPr="00000000">
              <w:rPr>
                <w:rtl w:val="0"/>
              </w:rPr>
            </w:r>
          </w:p>
          <w:p w:rsidR="00000000" w:rsidDel="00000000" w:rsidP="00000000" w:rsidRDefault="00000000" w:rsidRPr="00000000" w14:paraId="00000143">
            <w:pPr>
              <w:widowControl w:val="0"/>
              <w:numPr>
                <w:ilvl w:val="0"/>
                <w:numId w:val="32"/>
              </w:numPr>
              <w:ind w:left="720" w:hanging="360"/>
              <w:rPr>
                <w:rFonts w:ascii="Lato" w:cs="Lato" w:eastAsia="Lato" w:hAnsi="Lato"/>
              </w:rPr>
            </w:pPr>
            <w:r w:rsidDel="00000000" w:rsidR="00000000" w:rsidRPr="00000000">
              <w:rPr>
                <w:rFonts w:ascii="Lato" w:cs="Lato" w:eastAsia="Lato" w:hAnsi="Lato"/>
                <w:rtl w:val="0"/>
              </w:rPr>
              <w:t xml:space="preserve">How does the artist share their identity through art?</w:t>
            </w:r>
          </w:p>
          <w:p w:rsidR="00000000" w:rsidDel="00000000" w:rsidP="00000000" w:rsidRDefault="00000000" w:rsidRPr="00000000" w14:paraId="00000144">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145">
            <w:pPr>
              <w:widowControl w:val="0"/>
              <w:ind w:left="0" w:firstLine="0"/>
              <w:rPr>
                <w:rFonts w:ascii="Lato" w:cs="Lato" w:eastAsia="Lato" w:hAnsi="Lato"/>
              </w:rPr>
            </w:pPr>
            <w:r w:rsidDel="00000000" w:rsidR="00000000" w:rsidRPr="00000000">
              <w:rPr>
                <w:rFonts w:ascii="Lato" w:cs="Lato" w:eastAsia="Lato" w:hAnsi="Lato"/>
                <w:rtl w:val="0"/>
              </w:rPr>
              <w:t xml:space="preserve">2.</w:t>
            </w:r>
            <w:r w:rsidDel="00000000" w:rsidR="00000000" w:rsidRPr="00000000">
              <w:rPr>
                <w:rFonts w:ascii="Lato" w:cs="Lato" w:eastAsia="Lato" w:hAnsi="Lato"/>
                <w:rtl w:val="0"/>
              </w:rPr>
              <w:t xml:space="preserve"> Students read </w:t>
            </w:r>
            <w:r w:rsidDel="00000000" w:rsidR="00000000" w:rsidRPr="00000000">
              <w:rPr>
                <w:rFonts w:ascii="Lato" w:cs="Lato" w:eastAsia="Lato" w:hAnsi="Lato"/>
                <w:i w:val="1"/>
                <w:rtl w:val="0"/>
              </w:rPr>
              <w:t xml:space="preserve">Flying Kites</w:t>
            </w:r>
            <w:r w:rsidDel="00000000" w:rsidR="00000000" w:rsidRPr="00000000">
              <w:rPr>
                <w:rFonts w:ascii="Lato" w:cs="Lato" w:eastAsia="Lato" w:hAnsi="Lato"/>
                <w:rtl w:val="0"/>
              </w:rPr>
              <w:t xml:space="preserve"> independently.</w:t>
            </w:r>
            <w:r w:rsidDel="00000000" w:rsidR="00000000" w:rsidRPr="00000000">
              <w:rPr>
                <w:rtl w:val="0"/>
              </w:rPr>
            </w:r>
          </w:p>
          <w:p w:rsidR="00000000" w:rsidDel="00000000" w:rsidP="00000000" w:rsidRDefault="00000000" w:rsidRPr="00000000" w14:paraId="00000146">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147">
            <w:pPr>
              <w:widowControl w:val="0"/>
              <w:ind w:left="0" w:firstLine="0"/>
              <w:rPr>
                <w:rFonts w:ascii="Lato" w:cs="Lato" w:eastAsia="Lato" w:hAnsi="Lato"/>
              </w:rPr>
            </w:pPr>
            <w:r w:rsidDel="00000000" w:rsidR="00000000" w:rsidRPr="00000000">
              <w:rPr>
                <w:rFonts w:ascii="Lato" w:cs="Lato" w:eastAsia="Lato" w:hAnsi="Lato"/>
                <w:rtl w:val="0"/>
              </w:rPr>
              <w:t xml:space="preserve">3. </w:t>
            </w:r>
            <w:r w:rsidDel="00000000" w:rsidR="00000000" w:rsidRPr="00000000">
              <w:rPr>
                <w:rFonts w:ascii="Lato" w:cs="Lato" w:eastAsia="Lato" w:hAnsi="Lato"/>
                <w:rtl w:val="0"/>
              </w:rPr>
              <w:t xml:space="preserve">Conclude class with a debrief of what has been read so far and the Jamboard content. </w:t>
            </w:r>
          </w:p>
          <w:p w:rsidR="00000000" w:rsidDel="00000000" w:rsidP="00000000" w:rsidRDefault="00000000" w:rsidRPr="00000000" w14:paraId="00000148">
            <w:pPr>
              <w:widowControl w:val="0"/>
              <w:numPr>
                <w:ilvl w:val="0"/>
                <w:numId w:val="32"/>
              </w:numPr>
              <w:ind w:left="720" w:hanging="360"/>
              <w:rPr>
                <w:rFonts w:ascii="Lato" w:cs="Lato" w:eastAsia="Lato" w:hAnsi="Lato"/>
              </w:rPr>
            </w:pPr>
            <w:r w:rsidDel="00000000" w:rsidR="00000000" w:rsidRPr="00000000">
              <w:rPr>
                <w:rFonts w:ascii="Lato" w:cs="Lato" w:eastAsia="Lato" w:hAnsi="Lato"/>
                <w:rtl w:val="0"/>
              </w:rPr>
              <w:t xml:space="preserve">What are the benefits of a graphic novel in comparison to a news article?</w:t>
            </w:r>
          </w:p>
        </w:tc>
        <w:tc>
          <w:tcPr>
            <w:tcMar>
              <w:top w:w="100.0" w:type="dxa"/>
              <w:left w:w="100.0" w:type="dxa"/>
              <w:bottom w:w="100.0" w:type="dxa"/>
              <w:right w:w="100.0" w:type="dxa"/>
            </w:tcMar>
          </w:tcPr>
          <w:p w:rsidR="00000000" w:rsidDel="00000000" w:rsidP="00000000" w:rsidRDefault="00000000" w:rsidRPr="00000000" w14:paraId="00000149">
            <w:pPr>
              <w:rPr>
                <w:rFonts w:ascii="Lato" w:cs="Lato" w:eastAsia="Lato" w:hAnsi="Lato"/>
              </w:rPr>
            </w:pPr>
            <w:r w:rsidDel="00000000" w:rsidR="00000000" w:rsidRPr="00000000">
              <w:rPr>
                <w:rtl w:val="0"/>
              </w:rPr>
            </w:r>
          </w:p>
          <w:p w:rsidR="00000000" w:rsidDel="00000000" w:rsidP="00000000" w:rsidRDefault="00000000" w:rsidRPr="00000000" w14:paraId="0000014A">
            <w:pPr>
              <w:rPr>
                <w:rFonts w:ascii="Lato" w:cs="Lato" w:eastAsia="Lato" w:hAnsi="Lato"/>
              </w:rPr>
            </w:pPr>
            <w:r w:rsidDel="00000000" w:rsidR="00000000" w:rsidRPr="00000000">
              <w:rPr>
                <w:rFonts w:ascii="Lato" w:cs="Lato" w:eastAsia="Lato" w:hAnsi="Lato"/>
                <w:rtl w:val="0"/>
              </w:rPr>
              <w:t xml:space="preserve">Laptop, </w:t>
            </w:r>
            <w:r w:rsidDel="00000000" w:rsidR="00000000" w:rsidRPr="00000000">
              <w:rPr>
                <w:rFonts w:ascii="Lato" w:cs="Lato" w:eastAsia="Lato" w:hAnsi="Lato"/>
                <w:i w:val="1"/>
                <w:rtl w:val="0"/>
              </w:rPr>
              <w:t xml:space="preserve">Flying Kites</w:t>
            </w:r>
            <w:r w:rsidDel="00000000" w:rsidR="00000000" w:rsidRPr="00000000">
              <w:rPr>
                <w:rFonts w:ascii="Lato" w:cs="Lato" w:eastAsia="Lato" w:hAnsi="Lato"/>
                <w:rtl w:val="0"/>
              </w:rPr>
              <w:t xml:space="preserve"> books or PDFs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B">
            <w:pPr>
              <w:widowControl w:val="0"/>
              <w:rPr>
                <w:rFonts w:ascii="Lato" w:cs="Lato" w:eastAsia="Lato" w:hAnsi="Lato"/>
              </w:rPr>
            </w:pPr>
            <w:r w:rsidDel="00000000" w:rsidR="00000000" w:rsidRPr="00000000">
              <w:rPr>
                <w:rtl w:val="0"/>
              </w:rPr>
            </w:r>
          </w:p>
          <w:p w:rsidR="00000000" w:rsidDel="00000000" w:rsidP="00000000" w:rsidRDefault="00000000" w:rsidRPr="00000000" w14:paraId="0000014C">
            <w:pPr>
              <w:widowControl w:val="0"/>
              <w:rPr>
                <w:rFonts w:ascii="Lato" w:cs="Lato" w:eastAsia="Lato" w:hAnsi="Lato"/>
              </w:rPr>
            </w:pPr>
            <w:r w:rsidDel="00000000" w:rsidR="00000000" w:rsidRPr="00000000">
              <w:rPr>
                <w:rFonts w:ascii="Lato" w:cs="Lato" w:eastAsia="Lato" w:hAnsi="Lato"/>
                <w:rtl w:val="0"/>
              </w:rPr>
              <w:t xml:space="preserve">Day 4</w:t>
            </w:r>
          </w:p>
        </w:tc>
        <w:tc>
          <w:tcPr>
            <w:tcMar>
              <w:top w:w="100.0" w:type="dxa"/>
              <w:left w:w="100.0" w:type="dxa"/>
              <w:bottom w:w="100.0" w:type="dxa"/>
              <w:right w:w="100.0" w:type="dxa"/>
            </w:tcMar>
          </w:tcPr>
          <w:p w:rsidR="00000000" w:rsidDel="00000000" w:rsidP="00000000" w:rsidRDefault="00000000" w:rsidRPr="00000000" w14:paraId="0000014D">
            <w:pPr>
              <w:ind w:left="0" w:firstLine="0"/>
              <w:rPr>
                <w:rFonts w:ascii="Lato" w:cs="Lato" w:eastAsia="Lato" w:hAnsi="Lato"/>
              </w:rPr>
            </w:pPr>
            <w:r w:rsidDel="00000000" w:rsidR="00000000" w:rsidRPr="00000000">
              <w:rPr>
                <w:rtl w:val="0"/>
              </w:rPr>
            </w:r>
          </w:p>
          <w:p w:rsidR="00000000" w:rsidDel="00000000" w:rsidP="00000000" w:rsidRDefault="00000000" w:rsidRPr="00000000" w14:paraId="0000014E">
            <w:pPr>
              <w:numPr>
                <w:ilvl w:val="0"/>
                <w:numId w:val="20"/>
              </w:numPr>
              <w:ind w:left="720" w:hanging="360"/>
              <w:rPr>
                <w:rFonts w:ascii="Lato" w:cs="Lato" w:eastAsia="Lato" w:hAnsi="Lato"/>
                <w:u w:val="none"/>
              </w:rPr>
            </w:pPr>
            <w:hyperlink r:id="rId76">
              <w:r w:rsidDel="00000000" w:rsidR="00000000" w:rsidRPr="00000000">
                <w:rPr>
                  <w:rFonts w:ascii="Lato" w:cs="Lato" w:eastAsia="Lato" w:hAnsi="Lato"/>
                  <w:i w:val="1"/>
                  <w:color w:val="1155cc"/>
                  <w:u w:val="single"/>
                  <w:rtl w:val="0"/>
                </w:rPr>
                <w:t xml:space="preserve">Waste Land</w:t>
              </w:r>
            </w:hyperlink>
            <w:r w:rsidDel="00000000" w:rsidR="00000000" w:rsidRPr="00000000">
              <w:rPr>
                <w:rFonts w:ascii="Lato" w:cs="Lato" w:eastAsia="Lato" w:hAnsi="Lato"/>
                <w:rtl w:val="0"/>
              </w:rPr>
              <w:t xml:space="preserve">, a documentary about artist Vik Muniz directed by Lucy Walker, João Jardim, and Karen Harley for PBS</w:t>
            </w:r>
          </w:p>
        </w:tc>
        <w:tc>
          <w:tcPr>
            <w:tcMar>
              <w:top w:w="100.0" w:type="dxa"/>
              <w:left w:w="100.0" w:type="dxa"/>
              <w:bottom w:w="100.0" w:type="dxa"/>
              <w:right w:w="100.0" w:type="dxa"/>
            </w:tcMar>
          </w:tcPr>
          <w:p w:rsidR="00000000" w:rsidDel="00000000" w:rsidP="00000000" w:rsidRDefault="00000000" w:rsidRPr="00000000" w14:paraId="0000014F">
            <w:pPr>
              <w:widowControl w:val="0"/>
              <w:rPr>
                <w:rFonts w:ascii="Lato" w:cs="Lato" w:eastAsia="Lato" w:hAnsi="Lato"/>
              </w:rPr>
            </w:pPr>
            <w:r w:rsidDel="00000000" w:rsidR="00000000" w:rsidRPr="00000000">
              <w:rPr>
                <w:rtl w:val="0"/>
              </w:rPr>
            </w:r>
          </w:p>
          <w:p w:rsidR="00000000" w:rsidDel="00000000" w:rsidP="00000000" w:rsidRDefault="00000000" w:rsidRPr="00000000" w14:paraId="00000150">
            <w:pPr>
              <w:widowControl w:val="0"/>
              <w:rPr>
                <w:rFonts w:ascii="Lato" w:cs="Lato" w:eastAsia="Lato" w:hAnsi="Lato"/>
              </w:rPr>
            </w:pPr>
            <w:r w:rsidDel="00000000" w:rsidR="00000000" w:rsidRPr="00000000">
              <w:rPr>
                <w:rFonts w:ascii="Lato" w:cs="Lato" w:eastAsia="Lato" w:hAnsi="Lato"/>
                <w:rtl w:val="0"/>
              </w:rPr>
              <w:t xml:space="preserve">How can visuals be a learning tool for confronting underreported issues and social change?</w:t>
            </w:r>
          </w:p>
          <w:p w:rsidR="00000000" w:rsidDel="00000000" w:rsidP="00000000" w:rsidRDefault="00000000" w:rsidRPr="00000000" w14:paraId="00000151">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52">
            <w:pPr>
              <w:widowControl w:val="0"/>
              <w:rPr>
                <w:rFonts w:ascii="Lato" w:cs="Lato" w:eastAsia="Lato" w:hAnsi="Lato"/>
              </w:rPr>
            </w:pPr>
            <w:r w:rsidDel="00000000" w:rsidR="00000000" w:rsidRPr="00000000">
              <w:rPr>
                <w:rtl w:val="0"/>
              </w:rPr>
            </w:r>
          </w:p>
          <w:p w:rsidR="00000000" w:rsidDel="00000000" w:rsidP="00000000" w:rsidRDefault="00000000" w:rsidRPr="00000000" w14:paraId="00000153">
            <w:pPr>
              <w:widowControl w:val="0"/>
              <w:rPr>
                <w:rFonts w:ascii="Lato" w:cs="Lato" w:eastAsia="Lato" w:hAnsi="Lato"/>
              </w:rPr>
            </w:pPr>
            <w:r w:rsidDel="00000000" w:rsidR="00000000" w:rsidRPr="00000000">
              <w:rPr>
                <w:rFonts w:ascii="Lato" w:cs="Lato" w:eastAsia="Lato" w:hAnsi="Lato"/>
                <w:rtl w:val="0"/>
              </w:rPr>
              <w:t xml:space="preserve">1. Provide a copy of the graphic organizer, simply containing the questions below and spaces to respond, on each table.  Have students copy the simple organizer in their sketchbook and answer as they watch the documentary.</w:t>
            </w:r>
          </w:p>
          <w:p w:rsidR="00000000" w:rsidDel="00000000" w:rsidP="00000000" w:rsidRDefault="00000000" w:rsidRPr="00000000" w14:paraId="00000154">
            <w:pPr>
              <w:widowControl w:val="0"/>
              <w:numPr>
                <w:ilvl w:val="0"/>
                <w:numId w:val="1"/>
              </w:numPr>
              <w:ind w:left="720" w:hanging="360"/>
              <w:rPr>
                <w:rFonts w:ascii="Lato" w:cs="Lato" w:eastAsia="Lato" w:hAnsi="Lato"/>
                <w:u w:val="none"/>
              </w:rPr>
            </w:pPr>
            <w:r w:rsidDel="00000000" w:rsidR="00000000" w:rsidRPr="00000000">
              <w:rPr>
                <w:rFonts w:ascii="Lato" w:cs="Lato" w:eastAsia="Lato" w:hAnsi="Lato"/>
                <w:rtl w:val="0"/>
              </w:rPr>
              <w:t xml:space="preserve">How did the catadores community feel about Vik Muniz and his crew at first? Why do you think they felt this way?</w:t>
            </w:r>
          </w:p>
          <w:p w:rsidR="00000000" w:rsidDel="00000000" w:rsidP="00000000" w:rsidRDefault="00000000" w:rsidRPr="00000000" w14:paraId="00000155">
            <w:pPr>
              <w:widowControl w:val="0"/>
              <w:numPr>
                <w:ilvl w:val="0"/>
                <w:numId w:val="1"/>
              </w:numPr>
              <w:ind w:left="720" w:hanging="360"/>
              <w:rPr>
                <w:rFonts w:ascii="Lato" w:cs="Lato" w:eastAsia="Lato" w:hAnsi="Lato"/>
                <w:u w:val="none"/>
              </w:rPr>
            </w:pPr>
            <w:r w:rsidDel="00000000" w:rsidR="00000000" w:rsidRPr="00000000">
              <w:rPr>
                <w:rFonts w:ascii="Lato" w:cs="Lato" w:eastAsia="Lato" w:hAnsi="Lato"/>
                <w:rtl w:val="0"/>
              </w:rPr>
              <w:t xml:space="preserve">Which person do you find the most interesting in the documentary so far? Why?</w:t>
            </w:r>
          </w:p>
          <w:p w:rsidR="00000000" w:rsidDel="00000000" w:rsidP="00000000" w:rsidRDefault="00000000" w:rsidRPr="00000000" w14:paraId="00000156">
            <w:pPr>
              <w:widowControl w:val="0"/>
              <w:numPr>
                <w:ilvl w:val="0"/>
                <w:numId w:val="1"/>
              </w:numPr>
              <w:ind w:left="720" w:hanging="360"/>
              <w:rPr>
                <w:rFonts w:ascii="Lato" w:cs="Lato" w:eastAsia="Lato" w:hAnsi="Lato"/>
              </w:rPr>
            </w:pPr>
            <w:r w:rsidDel="00000000" w:rsidR="00000000" w:rsidRPr="00000000">
              <w:rPr>
                <w:rFonts w:ascii="Lato" w:cs="Lato" w:eastAsia="Lato" w:hAnsi="Lato"/>
                <w:rtl w:val="0"/>
              </w:rPr>
              <w:t xml:space="preserve">How might this be considered an underreported story?</w:t>
            </w:r>
            <w:r w:rsidDel="00000000" w:rsidR="00000000" w:rsidRPr="00000000">
              <w:rPr>
                <w:rtl w:val="0"/>
              </w:rPr>
            </w:r>
          </w:p>
          <w:p w:rsidR="00000000" w:rsidDel="00000000" w:rsidP="00000000" w:rsidRDefault="00000000" w:rsidRPr="00000000" w14:paraId="00000157">
            <w:pPr>
              <w:widowControl w:val="0"/>
              <w:rPr>
                <w:rFonts w:ascii="Lato" w:cs="Lato" w:eastAsia="Lato" w:hAnsi="Lato"/>
              </w:rPr>
            </w:pPr>
            <w:r w:rsidDel="00000000" w:rsidR="00000000" w:rsidRPr="00000000">
              <w:rPr>
                <w:rtl w:val="0"/>
              </w:rPr>
            </w:r>
          </w:p>
          <w:p w:rsidR="00000000" w:rsidDel="00000000" w:rsidP="00000000" w:rsidRDefault="00000000" w:rsidRPr="00000000" w14:paraId="00000158">
            <w:pPr>
              <w:widowControl w:val="0"/>
              <w:rPr>
                <w:rFonts w:ascii="Lato" w:cs="Lato" w:eastAsia="Lato" w:hAnsi="Lato"/>
              </w:rPr>
            </w:pPr>
            <w:r w:rsidDel="00000000" w:rsidR="00000000" w:rsidRPr="00000000">
              <w:rPr>
                <w:rFonts w:ascii="Lato" w:cs="Lato" w:eastAsia="Lato" w:hAnsi="Lato"/>
                <w:rtl w:val="0"/>
              </w:rPr>
              <w:t xml:space="preserve">2. Begin watching </w:t>
            </w:r>
            <w:hyperlink r:id="rId77">
              <w:r w:rsidDel="00000000" w:rsidR="00000000" w:rsidRPr="00000000">
                <w:rPr>
                  <w:rFonts w:ascii="Lato" w:cs="Lato" w:eastAsia="Lato" w:hAnsi="Lato"/>
                  <w:i w:val="1"/>
                  <w:color w:val="1155cc"/>
                  <w:u w:val="single"/>
                  <w:rtl w:val="0"/>
                </w:rPr>
                <w:t xml:space="preserve">Waste Land</w:t>
              </w:r>
            </w:hyperlink>
            <w:r w:rsidDel="00000000" w:rsidR="00000000" w:rsidRPr="00000000">
              <w:rPr>
                <w:rFonts w:ascii="Lato" w:cs="Lato" w:eastAsia="Lato" w:hAnsi="Lato"/>
                <w:rtl w:val="0"/>
              </w:rPr>
              <w:t xml:space="preserve">.</w:t>
            </w:r>
          </w:p>
          <w:p w:rsidR="00000000" w:rsidDel="00000000" w:rsidP="00000000" w:rsidRDefault="00000000" w:rsidRPr="00000000" w14:paraId="00000159">
            <w:pPr>
              <w:widowControl w:val="0"/>
              <w:rPr>
                <w:rFonts w:ascii="Lato" w:cs="Lato" w:eastAsia="Lato" w:hAnsi="Lato"/>
              </w:rPr>
            </w:pPr>
            <w:r w:rsidDel="00000000" w:rsidR="00000000" w:rsidRPr="00000000">
              <w:rPr>
                <w:rtl w:val="0"/>
              </w:rPr>
            </w:r>
          </w:p>
          <w:p w:rsidR="00000000" w:rsidDel="00000000" w:rsidP="00000000" w:rsidRDefault="00000000" w:rsidRPr="00000000" w14:paraId="0000015A">
            <w:pPr>
              <w:widowControl w:val="0"/>
              <w:rPr>
                <w:rFonts w:ascii="Lato" w:cs="Lato" w:eastAsia="Lato" w:hAnsi="Lato"/>
              </w:rPr>
            </w:pPr>
            <w:r w:rsidDel="00000000" w:rsidR="00000000" w:rsidRPr="00000000">
              <w:rPr>
                <w:rFonts w:ascii="Lato" w:cs="Lato" w:eastAsia="Lato" w:hAnsi="Lato"/>
                <w:rtl w:val="0"/>
              </w:rPr>
              <w:t xml:space="preserve">3. End class by sharing out a few answers to the graphic organizer questions.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5B">
            <w:pPr>
              <w:rPr>
                <w:rFonts w:ascii="Lato" w:cs="Lato" w:eastAsia="Lato" w:hAnsi="Lato"/>
              </w:rPr>
            </w:pPr>
            <w:r w:rsidDel="00000000" w:rsidR="00000000" w:rsidRPr="00000000">
              <w:rPr>
                <w:rtl w:val="0"/>
              </w:rPr>
            </w:r>
          </w:p>
          <w:p w:rsidR="00000000" w:rsidDel="00000000" w:rsidP="00000000" w:rsidRDefault="00000000" w:rsidRPr="00000000" w14:paraId="0000015C">
            <w:pPr>
              <w:rPr>
                <w:rFonts w:ascii="Lato" w:cs="Lato" w:eastAsia="Lato" w:hAnsi="Lato"/>
              </w:rPr>
            </w:pPr>
            <w:r w:rsidDel="00000000" w:rsidR="00000000" w:rsidRPr="00000000">
              <w:rPr>
                <w:rFonts w:ascii="Lato" w:cs="Lato" w:eastAsia="Lato" w:hAnsi="Lato"/>
                <w:rtl w:val="0"/>
              </w:rPr>
              <w:t xml:space="preserve">Sketchbook, Graphic organizer for observations while watching</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D">
            <w:pPr>
              <w:widowControl w:val="0"/>
              <w:rPr>
                <w:rFonts w:ascii="Lato" w:cs="Lato" w:eastAsia="Lato" w:hAnsi="Lato"/>
              </w:rPr>
            </w:pPr>
            <w:r w:rsidDel="00000000" w:rsidR="00000000" w:rsidRPr="00000000">
              <w:rPr>
                <w:rtl w:val="0"/>
              </w:rPr>
            </w:r>
          </w:p>
          <w:p w:rsidR="00000000" w:rsidDel="00000000" w:rsidP="00000000" w:rsidRDefault="00000000" w:rsidRPr="00000000" w14:paraId="0000015E">
            <w:pPr>
              <w:widowControl w:val="0"/>
              <w:rPr>
                <w:rFonts w:ascii="Lato" w:cs="Lato" w:eastAsia="Lato" w:hAnsi="Lato"/>
              </w:rPr>
            </w:pPr>
            <w:r w:rsidDel="00000000" w:rsidR="00000000" w:rsidRPr="00000000">
              <w:rPr>
                <w:rFonts w:ascii="Lato" w:cs="Lato" w:eastAsia="Lato" w:hAnsi="Lato"/>
                <w:rtl w:val="0"/>
              </w:rPr>
              <w:t xml:space="preserve">Day 5</w:t>
            </w:r>
          </w:p>
        </w:tc>
        <w:tc>
          <w:tcPr>
            <w:tcMar>
              <w:top w:w="100.0" w:type="dxa"/>
              <w:left w:w="100.0" w:type="dxa"/>
              <w:bottom w:w="100.0" w:type="dxa"/>
              <w:right w:w="100.0" w:type="dxa"/>
            </w:tcMar>
          </w:tcPr>
          <w:p w:rsidR="00000000" w:rsidDel="00000000" w:rsidP="00000000" w:rsidRDefault="00000000" w:rsidRPr="00000000" w14:paraId="0000015F">
            <w:pPr>
              <w:rPr>
                <w:rFonts w:ascii="Lato" w:cs="Lato" w:eastAsia="Lato" w:hAnsi="Lato"/>
              </w:rPr>
            </w:pPr>
            <w:r w:rsidDel="00000000" w:rsidR="00000000" w:rsidRPr="00000000">
              <w:rPr>
                <w:rtl w:val="0"/>
              </w:rPr>
            </w:r>
          </w:p>
          <w:p w:rsidR="00000000" w:rsidDel="00000000" w:rsidP="00000000" w:rsidRDefault="00000000" w:rsidRPr="00000000" w14:paraId="00000160">
            <w:pPr>
              <w:numPr>
                <w:ilvl w:val="0"/>
                <w:numId w:val="19"/>
              </w:numPr>
              <w:ind w:left="720" w:hanging="360"/>
              <w:rPr>
                <w:rFonts w:ascii="Lato" w:cs="Lato" w:eastAsia="Lato" w:hAnsi="Lato"/>
                <w:u w:val="none"/>
              </w:rPr>
            </w:pPr>
            <w:hyperlink r:id="rId78">
              <w:r w:rsidDel="00000000" w:rsidR="00000000" w:rsidRPr="00000000">
                <w:rPr>
                  <w:rFonts w:ascii="Lato" w:cs="Lato" w:eastAsia="Lato" w:hAnsi="Lato"/>
                  <w:i w:val="1"/>
                  <w:color w:val="1155cc"/>
                  <w:u w:val="single"/>
                  <w:rtl w:val="0"/>
                </w:rPr>
                <w:t xml:space="preserve">Waste Land</w:t>
              </w:r>
            </w:hyperlink>
            <w:r w:rsidDel="00000000" w:rsidR="00000000" w:rsidRPr="00000000">
              <w:rPr>
                <w:rFonts w:ascii="Lato" w:cs="Lato" w:eastAsia="Lato" w:hAnsi="Lato"/>
                <w:rtl w:val="0"/>
              </w:rPr>
              <w:t xml:space="preserve">, a documentary about artist Vik Muniz directed by Lucy Walker, João Jardim, and Karen Harley for PBS</w:t>
            </w:r>
          </w:p>
        </w:tc>
        <w:tc>
          <w:tcPr>
            <w:tcMar>
              <w:top w:w="100.0" w:type="dxa"/>
              <w:left w:w="100.0" w:type="dxa"/>
              <w:bottom w:w="100.0" w:type="dxa"/>
              <w:right w:w="100.0" w:type="dxa"/>
            </w:tcMar>
          </w:tcPr>
          <w:p w:rsidR="00000000" w:rsidDel="00000000" w:rsidP="00000000" w:rsidRDefault="00000000" w:rsidRPr="00000000" w14:paraId="00000161">
            <w:pPr>
              <w:widowControl w:val="0"/>
              <w:rPr>
                <w:rFonts w:ascii="Lato" w:cs="Lato" w:eastAsia="Lato" w:hAnsi="Lato"/>
              </w:rPr>
            </w:pPr>
            <w:r w:rsidDel="00000000" w:rsidR="00000000" w:rsidRPr="00000000">
              <w:rPr>
                <w:rtl w:val="0"/>
              </w:rPr>
            </w:r>
          </w:p>
          <w:p w:rsidR="00000000" w:rsidDel="00000000" w:rsidP="00000000" w:rsidRDefault="00000000" w:rsidRPr="00000000" w14:paraId="00000162">
            <w:pPr>
              <w:widowControl w:val="0"/>
              <w:rPr>
                <w:rFonts w:ascii="Lato" w:cs="Lato" w:eastAsia="Lato" w:hAnsi="Lato"/>
              </w:rPr>
            </w:pPr>
            <w:r w:rsidDel="00000000" w:rsidR="00000000" w:rsidRPr="00000000">
              <w:rPr>
                <w:rFonts w:ascii="Lato" w:cs="Lato" w:eastAsia="Lato" w:hAnsi="Lato"/>
                <w:rtl w:val="0"/>
              </w:rPr>
              <w:t xml:space="preserve">How can visuals be a learning tool for confronting underreported issues and social change?</w:t>
            </w:r>
          </w:p>
          <w:p w:rsidR="00000000" w:rsidDel="00000000" w:rsidP="00000000" w:rsidRDefault="00000000" w:rsidRPr="00000000" w14:paraId="00000163">
            <w:pPr>
              <w:widowControl w:val="0"/>
              <w:rPr>
                <w:rFonts w:ascii="Lato" w:cs="Lato" w:eastAsia="Lato" w:hAnsi="Lato"/>
              </w:rPr>
            </w:pPr>
            <w:r w:rsidDel="00000000" w:rsidR="00000000" w:rsidRPr="00000000">
              <w:rPr>
                <w:rtl w:val="0"/>
              </w:rPr>
            </w:r>
          </w:p>
          <w:p w:rsidR="00000000" w:rsidDel="00000000" w:rsidP="00000000" w:rsidRDefault="00000000" w:rsidRPr="00000000" w14:paraId="00000164">
            <w:pPr>
              <w:widowControl w:val="0"/>
              <w:rPr>
                <w:rFonts w:ascii="Lato" w:cs="Lato" w:eastAsia="Lato" w:hAnsi="Lato"/>
              </w:rPr>
            </w:pPr>
            <w:r w:rsidDel="00000000" w:rsidR="00000000" w:rsidRPr="00000000">
              <w:rPr>
                <w:rFonts w:ascii="Lato" w:cs="Lato" w:eastAsia="Lato" w:hAnsi="Lato"/>
                <w:rtl w:val="0"/>
              </w:rPr>
              <w:t xml:space="preserve">How does art champion empathy in others?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65">
            <w:pPr>
              <w:widowControl w:val="0"/>
              <w:rPr>
                <w:rFonts w:ascii="Lato" w:cs="Lato" w:eastAsia="Lato" w:hAnsi="Lato"/>
              </w:rPr>
            </w:pPr>
            <w:r w:rsidDel="00000000" w:rsidR="00000000" w:rsidRPr="00000000">
              <w:rPr>
                <w:rtl w:val="0"/>
              </w:rPr>
            </w:r>
          </w:p>
          <w:p w:rsidR="00000000" w:rsidDel="00000000" w:rsidP="00000000" w:rsidRDefault="00000000" w:rsidRPr="00000000" w14:paraId="00000166">
            <w:pPr>
              <w:widowControl w:val="0"/>
              <w:rPr>
                <w:rFonts w:ascii="Lato" w:cs="Lato" w:eastAsia="Lato" w:hAnsi="Lato"/>
              </w:rPr>
            </w:pPr>
            <w:r w:rsidDel="00000000" w:rsidR="00000000" w:rsidRPr="00000000">
              <w:rPr>
                <w:rFonts w:ascii="Lato" w:cs="Lato" w:eastAsia="Lato" w:hAnsi="Lato"/>
                <w:rtl w:val="0"/>
              </w:rPr>
              <w:t xml:space="preserve">1. Provide a copy of the graphic organizer, simply containing the questions below and spaces to respond, on each table. Have students copy the simple organizer in their sketchbook and  answer as they watch.</w:t>
            </w:r>
          </w:p>
          <w:p w:rsidR="00000000" w:rsidDel="00000000" w:rsidP="00000000" w:rsidRDefault="00000000" w:rsidRPr="00000000" w14:paraId="00000167">
            <w:pPr>
              <w:widowControl w:val="0"/>
              <w:numPr>
                <w:ilvl w:val="0"/>
                <w:numId w:val="8"/>
              </w:numPr>
              <w:ind w:left="720" w:hanging="360"/>
              <w:rPr>
                <w:rFonts w:ascii="Lato" w:cs="Lato" w:eastAsia="Lato" w:hAnsi="Lato"/>
                <w:u w:val="none"/>
              </w:rPr>
            </w:pPr>
            <w:r w:rsidDel="00000000" w:rsidR="00000000" w:rsidRPr="00000000">
              <w:rPr>
                <w:rFonts w:ascii="Lato" w:cs="Lato" w:eastAsia="Lato" w:hAnsi="Lato"/>
                <w:rtl w:val="0"/>
              </w:rPr>
              <w:t xml:space="preserve">How did art help the catadores community share </w:t>
            </w:r>
            <w:r w:rsidDel="00000000" w:rsidR="00000000" w:rsidRPr="00000000">
              <w:rPr>
                <w:rFonts w:ascii="Lato" w:cs="Lato" w:eastAsia="Lato" w:hAnsi="Lato"/>
                <w:rtl w:val="0"/>
              </w:rPr>
              <w:t xml:space="preserve">their communal identity?</w:t>
            </w:r>
          </w:p>
          <w:p w:rsidR="00000000" w:rsidDel="00000000" w:rsidP="00000000" w:rsidRDefault="00000000" w:rsidRPr="00000000" w14:paraId="00000168">
            <w:pPr>
              <w:widowControl w:val="0"/>
              <w:numPr>
                <w:ilvl w:val="0"/>
                <w:numId w:val="8"/>
              </w:numPr>
              <w:ind w:left="720" w:hanging="360"/>
              <w:rPr>
                <w:rFonts w:ascii="Lato" w:cs="Lato" w:eastAsia="Lato" w:hAnsi="Lato"/>
                <w:u w:val="none"/>
              </w:rPr>
            </w:pPr>
            <w:r w:rsidDel="00000000" w:rsidR="00000000" w:rsidRPr="00000000">
              <w:rPr>
                <w:rFonts w:ascii="Lato" w:cs="Lato" w:eastAsia="Lato" w:hAnsi="Lato"/>
                <w:rtl w:val="0"/>
              </w:rPr>
              <w:t xml:space="preserve">Which person do you find the most interesting in the documentary? Why?</w:t>
            </w:r>
          </w:p>
          <w:p w:rsidR="00000000" w:rsidDel="00000000" w:rsidP="00000000" w:rsidRDefault="00000000" w:rsidRPr="00000000" w14:paraId="00000169">
            <w:pPr>
              <w:widowControl w:val="0"/>
              <w:numPr>
                <w:ilvl w:val="0"/>
                <w:numId w:val="8"/>
              </w:numPr>
              <w:ind w:left="720" w:hanging="360"/>
              <w:rPr>
                <w:rFonts w:ascii="Lato" w:cs="Lato" w:eastAsia="Lato" w:hAnsi="Lato"/>
                <w:u w:val="none"/>
              </w:rPr>
            </w:pPr>
            <w:r w:rsidDel="00000000" w:rsidR="00000000" w:rsidRPr="00000000">
              <w:rPr>
                <w:rFonts w:ascii="Lato" w:cs="Lato" w:eastAsia="Lato" w:hAnsi="Lato"/>
                <w:rtl w:val="0"/>
              </w:rPr>
              <w:t xml:space="preserve">Which final photograph did you find most interesting? Why?</w:t>
            </w:r>
          </w:p>
          <w:p w:rsidR="00000000" w:rsidDel="00000000" w:rsidP="00000000" w:rsidRDefault="00000000" w:rsidRPr="00000000" w14:paraId="0000016A">
            <w:pPr>
              <w:widowControl w:val="0"/>
              <w:numPr>
                <w:ilvl w:val="0"/>
                <w:numId w:val="8"/>
              </w:numPr>
              <w:ind w:left="720" w:hanging="360"/>
              <w:rPr>
                <w:rFonts w:ascii="Lato" w:cs="Lato" w:eastAsia="Lato" w:hAnsi="Lato"/>
              </w:rPr>
            </w:pPr>
            <w:r w:rsidDel="00000000" w:rsidR="00000000" w:rsidRPr="00000000">
              <w:rPr>
                <w:rFonts w:ascii="Lato" w:cs="Lato" w:eastAsia="Lato" w:hAnsi="Lato"/>
                <w:rtl w:val="0"/>
              </w:rPr>
              <w:t xml:space="preserve">What is the message the catadores are sharing with the community? Globally?</w:t>
            </w:r>
            <w:r w:rsidDel="00000000" w:rsidR="00000000" w:rsidRPr="00000000">
              <w:rPr>
                <w:rtl w:val="0"/>
              </w:rPr>
            </w:r>
          </w:p>
          <w:p w:rsidR="00000000" w:rsidDel="00000000" w:rsidP="00000000" w:rsidRDefault="00000000" w:rsidRPr="00000000" w14:paraId="0000016B">
            <w:pPr>
              <w:widowControl w:val="0"/>
              <w:rPr>
                <w:rFonts w:ascii="Lato" w:cs="Lato" w:eastAsia="Lato" w:hAnsi="Lato"/>
              </w:rPr>
            </w:pPr>
            <w:r w:rsidDel="00000000" w:rsidR="00000000" w:rsidRPr="00000000">
              <w:rPr>
                <w:rtl w:val="0"/>
              </w:rPr>
            </w:r>
          </w:p>
          <w:p w:rsidR="00000000" w:rsidDel="00000000" w:rsidP="00000000" w:rsidRDefault="00000000" w:rsidRPr="00000000" w14:paraId="0000016C">
            <w:pPr>
              <w:widowControl w:val="0"/>
              <w:rPr>
                <w:rFonts w:ascii="Lato" w:cs="Lato" w:eastAsia="Lato" w:hAnsi="Lato"/>
              </w:rPr>
            </w:pPr>
            <w:r w:rsidDel="00000000" w:rsidR="00000000" w:rsidRPr="00000000">
              <w:rPr>
                <w:rFonts w:ascii="Lato" w:cs="Lato" w:eastAsia="Lato" w:hAnsi="Lato"/>
                <w:rtl w:val="0"/>
              </w:rPr>
              <w:t xml:space="preserve">2. Finish watching </w:t>
            </w:r>
            <w:hyperlink r:id="rId79">
              <w:r w:rsidDel="00000000" w:rsidR="00000000" w:rsidRPr="00000000">
                <w:rPr>
                  <w:rFonts w:ascii="Lato" w:cs="Lato" w:eastAsia="Lato" w:hAnsi="Lato"/>
                  <w:i w:val="1"/>
                  <w:color w:val="1155cc"/>
                  <w:u w:val="single"/>
                  <w:rtl w:val="0"/>
                </w:rPr>
                <w:t xml:space="preserve">Waste Land</w:t>
              </w:r>
            </w:hyperlink>
            <w:r w:rsidDel="00000000" w:rsidR="00000000" w:rsidRPr="00000000">
              <w:rPr>
                <w:rFonts w:ascii="Lato" w:cs="Lato" w:eastAsia="Lato" w:hAnsi="Lato"/>
                <w:rtl w:val="0"/>
              </w:rPr>
              <w:t xml:space="preserve">.</w:t>
            </w:r>
          </w:p>
          <w:p w:rsidR="00000000" w:rsidDel="00000000" w:rsidP="00000000" w:rsidRDefault="00000000" w:rsidRPr="00000000" w14:paraId="0000016D">
            <w:pPr>
              <w:widowControl w:val="0"/>
              <w:rPr>
                <w:rFonts w:ascii="Lato" w:cs="Lato" w:eastAsia="Lato" w:hAnsi="Lato"/>
              </w:rPr>
            </w:pPr>
            <w:r w:rsidDel="00000000" w:rsidR="00000000" w:rsidRPr="00000000">
              <w:rPr>
                <w:rtl w:val="0"/>
              </w:rPr>
            </w:r>
          </w:p>
          <w:p w:rsidR="00000000" w:rsidDel="00000000" w:rsidP="00000000" w:rsidRDefault="00000000" w:rsidRPr="00000000" w14:paraId="0000016E">
            <w:pPr>
              <w:widowControl w:val="0"/>
              <w:rPr>
                <w:rFonts w:ascii="Lato" w:cs="Lato" w:eastAsia="Lato" w:hAnsi="Lato"/>
              </w:rPr>
            </w:pPr>
            <w:r w:rsidDel="00000000" w:rsidR="00000000" w:rsidRPr="00000000">
              <w:rPr>
                <w:rFonts w:ascii="Lato" w:cs="Lato" w:eastAsia="Lato" w:hAnsi="Lato"/>
                <w:rtl w:val="0"/>
              </w:rPr>
              <w:t xml:space="preserve">3. End class by discussing the graphic organizer questions.</w:t>
            </w:r>
          </w:p>
        </w:tc>
        <w:tc>
          <w:tcPr>
            <w:tcMar>
              <w:top w:w="100.0" w:type="dxa"/>
              <w:left w:w="100.0" w:type="dxa"/>
              <w:bottom w:w="100.0" w:type="dxa"/>
              <w:right w:w="100.0" w:type="dxa"/>
            </w:tcMar>
          </w:tcPr>
          <w:p w:rsidR="00000000" w:rsidDel="00000000" w:rsidP="00000000" w:rsidRDefault="00000000" w:rsidRPr="00000000" w14:paraId="0000016F">
            <w:pPr>
              <w:rPr>
                <w:rFonts w:ascii="Lato" w:cs="Lato" w:eastAsia="Lato" w:hAnsi="Lato"/>
              </w:rPr>
            </w:pPr>
            <w:r w:rsidDel="00000000" w:rsidR="00000000" w:rsidRPr="00000000">
              <w:rPr>
                <w:rtl w:val="0"/>
              </w:rPr>
            </w:r>
          </w:p>
          <w:p w:rsidR="00000000" w:rsidDel="00000000" w:rsidP="00000000" w:rsidRDefault="00000000" w:rsidRPr="00000000" w14:paraId="00000170">
            <w:pPr>
              <w:rPr>
                <w:rFonts w:ascii="Lato" w:cs="Lato" w:eastAsia="Lato" w:hAnsi="Lato"/>
              </w:rPr>
            </w:pPr>
            <w:r w:rsidDel="00000000" w:rsidR="00000000" w:rsidRPr="00000000">
              <w:rPr>
                <w:rFonts w:ascii="Lato" w:cs="Lato" w:eastAsia="Lato" w:hAnsi="Lato"/>
                <w:rtl w:val="0"/>
              </w:rPr>
              <w:t xml:space="preserve">Sketchbook, Graphic organizer for observations while watching</w:t>
            </w:r>
          </w:p>
        </w:tc>
      </w:tr>
    </w:tbl>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br w:type="page"/>
      </w:r>
      <w:r w:rsidDel="00000000" w:rsidR="00000000" w:rsidRPr="00000000">
        <w:rPr>
          <w:rtl w:val="0"/>
        </w:rPr>
      </w:r>
    </w:p>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bl>
      <w:tblPr>
        <w:tblStyle w:val="Table4"/>
        <w:tblW w:w="14295.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3030"/>
        <w:gridCol w:w="3120"/>
        <w:gridCol w:w="4590"/>
        <w:gridCol w:w="2505"/>
        <w:tblGridChange w:id="0">
          <w:tblGrid>
            <w:gridCol w:w="1050"/>
            <w:gridCol w:w="3030"/>
            <w:gridCol w:w="3120"/>
            <w:gridCol w:w="4590"/>
            <w:gridCol w:w="250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73">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174">
            <w:pPr>
              <w:widowControl w:val="0"/>
              <w:jc w:val="center"/>
              <w:rPr>
                <w:rFonts w:ascii="Lato" w:cs="Lato" w:eastAsia="Lato" w:hAnsi="Lato"/>
              </w:rPr>
            </w:pPr>
            <w:r w:rsidDel="00000000" w:rsidR="00000000" w:rsidRPr="00000000">
              <w:rPr>
                <w:rFonts w:ascii="Lato" w:cs="Lato" w:eastAsia="Lato" w:hAnsi="Lato"/>
                <w:sz w:val="24"/>
                <w:szCs w:val="24"/>
                <w:rtl w:val="0"/>
              </w:rPr>
              <w:t xml:space="preserve">Focus text(s) / resource(s) for today’s lesson</w:t>
            </w:r>
            <w:r w:rsidDel="00000000" w:rsidR="00000000" w:rsidRPr="00000000">
              <w:rPr>
                <w:rFonts w:ascii="Lato" w:cs="Lato" w:eastAsia="Lato" w:hAnsi="Lato"/>
                <w:rtl w:val="0"/>
              </w:rPr>
              <w:br w:type="textWrapping"/>
            </w:r>
          </w:p>
        </w:tc>
        <w:tc>
          <w:tcPr>
            <w:tcMar>
              <w:top w:w="100.0" w:type="dxa"/>
              <w:left w:w="100.0" w:type="dxa"/>
              <w:bottom w:w="100.0" w:type="dxa"/>
              <w:right w:w="100.0" w:type="dxa"/>
            </w:tcMar>
          </w:tcPr>
          <w:p w:rsidR="00000000" w:rsidDel="00000000" w:rsidP="00000000" w:rsidRDefault="00000000" w:rsidRPr="00000000" w14:paraId="00000175">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176">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 Activities</w:t>
            </w:r>
          </w:p>
        </w:tc>
        <w:tc>
          <w:tcPr>
            <w:tcMar>
              <w:top w:w="100.0" w:type="dxa"/>
              <w:left w:w="100.0" w:type="dxa"/>
              <w:bottom w:w="100.0" w:type="dxa"/>
              <w:right w:w="100.0" w:type="dxa"/>
            </w:tcMar>
          </w:tcPr>
          <w:p w:rsidR="00000000" w:rsidDel="00000000" w:rsidP="00000000" w:rsidRDefault="00000000" w:rsidRPr="00000000" w14:paraId="00000177">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Materials</w:t>
            </w:r>
          </w:p>
        </w:tc>
      </w:tr>
      <w:tr>
        <w:trPr>
          <w:cantSplit w:val="0"/>
          <w:trHeight w:val="42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178">
            <w:pPr>
              <w:widowControl w:val="0"/>
              <w:spacing w:before="0" w:lineRule="auto"/>
              <w:jc w:val="center"/>
              <w:rPr>
                <w:rFonts w:ascii="Lato" w:cs="Lato" w:eastAsia="Lato" w:hAnsi="Lato"/>
                <w:sz w:val="24"/>
                <w:szCs w:val="24"/>
              </w:rPr>
            </w:pPr>
            <w:r w:rsidDel="00000000" w:rsidR="00000000" w:rsidRPr="00000000">
              <w:rPr>
                <w:rFonts w:ascii="Lato" w:cs="Lato" w:eastAsia="Lato" w:hAnsi="Lato"/>
                <w:i w:val="1"/>
                <w:sz w:val="24"/>
                <w:szCs w:val="24"/>
                <w:rtl w:val="0"/>
              </w:rPr>
              <w:t xml:space="preserve">Weeks 3–4</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7D">
            <w:pPr>
              <w:widowControl w:val="0"/>
              <w:rPr>
                <w:rFonts w:ascii="Lato" w:cs="Lato" w:eastAsia="Lato" w:hAnsi="Lato"/>
              </w:rPr>
            </w:pPr>
            <w:r w:rsidDel="00000000" w:rsidR="00000000" w:rsidRPr="00000000">
              <w:rPr>
                <w:rtl w:val="0"/>
              </w:rPr>
            </w:r>
          </w:p>
          <w:p w:rsidR="00000000" w:rsidDel="00000000" w:rsidP="00000000" w:rsidRDefault="00000000" w:rsidRPr="00000000" w14:paraId="0000017E">
            <w:pPr>
              <w:widowControl w:val="0"/>
              <w:rPr>
                <w:rFonts w:ascii="Lato" w:cs="Lato" w:eastAsia="Lato" w:hAnsi="Lato"/>
              </w:rPr>
            </w:pPr>
            <w:r w:rsidDel="00000000" w:rsidR="00000000" w:rsidRPr="00000000">
              <w:rPr>
                <w:rFonts w:ascii="Lato" w:cs="Lato" w:eastAsia="Lato" w:hAnsi="Lato"/>
                <w:rtl w:val="0"/>
              </w:rPr>
              <w:t xml:space="preserve">Day  1</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7F">
            <w:pPr>
              <w:rPr>
                <w:rFonts w:ascii="Lato" w:cs="Lato" w:eastAsia="Lato" w:hAnsi="Lato"/>
              </w:rPr>
            </w:pPr>
            <w:r w:rsidDel="00000000" w:rsidR="00000000" w:rsidRPr="00000000">
              <w:rPr>
                <w:rtl w:val="0"/>
              </w:rPr>
            </w:r>
          </w:p>
          <w:p w:rsidR="00000000" w:rsidDel="00000000" w:rsidP="00000000" w:rsidRDefault="00000000" w:rsidRPr="00000000" w14:paraId="00000180">
            <w:pPr>
              <w:numPr>
                <w:ilvl w:val="0"/>
                <w:numId w:val="16"/>
              </w:numPr>
              <w:ind w:left="720" w:hanging="360"/>
              <w:rPr>
                <w:rFonts w:ascii="Lato" w:cs="Lato" w:eastAsia="Lato" w:hAnsi="Lato"/>
                <w:u w:val="none"/>
              </w:rPr>
            </w:pPr>
            <w:hyperlink r:id="rId80">
              <w:r w:rsidDel="00000000" w:rsidR="00000000" w:rsidRPr="00000000">
                <w:rPr>
                  <w:rFonts w:ascii="Lato" w:cs="Lato" w:eastAsia="Lato" w:hAnsi="Lato"/>
                  <w:color w:val="1155cc"/>
                  <w:u w:val="single"/>
                  <w:rtl w:val="0"/>
                </w:rPr>
                <w:t xml:space="preserve">Student-made video: How to Create a Woodblock Print</w:t>
              </w:r>
            </w:hyperlink>
            <w:r w:rsidDel="00000000" w:rsidR="00000000" w:rsidRPr="00000000">
              <w:rPr>
                <w:rtl w:val="0"/>
              </w:rPr>
            </w:r>
          </w:p>
          <w:p w:rsidR="00000000" w:rsidDel="00000000" w:rsidP="00000000" w:rsidRDefault="00000000" w:rsidRPr="00000000" w14:paraId="00000181">
            <w:pPr>
              <w:numPr>
                <w:ilvl w:val="0"/>
                <w:numId w:val="16"/>
              </w:numPr>
              <w:ind w:left="720" w:hanging="360"/>
              <w:rPr>
                <w:rFonts w:ascii="Lato" w:cs="Lato" w:eastAsia="Lato" w:hAnsi="Lato"/>
                <w:u w:val="none"/>
              </w:rPr>
            </w:pPr>
            <w:hyperlink r:id="rId81">
              <w:r w:rsidDel="00000000" w:rsidR="00000000" w:rsidRPr="00000000">
                <w:rPr>
                  <w:rFonts w:ascii="Lato" w:cs="Lato" w:eastAsia="Lato" w:hAnsi="Lato"/>
                  <w:color w:val="1155cc"/>
                  <w:u w:val="single"/>
                  <w:rtl w:val="0"/>
                </w:rPr>
                <w:t xml:space="preserve">Woodblock prints created by students who completed this unit in Jane Kang Lawrence’s class at Manhattan International High School in spring 2022</w:t>
              </w:r>
            </w:hyperlink>
            <w:r w:rsidDel="00000000" w:rsidR="00000000" w:rsidRPr="00000000">
              <w:rPr>
                <w:rFonts w:ascii="Lato" w:cs="Lato" w:eastAsia="Lato" w:hAnsi="Lato"/>
                <w:rtl w:val="0"/>
              </w:rPr>
              <w:t xml:space="preserve">, which can serve as examples and inspiration for students</w:t>
            </w:r>
          </w:p>
        </w:tc>
        <w:tc>
          <w:tcPr>
            <w:tcMar>
              <w:top w:w="100.0" w:type="dxa"/>
              <w:left w:w="100.0" w:type="dxa"/>
              <w:bottom w:w="100.0" w:type="dxa"/>
              <w:right w:w="100.0" w:type="dxa"/>
            </w:tcMar>
          </w:tcPr>
          <w:p w:rsidR="00000000" w:rsidDel="00000000" w:rsidP="00000000" w:rsidRDefault="00000000" w:rsidRPr="00000000" w14:paraId="00000182">
            <w:pPr>
              <w:widowControl w:val="0"/>
              <w:rPr>
                <w:rFonts w:ascii="Lato" w:cs="Lato" w:eastAsia="Lato" w:hAnsi="Lato"/>
              </w:rPr>
            </w:pPr>
            <w:r w:rsidDel="00000000" w:rsidR="00000000" w:rsidRPr="00000000">
              <w:rPr>
                <w:rtl w:val="0"/>
              </w:rPr>
            </w:r>
          </w:p>
          <w:p w:rsidR="00000000" w:rsidDel="00000000" w:rsidP="00000000" w:rsidRDefault="00000000" w:rsidRPr="00000000" w14:paraId="00000183">
            <w:pPr>
              <w:widowControl w:val="0"/>
              <w:rPr>
                <w:rFonts w:ascii="Lato" w:cs="Lato" w:eastAsia="Lato" w:hAnsi="Lato"/>
              </w:rPr>
            </w:pPr>
            <w:r w:rsidDel="00000000" w:rsidR="00000000" w:rsidRPr="00000000">
              <w:rPr>
                <w:rFonts w:ascii="Lato" w:cs="Lato" w:eastAsia="Lato" w:hAnsi="Lato"/>
                <w:rtl w:val="0"/>
              </w:rPr>
              <w:t xml:space="preserve">How are prints made using wood/linoleum?</w:t>
            </w:r>
          </w:p>
        </w:tc>
        <w:tc>
          <w:tcPr>
            <w:tcMar>
              <w:top w:w="100.0" w:type="dxa"/>
              <w:left w:w="100.0" w:type="dxa"/>
              <w:bottom w:w="100.0" w:type="dxa"/>
              <w:right w:w="100.0" w:type="dxa"/>
            </w:tcMar>
          </w:tcPr>
          <w:p w:rsidR="00000000" w:rsidDel="00000000" w:rsidP="00000000" w:rsidRDefault="00000000" w:rsidRPr="00000000" w14:paraId="00000184">
            <w:pPr>
              <w:widowControl w:val="0"/>
              <w:rPr>
                <w:rFonts w:ascii="Lato" w:cs="Lato" w:eastAsia="Lato" w:hAnsi="Lato"/>
              </w:rPr>
            </w:pPr>
            <w:r w:rsidDel="00000000" w:rsidR="00000000" w:rsidRPr="00000000">
              <w:rPr>
                <w:rtl w:val="0"/>
              </w:rPr>
            </w:r>
          </w:p>
          <w:p w:rsidR="00000000" w:rsidDel="00000000" w:rsidP="00000000" w:rsidRDefault="00000000" w:rsidRPr="00000000" w14:paraId="00000185">
            <w:pPr>
              <w:widowControl w:val="0"/>
              <w:rPr>
                <w:rFonts w:ascii="Lato" w:cs="Lato" w:eastAsia="Lato" w:hAnsi="Lato"/>
              </w:rPr>
            </w:pPr>
            <w:r w:rsidDel="00000000" w:rsidR="00000000" w:rsidRPr="00000000">
              <w:rPr>
                <w:rFonts w:ascii="Lato" w:cs="Lato" w:eastAsia="Lato" w:hAnsi="Lato"/>
                <w:rtl w:val="0"/>
              </w:rPr>
              <w:t xml:space="preserve">1. Give students an overview of their final project for this unit: making a linoleum/woodblock print in response to an underreported story, and creating a video that documents and narrates their art-making process.</w:t>
            </w:r>
          </w:p>
          <w:p w:rsidR="00000000" w:rsidDel="00000000" w:rsidP="00000000" w:rsidRDefault="00000000" w:rsidRPr="00000000" w14:paraId="00000186">
            <w:pPr>
              <w:widowControl w:val="0"/>
              <w:rPr>
                <w:rFonts w:ascii="Lato" w:cs="Lato" w:eastAsia="Lato" w:hAnsi="Lato"/>
              </w:rPr>
            </w:pPr>
            <w:r w:rsidDel="00000000" w:rsidR="00000000" w:rsidRPr="00000000">
              <w:rPr>
                <w:rtl w:val="0"/>
              </w:rPr>
            </w:r>
          </w:p>
          <w:p w:rsidR="00000000" w:rsidDel="00000000" w:rsidP="00000000" w:rsidRDefault="00000000" w:rsidRPr="00000000" w14:paraId="00000187">
            <w:pPr>
              <w:widowControl w:val="0"/>
              <w:rPr>
                <w:rFonts w:ascii="Lato" w:cs="Lato" w:eastAsia="Lato" w:hAnsi="Lato"/>
              </w:rPr>
            </w:pPr>
            <w:r w:rsidDel="00000000" w:rsidR="00000000" w:rsidRPr="00000000">
              <w:rPr>
                <w:rFonts w:ascii="Lato" w:cs="Lato" w:eastAsia="Lato" w:hAnsi="Lato"/>
                <w:rtl w:val="0"/>
              </w:rPr>
              <w:t xml:space="preserve">2. View this </w:t>
            </w:r>
            <w:hyperlink r:id="rId82">
              <w:r w:rsidDel="00000000" w:rsidR="00000000" w:rsidRPr="00000000">
                <w:rPr>
                  <w:rFonts w:ascii="Lato" w:cs="Lato" w:eastAsia="Lato" w:hAnsi="Lato"/>
                  <w:color w:val="1155cc"/>
                  <w:u w:val="single"/>
                  <w:rtl w:val="0"/>
                </w:rPr>
                <w:t xml:space="preserve">student-made printmaking how-to video</w:t>
              </w:r>
            </w:hyperlink>
            <w:r w:rsidDel="00000000" w:rsidR="00000000" w:rsidRPr="00000000">
              <w:rPr>
                <w:rFonts w:ascii="Lato" w:cs="Lato" w:eastAsia="Lato" w:hAnsi="Lato"/>
                <w:rtl w:val="0"/>
              </w:rPr>
              <w:t xml:space="preserve"> from a previous year in Jane Kang Lawrence’s class at Manhattan International High School.</w:t>
            </w:r>
          </w:p>
          <w:p w:rsidR="00000000" w:rsidDel="00000000" w:rsidP="00000000" w:rsidRDefault="00000000" w:rsidRPr="00000000" w14:paraId="00000188">
            <w:pPr>
              <w:widowControl w:val="0"/>
              <w:rPr>
                <w:rFonts w:ascii="Lato" w:cs="Lato" w:eastAsia="Lato" w:hAnsi="Lato"/>
              </w:rPr>
            </w:pPr>
            <w:r w:rsidDel="00000000" w:rsidR="00000000" w:rsidRPr="00000000">
              <w:rPr>
                <w:rtl w:val="0"/>
              </w:rPr>
            </w:r>
          </w:p>
          <w:p w:rsidR="00000000" w:rsidDel="00000000" w:rsidP="00000000" w:rsidRDefault="00000000" w:rsidRPr="00000000" w14:paraId="00000189">
            <w:pPr>
              <w:widowControl w:val="0"/>
              <w:rPr>
                <w:rFonts w:ascii="Lato" w:cs="Lato" w:eastAsia="Lato" w:hAnsi="Lato"/>
              </w:rPr>
            </w:pPr>
            <w:r w:rsidDel="00000000" w:rsidR="00000000" w:rsidRPr="00000000">
              <w:rPr>
                <w:rFonts w:ascii="Lato" w:cs="Lato" w:eastAsia="Lato" w:hAnsi="Lato"/>
                <w:rtl w:val="0"/>
              </w:rPr>
              <w:t xml:space="preserve">3. Show examples of woodblock prints, ideally student-created ones. </w:t>
            </w:r>
            <w:hyperlink r:id="rId83">
              <w:r w:rsidDel="00000000" w:rsidR="00000000" w:rsidRPr="00000000">
                <w:rPr>
                  <w:rFonts w:ascii="Lato" w:cs="Lato" w:eastAsia="Lato" w:hAnsi="Lato"/>
                  <w:color w:val="1155cc"/>
                  <w:u w:val="single"/>
                  <w:rtl w:val="0"/>
                </w:rPr>
                <w:t xml:space="preserve">Here is a website containing artwork by students who completed this unit!</w:t>
              </w:r>
            </w:hyperlink>
            <w:r w:rsidDel="00000000" w:rsidR="00000000" w:rsidRPr="00000000">
              <w:rPr>
                <w:rtl w:val="0"/>
              </w:rPr>
            </w:r>
          </w:p>
          <w:p w:rsidR="00000000" w:rsidDel="00000000" w:rsidP="00000000" w:rsidRDefault="00000000" w:rsidRPr="00000000" w14:paraId="0000018A">
            <w:pPr>
              <w:widowControl w:val="0"/>
              <w:rPr>
                <w:rFonts w:ascii="Lato" w:cs="Lato" w:eastAsia="Lato" w:hAnsi="Lato"/>
              </w:rPr>
            </w:pPr>
            <w:r w:rsidDel="00000000" w:rsidR="00000000" w:rsidRPr="00000000">
              <w:rPr>
                <w:rtl w:val="0"/>
              </w:rPr>
            </w:r>
          </w:p>
          <w:p w:rsidR="00000000" w:rsidDel="00000000" w:rsidP="00000000" w:rsidRDefault="00000000" w:rsidRPr="00000000" w14:paraId="0000018B">
            <w:pPr>
              <w:widowControl w:val="0"/>
              <w:rPr>
                <w:rFonts w:ascii="Lato" w:cs="Lato" w:eastAsia="Lato" w:hAnsi="Lato"/>
              </w:rPr>
            </w:pPr>
            <w:r w:rsidDel="00000000" w:rsidR="00000000" w:rsidRPr="00000000">
              <w:rPr>
                <w:rFonts w:ascii="Lato" w:cs="Lato" w:eastAsia="Lato" w:hAnsi="Lato"/>
                <w:rtl w:val="0"/>
              </w:rPr>
              <w:t xml:space="preserve">3. Discuss as a class:</w:t>
            </w:r>
          </w:p>
          <w:p w:rsidR="00000000" w:rsidDel="00000000" w:rsidP="00000000" w:rsidRDefault="00000000" w:rsidRPr="00000000" w14:paraId="0000018C">
            <w:pPr>
              <w:widowControl w:val="0"/>
              <w:numPr>
                <w:ilvl w:val="0"/>
                <w:numId w:val="14"/>
              </w:numPr>
              <w:ind w:left="720" w:hanging="360"/>
              <w:rPr>
                <w:rFonts w:ascii="Lato" w:cs="Lato" w:eastAsia="Lato" w:hAnsi="Lato"/>
              </w:rPr>
            </w:pPr>
            <w:r w:rsidDel="00000000" w:rsidR="00000000" w:rsidRPr="00000000">
              <w:rPr>
                <w:rFonts w:ascii="Lato" w:cs="Lato" w:eastAsia="Lato" w:hAnsi="Lato"/>
                <w:rtl w:val="0"/>
              </w:rPr>
              <w:t xml:space="preserve">What part of the printmaking process looks the most difficult? </w:t>
            </w:r>
          </w:p>
          <w:p w:rsidR="00000000" w:rsidDel="00000000" w:rsidP="00000000" w:rsidRDefault="00000000" w:rsidRPr="00000000" w14:paraId="0000018D">
            <w:pPr>
              <w:widowControl w:val="0"/>
              <w:numPr>
                <w:ilvl w:val="0"/>
                <w:numId w:val="14"/>
              </w:numPr>
              <w:ind w:left="720" w:hanging="360"/>
              <w:rPr>
                <w:rFonts w:ascii="Lato" w:cs="Lato" w:eastAsia="Lato" w:hAnsi="Lato"/>
              </w:rPr>
            </w:pPr>
            <w:r w:rsidDel="00000000" w:rsidR="00000000" w:rsidRPr="00000000">
              <w:rPr>
                <w:rFonts w:ascii="Lato" w:cs="Lato" w:eastAsia="Lato" w:hAnsi="Lato"/>
                <w:rtl w:val="0"/>
              </w:rPr>
              <w:t xml:space="preserve">What part of the process looks most interesting?</w:t>
            </w:r>
          </w:p>
          <w:p w:rsidR="00000000" w:rsidDel="00000000" w:rsidP="00000000" w:rsidRDefault="00000000" w:rsidRPr="00000000" w14:paraId="0000018E">
            <w:pPr>
              <w:widowControl w:val="0"/>
              <w:rPr>
                <w:rFonts w:ascii="Lato" w:cs="Lato" w:eastAsia="Lato" w:hAnsi="Lato"/>
              </w:rPr>
            </w:pPr>
            <w:r w:rsidDel="00000000" w:rsidR="00000000" w:rsidRPr="00000000">
              <w:rPr>
                <w:rtl w:val="0"/>
              </w:rPr>
            </w:r>
          </w:p>
          <w:p w:rsidR="00000000" w:rsidDel="00000000" w:rsidP="00000000" w:rsidRDefault="00000000" w:rsidRPr="00000000" w14:paraId="0000018F">
            <w:pPr>
              <w:widowControl w:val="0"/>
              <w:rPr>
                <w:rFonts w:ascii="Lato" w:cs="Lato" w:eastAsia="Lato" w:hAnsi="Lato"/>
              </w:rPr>
            </w:pPr>
            <w:r w:rsidDel="00000000" w:rsidR="00000000" w:rsidRPr="00000000">
              <w:rPr>
                <w:rFonts w:ascii="Lato" w:cs="Lato" w:eastAsia="Lato" w:hAnsi="Lato"/>
                <w:rtl w:val="0"/>
              </w:rPr>
              <w:t xml:space="preserve">4. If there is time, introduce students to the tools they will be using to make their prints, including the woodblock or linoleum block, carving tools, and ink. Allow them to touch, explore, and ask questions.</w:t>
            </w:r>
          </w:p>
        </w:tc>
        <w:tc>
          <w:tcPr>
            <w:tcMar>
              <w:top w:w="100.0" w:type="dxa"/>
              <w:left w:w="100.0" w:type="dxa"/>
              <w:bottom w:w="100.0" w:type="dxa"/>
              <w:right w:w="100.0" w:type="dxa"/>
            </w:tcMar>
          </w:tcPr>
          <w:p w:rsidR="00000000" w:rsidDel="00000000" w:rsidP="00000000" w:rsidRDefault="00000000" w:rsidRPr="00000000" w14:paraId="00000190">
            <w:pPr>
              <w:rPr>
                <w:rFonts w:ascii="Lato" w:cs="Lato" w:eastAsia="Lato" w:hAnsi="Lato"/>
              </w:rPr>
            </w:pPr>
            <w:r w:rsidDel="00000000" w:rsidR="00000000" w:rsidRPr="00000000">
              <w:rPr>
                <w:rtl w:val="0"/>
              </w:rPr>
            </w:r>
          </w:p>
          <w:p w:rsidR="00000000" w:rsidDel="00000000" w:rsidP="00000000" w:rsidRDefault="00000000" w:rsidRPr="00000000" w14:paraId="00000191">
            <w:pPr>
              <w:rPr>
                <w:rFonts w:ascii="Lato" w:cs="Lato" w:eastAsia="Lato" w:hAnsi="Lato"/>
              </w:rPr>
            </w:pPr>
            <w:r w:rsidDel="00000000" w:rsidR="00000000" w:rsidRPr="00000000">
              <w:rPr>
                <w:rFonts w:ascii="Lato" w:cs="Lato" w:eastAsia="Lato" w:hAnsi="Lato"/>
                <w:rtl w:val="0"/>
              </w:rPr>
              <w:t xml:space="preserve">Smartboard to screen video, woodblock, linoleum block, carving tools, ink, examples of prints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2">
            <w:pPr>
              <w:widowControl w:val="0"/>
              <w:rPr>
                <w:rFonts w:ascii="Lato" w:cs="Lato" w:eastAsia="Lato" w:hAnsi="Lato"/>
              </w:rPr>
            </w:pPr>
            <w:r w:rsidDel="00000000" w:rsidR="00000000" w:rsidRPr="00000000">
              <w:rPr>
                <w:rtl w:val="0"/>
              </w:rPr>
            </w:r>
          </w:p>
          <w:p w:rsidR="00000000" w:rsidDel="00000000" w:rsidP="00000000" w:rsidRDefault="00000000" w:rsidRPr="00000000" w14:paraId="00000193">
            <w:pPr>
              <w:widowControl w:val="0"/>
              <w:rPr>
                <w:rFonts w:ascii="Lato" w:cs="Lato" w:eastAsia="Lato" w:hAnsi="Lato"/>
              </w:rPr>
            </w:pPr>
            <w:r w:rsidDel="00000000" w:rsidR="00000000" w:rsidRPr="00000000">
              <w:rPr>
                <w:rFonts w:ascii="Lato" w:cs="Lato" w:eastAsia="Lato" w:hAnsi="Lato"/>
                <w:rtl w:val="0"/>
              </w:rPr>
              <w:t xml:space="preserve">Day 2</w:t>
            </w:r>
          </w:p>
        </w:tc>
        <w:tc>
          <w:tcPr>
            <w:tcMar>
              <w:top w:w="100.0" w:type="dxa"/>
              <w:left w:w="100.0" w:type="dxa"/>
              <w:bottom w:w="100.0" w:type="dxa"/>
              <w:right w:w="100.0" w:type="dxa"/>
            </w:tcMar>
          </w:tcPr>
          <w:p w:rsidR="00000000" w:rsidDel="00000000" w:rsidP="00000000" w:rsidRDefault="00000000" w:rsidRPr="00000000" w14:paraId="00000194">
            <w:pPr>
              <w:rPr>
                <w:rFonts w:ascii="Lato" w:cs="Lato" w:eastAsia="Lato" w:hAnsi="Lato"/>
              </w:rPr>
            </w:pPr>
            <w:r w:rsidDel="00000000" w:rsidR="00000000" w:rsidRPr="00000000">
              <w:rPr>
                <w:rtl w:val="0"/>
              </w:rPr>
            </w:r>
          </w:p>
          <w:p w:rsidR="00000000" w:rsidDel="00000000" w:rsidP="00000000" w:rsidRDefault="00000000" w:rsidRPr="00000000" w14:paraId="00000195">
            <w:pPr>
              <w:numPr>
                <w:ilvl w:val="0"/>
                <w:numId w:val="2"/>
              </w:numPr>
              <w:ind w:left="720" w:hanging="360"/>
              <w:rPr>
                <w:rFonts w:ascii="Lato" w:cs="Lato" w:eastAsia="Lato" w:hAnsi="Lato"/>
                <w:u w:val="none"/>
              </w:rPr>
            </w:pPr>
            <w:hyperlink r:id="rId84">
              <w:r w:rsidDel="00000000" w:rsidR="00000000" w:rsidRPr="00000000">
                <w:rPr>
                  <w:rFonts w:ascii="Lato" w:cs="Lato" w:eastAsia="Lato" w:hAnsi="Lato"/>
                  <w:color w:val="1155cc"/>
                  <w:u w:val="single"/>
                  <w:rtl w:val="0"/>
                </w:rPr>
                <w:t xml:space="preserve">“The Printing Press Revolutionized the Spread of Information,”</w:t>
              </w:r>
            </w:hyperlink>
            <w:r w:rsidDel="00000000" w:rsidR="00000000" w:rsidRPr="00000000">
              <w:rPr>
                <w:rFonts w:ascii="Lato" w:cs="Lato" w:eastAsia="Lato" w:hAnsi="Lato"/>
                <w:rtl w:val="0"/>
              </w:rPr>
              <w:t xml:space="preserve"> a short video from PBS</w:t>
            </w:r>
          </w:p>
        </w:tc>
        <w:tc>
          <w:tcPr>
            <w:tcMar>
              <w:top w:w="100.0" w:type="dxa"/>
              <w:left w:w="100.0" w:type="dxa"/>
              <w:bottom w:w="100.0" w:type="dxa"/>
              <w:right w:w="100.0" w:type="dxa"/>
            </w:tcMar>
          </w:tcPr>
          <w:p w:rsidR="00000000" w:rsidDel="00000000" w:rsidP="00000000" w:rsidRDefault="00000000" w:rsidRPr="00000000" w14:paraId="00000196">
            <w:pPr>
              <w:widowControl w:val="0"/>
              <w:rPr>
                <w:rFonts w:ascii="Lato" w:cs="Lato" w:eastAsia="Lato" w:hAnsi="Lato"/>
              </w:rPr>
            </w:pPr>
            <w:r w:rsidDel="00000000" w:rsidR="00000000" w:rsidRPr="00000000">
              <w:rPr>
                <w:rtl w:val="0"/>
              </w:rPr>
            </w:r>
          </w:p>
          <w:p w:rsidR="00000000" w:rsidDel="00000000" w:rsidP="00000000" w:rsidRDefault="00000000" w:rsidRPr="00000000" w14:paraId="00000197">
            <w:pPr>
              <w:widowControl w:val="0"/>
              <w:rPr>
                <w:rFonts w:ascii="Lato" w:cs="Lato" w:eastAsia="Lato" w:hAnsi="Lato"/>
              </w:rPr>
            </w:pPr>
            <w:r w:rsidDel="00000000" w:rsidR="00000000" w:rsidRPr="00000000">
              <w:rPr>
                <w:rFonts w:ascii="Lato" w:cs="Lato" w:eastAsia="Lato" w:hAnsi="Lato"/>
                <w:rtl w:val="0"/>
              </w:rPr>
              <w:t xml:space="preserve">How are prints made using wood/linoleum?</w:t>
            </w:r>
          </w:p>
        </w:tc>
        <w:tc>
          <w:tcPr>
            <w:tcMar>
              <w:top w:w="100.0" w:type="dxa"/>
              <w:left w:w="100.0" w:type="dxa"/>
              <w:bottom w:w="100.0" w:type="dxa"/>
              <w:right w:w="100.0" w:type="dxa"/>
            </w:tcMar>
          </w:tcPr>
          <w:p w:rsidR="00000000" w:rsidDel="00000000" w:rsidP="00000000" w:rsidRDefault="00000000" w:rsidRPr="00000000" w14:paraId="00000198">
            <w:pPr>
              <w:widowControl w:val="0"/>
              <w:rPr>
                <w:rFonts w:ascii="Lato" w:cs="Lato" w:eastAsia="Lato" w:hAnsi="Lato"/>
              </w:rPr>
            </w:pPr>
            <w:r w:rsidDel="00000000" w:rsidR="00000000" w:rsidRPr="00000000">
              <w:rPr>
                <w:rtl w:val="0"/>
              </w:rPr>
            </w:r>
          </w:p>
          <w:p w:rsidR="00000000" w:rsidDel="00000000" w:rsidP="00000000" w:rsidRDefault="00000000" w:rsidRPr="00000000" w14:paraId="00000199">
            <w:pPr>
              <w:widowControl w:val="0"/>
              <w:rPr>
                <w:rFonts w:ascii="Lato" w:cs="Lato" w:eastAsia="Lato" w:hAnsi="Lato"/>
              </w:rPr>
            </w:pPr>
            <w:r w:rsidDel="00000000" w:rsidR="00000000" w:rsidRPr="00000000">
              <w:rPr>
                <w:rFonts w:ascii="Lato" w:cs="Lato" w:eastAsia="Lato" w:hAnsi="Lato"/>
                <w:rtl w:val="0"/>
              </w:rPr>
              <w:t xml:space="preserve">1. Start off class by introducing a question: Getting down to basics, why did we begin to print?</w:t>
            </w:r>
          </w:p>
          <w:p w:rsidR="00000000" w:rsidDel="00000000" w:rsidP="00000000" w:rsidRDefault="00000000" w:rsidRPr="00000000" w14:paraId="0000019A">
            <w:pPr>
              <w:widowControl w:val="0"/>
              <w:rPr>
                <w:rFonts w:ascii="Lato" w:cs="Lato" w:eastAsia="Lato" w:hAnsi="Lato"/>
              </w:rPr>
            </w:pPr>
            <w:r w:rsidDel="00000000" w:rsidR="00000000" w:rsidRPr="00000000">
              <w:rPr>
                <w:rtl w:val="0"/>
              </w:rPr>
            </w:r>
          </w:p>
          <w:p w:rsidR="00000000" w:rsidDel="00000000" w:rsidP="00000000" w:rsidRDefault="00000000" w:rsidRPr="00000000" w14:paraId="0000019B">
            <w:pPr>
              <w:widowControl w:val="0"/>
              <w:rPr>
                <w:rFonts w:ascii="Lato" w:cs="Lato" w:eastAsia="Lato" w:hAnsi="Lato"/>
              </w:rPr>
            </w:pPr>
            <w:r w:rsidDel="00000000" w:rsidR="00000000" w:rsidRPr="00000000">
              <w:rPr>
                <w:rFonts w:ascii="Lato" w:cs="Lato" w:eastAsia="Lato" w:hAnsi="Lato"/>
                <w:rtl w:val="0"/>
              </w:rPr>
              <w:t xml:space="preserve">2. S</w:t>
            </w:r>
            <w:r w:rsidDel="00000000" w:rsidR="00000000" w:rsidRPr="00000000">
              <w:rPr>
                <w:rFonts w:ascii="Lato" w:cs="Lato" w:eastAsia="Lato" w:hAnsi="Lato"/>
                <w:rtl w:val="0"/>
              </w:rPr>
              <w:t xml:space="preserve">hare a brief history about the press and the significance printing has in sharing news</w:t>
            </w:r>
            <w:r w:rsidDel="00000000" w:rsidR="00000000" w:rsidRPr="00000000">
              <w:rPr>
                <w:rFonts w:ascii="Lato" w:cs="Lato" w:eastAsia="Lato" w:hAnsi="Lato"/>
                <w:rtl w:val="0"/>
              </w:rPr>
              <w:t xml:space="preserve">. Refer back to the graphic novels and how imagery speaks to the population. Screen </w:t>
            </w:r>
            <w:hyperlink r:id="rId85">
              <w:r w:rsidDel="00000000" w:rsidR="00000000" w:rsidRPr="00000000">
                <w:rPr>
                  <w:rFonts w:ascii="Lato" w:cs="Lato" w:eastAsia="Lato" w:hAnsi="Lato"/>
                  <w:color w:val="1155cc"/>
                  <w:u w:val="single"/>
                  <w:rtl w:val="0"/>
                </w:rPr>
                <w:t xml:space="preserve">this short video</w:t>
              </w:r>
            </w:hyperlink>
            <w:r w:rsidDel="00000000" w:rsidR="00000000" w:rsidRPr="00000000">
              <w:rPr>
                <w:rFonts w:ascii="Lato" w:cs="Lato" w:eastAsia="Lato" w:hAnsi="Lato"/>
                <w:rtl w:val="0"/>
              </w:rPr>
              <w:t xml:space="preserve"> on the history and significance of the printing press.</w:t>
            </w:r>
          </w:p>
          <w:p w:rsidR="00000000" w:rsidDel="00000000" w:rsidP="00000000" w:rsidRDefault="00000000" w:rsidRPr="00000000" w14:paraId="0000019C">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19D">
            <w:pPr>
              <w:widowControl w:val="0"/>
              <w:ind w:left="0" w:firstLine="0"/>
              <w:rPr>
                <w:rFonts w:ascii="Lato" w:cs="Lato" w:eastAsia="Lato" w:hAnsi="Lato"/>
              </w:rPr>
            </w:pPr>
            <w:r w:rsidDel="00000000" w:rsidR="00000000" w:rsidRPr="00000000">
              <w:rPr>
                <w:rFonts w:ascii="Lato" w:cs="Lato" w:eastAsia="Lato" w:hAnsi="Lato"/>
                <w:rtl w:val="0"/>
              </w:rPr>
              <w:t xml:space="preserve">3. Model the entire printmaking process for students.</w:t>
            </w:r>
          </w:p>
          <w:p w:rsidR="00000000" w:rsidDel="00000000" w:rsidP="00000000" w:rsidRDefault="00000000" w:rsidRPr="00000000" w14:paraId="0000019E">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19F">
            <w:pPr>
              <w:widowControl w:val="0"/>
              <w:ind w:left="0" w:firstLine="0"/>
              <w:rPr>
                <w:rFonts w:ascii="Lato" w:cs="Lato" w:eastAsia="Lato" w:hAnsi="Lato"/>
              </w:rPr>
            </w:pPr>
            <w:r w:rsidDel="00000000" w:rsidR="00000000" w:rsidRPr="00000000">
              <w:rPr>
                <w:rFonts w:ascii="Lato" w:cs="Lato" w:eastAsia="Lato" w:hAnsi="Lato"/>
                <w:rtl w:val="0"/>
              </w:rPr>
              <w:t xml:space="preserve">4. Homework:</w:t>
            </w:r>
            <w:r w:rsidDel="00000000" w:rsidR="00000000" w:rsidRPr="00000000">
              <w:rPr>
                <w:rFonts w:ascii="Lato" w:cs="Lato" w:eastAsia="Lato" w:hAnsi="Lato"/>
                <w:i w:val="1"/>
                <w:rtl w:val="0"/>
              </w:rPr>
              <w:t xml:space="preserve"> The past two weeks we have witnessed  visual arts confronting underreported issues and encouraging social change. Your prints will tell a story of a person or people whose voices deserve to be amplified.  Who will it be? What story will you tell?</w:t>
            </w:r>
            <w:r w:rsidDel="00000000" w:rsidR="00000000" w:rsidRPr="00000000">
              <w:rPr>
                <w:rtl w:val="0"/>
              </w:rPr>
            </w:r>
          </w:p>
          <w:p w:rsidR="00000000" w:rsidDel="00000000" w:rsidP="00000000" w:rsidRDefault="00000000" w:rsidRPr="00000000" w14:paraId="000001A0">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1A1">
            <w:pPr>
              <w:widowControl w:val="0"/>
              <w:ind w:left="0" w:firstLine="0"/>
              <w:rPr>
                <w:rFonts w:ascii="Lato" w:cs="Lato" w:eastAsia="Lato" w:hAnsi="Lato"/>
              </w:rPr>
            </w:pPr>
            <w:r w:rsidDel="00000000" w:rsidR="00000000" w:rsidRPr="00000000">
              <w:rPr>
                <w:rFonts w:ascii="Lato" w:cs="Lato" w:eastAsia="Lato" w:hAnsi="Lato"/>
                <w:rtl w:val="0"/>
              </w:rPr>
              <w:t xml:space="preserve">Students can use the stories and characters they have encountered in class, or visit the </w:t>
            </w:r>
            <w:hyperlink r:id="rId86">
              <w:r w:rsidDel="00000000" w:rsidR="00000000" w:rsidRPr="00000000">
                <w:rPr>
                  <w:rFonts w:ascii="Lato" w:cs="Lato" w:eastAsia="Lato" w:hAnsi="Lato"/>
                  <w:color w:val="1155cc"/>
                  <w:u w:val="single"/>
                  <w:rtl w:val="0"/>
                </w:rPr>
                <w:t xml:space="preserve">Pulitzer Center website</w:t>
              </w:r>
            </w:hyperlink>
            <w:r w:rsidDel="00000000" w:rsidR="00000000" w:rsidRPr="00000000">
              <w:rPr>
                <w:rFonts w:ascii="Lato" w:cs="Lato" w:eastAsia="Lato" w:hAnsi="Lato"/>
                <w:rtl w:val="0"/>
              </w:rPr>
              <w:t xml:space="preserve"> to explore underreported news stories. The stories can be filtered by issue and by country.</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A2">
            <w:pPr>
              <w:rPr>
                <w:rFonts w:ascii="Lato" w:cs="Lato" w:eastAsia="Lato" w:hAnsi="Lato"/>
              </w:rPr>
            </w:pPr>
            <w:r w:rsidDel="00000000" w:rsidR="00000000" w:rsidRPr="00000000">
              <w:rPr>
                <w:rtl w:val="0"/>
              </w:rPr>
            </w:r>
          </w:p>
          <w:p w:rsidR="00000000" w:rsidDel="00000000" w:rsidP="00000000" w:rsidRDefault="00000000" w:rsidRPr="00000000" w14:paraId="000001A3">
            <w:pPr>
              <w:rPr>
                <w:rFonts w:ascii="Lato" w:cs="Lato" w:eastAsia="Lato" w:hAnsi="Lato"/>
              </w:rPr>
            </w:pPr>
            <w:r w:rsidDel="00000000" w:rsidR="00000000" w:rsidRPr="00000000">
              <w:rPr>
                <w:rFonts w:ascii="Lato" w:cs="Lato" w:eastAsia="Lato" w:hAnsi="Lato"/>
                <w:rtl w:val="0"/>
              </w:rPr>
              <w:t xml:space="preserve">Smartboard to screen video, woodblock, linoleum block, carving tools, ink, examples of prints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4">
            <w:pPr>
              <w:widowControl w:val="0"/>
              <w:rPr>
                <w:rFonts w:ascii="Lato" w:cs="Lato" w:eastAsia="Lato" w:hAnsi="Lato"/>
              </w:rPr>
            </w:pPr>
            <w:r w:rsidDel="00000000" w:rsidR="00000000" w:rsidRPr="00000000">
              <w:rPr>
                <w:rtl w:val="0"/>
              </w:rPr>
            </w:r>
          </w:p>
          <w:p w:rsidR="00000000" w:rsidDel="00000000" w:rsidP="00000000" w:rsidRDefault="00000000" w:rsidRPr="00000000" w14:paraId="000001A5">
            <w:pPr>
              <w:widowControl w:val="0"/>
              <w:rPr>
                <w:rFonts w:ascii="Lato" w:cs="Lato" w:eastAsia="Lato" w:hAnsi="Lato"/>
              </w:rPr>
            </w:pPr>
            <w:r w:rsidDel="00000000" w:rsidR="00000000" w:rsidRPr="00000000">
              <w:rPr>
                <w:rFonts w:ascii="Lato" w:cs="Lato" w:eastAsia="Lato" w:hAnsi="Lato"/>
                <w:rtl w:val="0"/>
              </w:rPr>
              <w:t xml:space="preserve">Days 3-12</w:t>
            </w:r>
          </w:p>
        </w:tc>
        <w:tc>
          <w:tcPr>
            <w:tcMar>
              <w:top w:w="100.0" w:type="dxa"/>
              <w:left w:w="100.0" w:type="dxa"/>
              <w:bottom w:w="100.0" w:type="dxa"/>
              <w:right w:w="100.0" w:type="dxa"/>
            </w:tcMar>
          </w:tcPr>
          <w:p w:rsidR="00000000" w:rsidDel="00000000" w:rsidP="00000000" w:rsidRDefault="00000000" w:rsidRPr="00000000" w14:paraId="000001A6">
            <w:pPr>
              <w:rPr>
                <w:rFonts w:ascii="Lato" w:cs="Lato" w:eastAsia="Lato" w:hAnsi="Lato"/>
              </w:rPr>
            </w:pPr>
            <w:r w:rsidDel="00000000" w:rsidR="00000000" w:rsidRPr="00000000">
              <w:rPr>
                <w:rtl w:val="0"/>
              </w:rPr>
            </w:r>
          </w:p>
          <w:p w:rsidR="00000000" w:rsidDel="00000000" w:rsidP="00000000" w:rsidRDefault="00000000" w:rsidRPr="00000000" w14:paraId="000001A7">
            <w:pPr>
              <w:rPr>
                <w:rFonts w:ascii="Lato" w:cs="Lato" w:eastAsia="Lato" w:hAnsi="Lato"/>
              </w:rPr>
            </w:pPr>
            <w:r w:rsidDel="00000000" w:rsidR="00000000" w:rsidRPr="00000000">
              <w:rPr>
                <w:rFonts w:ascii="Lato" w:cs="Lato" w:eastAsia="Lato" w:hAnsi="Lato"/>
                <w:rtl w:val="0"/>
              </w:rPr>
              <w:t xml:space="preserve">Printmaking &amp;</w:t>
            </w:r>
          </w:p>
          <w:p w:rsidR="00000000" w:rsidDel="00000000" w:rsidP="00000000" w:rsidRDefault="00000000" w:rsidRPr="00000000" w14:paraId="000001A8">
            <w:pPr>
              <w:rPr>
                <w:rFonts w:ascii="Lato" w:cs="Lato" w:eastAsia="Lato" w:hAnsi="Lato"/>
              </w:rPr>
            </w:pPr>
            <w:r w:rsidDel="00000000" w:rsidR="00000000" w:rsidRPr="00000000">
              <w:rPr>
                <w:rFonts w:ascii="Lato" w:cs="Lato" w:eastAsia="Lato" w:hAnsi="Lato"/>
                <w:rtl w:val="0"/>
              </w:rPr>
              <w:t xml:space="preserve">Editing</w:t>
            </w:r>
          </w:p>
          <w:p w:rsidR="00000000" w:rsidDel="00000000" w:rsidP="00000000" w:rsidRDefault="00000000" w:rsidRPr="00000000" w14:paraId="000001A9">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AA">
            <w:pPr>
              <w:widowControl w:val="0"/>
              <w:rPr>
                <w:rFonts w:ascii="Lato" w:cs="Lato" w:eastAsia="Lato" w:hAnsi="Lato"/>
              </w:rPr>
            </w:pPr>
            <w:r w:rsidDel="00000000" w:rsidR="00000000" w:rsidRPr="00000000">
              <w:rPr>
                <w:rtl w:val="0"/>
              </w:rPr>
            </w:r>
          </w:p>
          <w:p w:rsidR="00000000" w:rsidDel="00000000" w:rsidP="00000000" w:rsidRDefault="00000000" w:rsidRPr="00000000" w14:paraId="000001AB">
            <w:pPr>
              <w:widowControl w:val="0"/>
              <w:rPr>
                <w:rFonts w:ascii="Lato" w:cs="Lato" w:eastAsia="Lato" w:hAnsi="Lato"/>
              </w:rPr>
            </w:pPr>
            <w:r w:rsidDel="00000000" w:rsidR="00000000" w:rsidRPr="00000000">
              <w:rPr>
                <w:rFonts w:ascii="Lato" w:cs="Lato" w:eastAsia="Lato" w:hAnsi="Lato"/>
                <w:rtl w:val="0"/>
              </w:rPr>
              <w:t xml:space="preserve">Does my print amplify a voice or a story?</w:t>
            </w:r>
          </w:p>
          <w:p w:rsidR="00000000" w:rsidDel="00000000" w:rsidP="00000000" w:rsidRDefault="00000000" w:rsidRPr="00000000" w14:paraId="000001AC">
            <w:pPr>
              <w:widowControl w:val="0"/>
              <w:rPr>
                <w:rFonts w:ascii="Lato" w:cs="Lato" w:eastAsia="Lato" w:hAnsi="Lato"/>
              </w:rPr>
            </w:pPr>
            <w:r w:rsidDel="00000000" w:rsidR="00000000" w:rsidRPr="00000000">
              <w:rPr>
                <w:rtl w:val="0"/>
              </w:rPr>
            </w:r>
          </w:p>
          <w:p w:rsidR="00000000" w:rsidDel="00000000" w:rsidP="00000000" w:rsidRDefault="00000000" w:rsidRPr="00000000" w14:paraId="000001AD">
            <w:pPr>
              <w:widowControl w:val="0"/>
              <w:rPr>
                <w:rFonts w:ascii="Lato" w:cs="Lato" w:eastAsia="Lato" w:hAnsi="Lato"/>
              </w:rPr>
            </w:pPr>
            <w:r w:rsidDel="00000000" w:rsidR="00000000" w:rsidRPr="00000000">
              <w:rPr>
                <w:rFonts w:ascii="Lato" w:cs="Lato" w:eastAsia="Lato" w:hAnsi="Lato"/>
                <w:rtl w:val="0"/>
              </w:rPr>
              <w:t xml:space="preserve">How are prints made using wood/linoleum?</w:t>
            </w:r>
          </w:p>
          <w:p w:rsidR="00000000" w:rsidDel="00000000" w:rsidP="00000000" w:rsidRDefault="00000000" w:rsidRPr="00000000" w14:paraId="000001AE">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AF">
            <w:pPr>
              <w:widowControl w:val="0"/>
              <w:rPr>
                <w:rFonts w:ascii="Lato" w:cs="Lato" w:eastAsia="Lato" w:hAnsi="Lato"/>
              </w:rPr>
            </w:pPr>
            <w:r w:rsidDel="00000000" w:rsidR="00000000" w:rsidRPr="00000000">
              <w:rPr>
                <w:rtl w:val="0"/>
              </w:rPr>
            </w:r>
          </w:p>
          <w:p w:rsidR="00000000" w:rsidDel="00000000" w:rsidP="00000000" w:rsidRDefault="00000000" w:rsidRPr="00000000" w14:paraId="000001B0">
            <w:pPr>
              <w:widowControl w:val="0"/>
              <w:rPr>
                <w:rFonts w:ascii="Lato" w:cs="Lato" w:eastAsia="Lato" w:hAnsi="Lato"/>
              </w:rPr>
            </w:pPr>
            <w:r w:rsidDel="00000000" w:rsidR="00000000" w:rsidRPr="00000000">
              <w:rPr>
                <w:rFonts w:ascii="Lato" w:cs="Lato" w:eastAsia="Lato" w:hAnsi="Lato"/>
                <w:rtl w:val="0"/>
              </w:rPr>
              <w:t xml:space="preserve">These days are devoted to the printmaking process. The classroom becomes a bustling artmaking studio. Students share supplies and help one another both printing and recording  their process. Understand students will be at various stages of the project process.</w:t>
            </w:r>
          </w:p>
          <w:p w:rsidR="00000000" w:rsidDel="00000000" w:rsidP="00000000" w:rsidRDefault="00000000" w:rsidRPr="00000000" w14:paraId="000001B1">
            <w:pPr>
              <w:widowControl w:val="0"/>
              <w:rPr>
                <w:rFonts w:ascii="Lato" w:cs="Lato" w:eastAsia="Lato" w:hAnsi="Lato"/>
              </w:rPr>
            </w:pPr>
            <w:r w:rsidDel="00000000" w:rsidR="00000000" w:rsidRPr="00000000">
              <w:rPr>
                <w:rtl w:val="0"/>
              </w:rPr>
            </w:r>
          </w:p>
          <w:p w:rsidR="00000000" w:rsidDel="00000000" w:rsidP="00000000" w:rsidRDefault="00000000" w:rsidRPr="00000000" w14:paraId="000001B2">
            <w:pPr>
              <w:widowControl w:val="0"/>
              <w:rPr>
                <w:rFonts w:ascii="Lato" w:cs="Lato" w:eastAsia="Lato" w:hAnsi="Lato"/>
              </w:rPr>
            </w:pPr>
            <w:r w:rsidDel="00000000" w:rsidR="00000000" w:rsidRPr="00000000">
              <w:rPr>
                <w:rFonts w:ascii="Lato" w:cs="Lato" w:eastAsia="Lato" w:hAnsi="Lato"/>
                <w:rtl w:val="0"/>
              </w:rPr>
              <w:t xml:space="preserve">As you circulate among your printmaking students continue to ask questions about the process:</w:t>
            </w:r>
          </w:p>
          <w:p w:rsidR="00000000" w:rsidDel="00000000" w:rsidP="00000000" w:rsidRDefault="00000000" w:rsidRPr="00000000" w14:paraId="000001B3">
            <w:pPr>
              <w:widowControl w:val="0"/>
              <w:numPr>
                <w:ilvl w:val="0"/>
                <w:numId w:val="15"/>
              </w:numPr>
              <w:ind w:left="720" w:hanging="360"/>
              <w:rPr>
                <w:rFonts w:ascii="Lato" w:cs="Lato" w:eastAsia="Lato" w:hAnsi="Lato"/>
                <w:u w:val="none"/>
              </w:rPr>
            </w:pPr>
            <w:r w:rsidDel="00000000" w:rsidR="00000000" w:rsidRPr="00000000">
              <w:rPr>
                <w:rFonts w:ascii="Lato" w:cs="Lato" w:eastAsia="Lato" w:hAnsi="Lato"/>
                <w:rtl w:val="0"/>
              </w:rPr>
              <w:t xml:space="preserve">Have you sketched out your image to your satisfaction?</w:t>
            </w:r>
          </w:p>
          <w:p w:rsidR="00000000" w:rsidDel="00000000" w:rsidP="00000000" w:rsidRDefault="00000000" w:rsidRPr="00000000" w14:paraId="000001B4">
            <w:pPr>
              <w:widowControl w:val="0"/>
              <w:numPr>
                <w:ilvl w:val="0"/>
                <w:numId w:val="15"/>
              </w:numPr>
              <w:ind w:left="720" w:hanging="360"/>
              <w:rPr>
                <w:rFonts w:ascii="Lato" w:cs="Lato" w:eastAsia="Lato" w:hAnsi="Lato"/>
                <w:u w:val="none"/>
              </w:rPr>
            </w:pPr>
            <w:r w:rsidDel="00000000" w:rsidR="00000000" w:rsidRPr="00000000">
              <w:rPr>
                <w:rFonts w:ascii="Lato" w:cs="Lato" w:eastAsia="Lato" w:hAnsi="Lato"/>
                <w:rtl w:val="0"/>
              </w:rPr>
              <w:t xml:space="preserve">What changes have you made to your sketch to create a more impactful image?</w:t>
            </w:r>
          </w:p>
          <w:p w:rsidR="00000000" w:rsidDel="00000000" w:rsidP="00000000" w:rsidRDefault="00000000" w:rsidRPr="00000000" w14:paraId="000001B5">
            <w:pPr>
              <w:widowControl w:val="0"/>
              <w:numPr>
                <w:ilvl w:val="0"/>
                <w:numId w:val="15"/>
              </w:numPr>
              <w:ind w:left="720" w:hanging="360"/>
              <w:rPr>
                <w:rFonts w:ascii="Lato" w:cs="Lato" w:eastAsia="Lato" w:hAnsi="Lato"/>
              </w:rPr>
            </w:pPr>
            <w:r w:rsidDel="00000000" w:rsidR="00000000" w:rsidRPr="00000000">
              <w:rPr>
                <w:rFonts w:ascii="Lato" w:cs="Lato" w:eastAsia="Lato" w:hAnsi="Lato"/>
                <w:rtl w:val="0"/>
              </w:rPr>
              <w:t xml:space="preserve">Are you supplied and ready to safely carve and print?</w:t>
            </w:r>
          </w:p>
          <w:p w:rsidR="00000000" w:rsidDel="00000000" w:rsidP="00000000" w:rsidRDefault="00000000" w:rsidRPr="00000000" w14:paraId="000001B6">
            <w:pPr>
              <w:widowControl w:val="0"/>
              <w:numPr>
                <w:ilvl w:val="0"/>
                <w:numId w:val="15"/>
              </w:numPr>
              <w:ind w:left="720" w:hanging="360"/>
              <w:rPr>
                <w:rFonts w:ascii="Lato" w:cs="Lato" w:eastAsia="Lato" w:hAnsi="Lato"/>
                <w:u w:val="none"/>
              </w:rPr>
            </w:pPr>
            <w:r w:rsidDel="00000000" w:rsidR="00000000" w:rsidRPr="00000000">
              <w:rPr>
                <w:rFonts w:ascii="Lato" w:cs="Lato" w:eastAsia="Lato" w:hAnsi="Lato"/>
                <w:rtl w:val="0"/>
              </w:rPr>
              <w:t xml:space="preserve">Any tricks to printmaking you have learned that you can share with your classmates? Share!</w:t>
            </w:r>
          </w:p>
          <w:p w:rsidR="00000000" w:rsidDel="00000000" w:rsidP="00000000" w:rsidRDefault="00000000" w:rsidRPr="00000000" w14:paraId="000001B7">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1B8">
            <w:pPr>
              <w:widowControl w:val="0"/>
              <w:ind w:left="0" w:firstLine="0"/>
              <w:rPr>
                <w:rFonts w:ascii="Lato" w:cs="Lato" w:eastAsia="Lato" w:hAnsi="Lato"/>
              </w:rPr>
            </w:pPr>
            <w:r w:rsidDel="00000000" w:rsidR="00000000" w:rsidRPr="00000000">
              <w:rPr>
                <w:rFonts w:ascii="Lato" w:cs="Lato" w:eastAsia="Lato" w:hAnsi="Lato"/>
                <w:rtl w:val="0"/>
              </w:rPr>
              <w:t xml:space="preserve">Ask questions about the message their prints convey:</w:t>
            </w:r>
          </w:p>
          <w:p w:rsidR="00000000" w:rsidDel="00000000" w:rsidP="00000000" w:rsidRDefault="00000000" w:rsidRPr="00000000" w14:paraId="000001B9">
            <w:pPr>
              <w:widowControl w:val="0"/>
              <w:numPr>
                <w:ilvl w:val="0"/>
                <w:numId w:val="5"/>
              </w:numPr>
              <w:ind w:left="720" w:hanging="360"/>
              <w:rPr>
                <w:rFonts w:ascii="Lato" w:cs="Lato" w:eastAsia="Lato" w:hAnsi="Lato"/>
                <w:u w:val="none"/>
              </w:rPr>
            </w:pPr>
            <w:r w:rsidDel="00000000" w:rsidR="00000000" w:rsidRPr="00000000">
              <w:rPr>
                <w:rFonts w:ascii="Lato" w:cs="Lato" w:eastAsia="Lato" w:hAnsi="Lato"/>
                <w:rtl w:val="0"/>
              </w:rPr>
              <w:t xml:space="preserve">What made you choose this issue?</w:t>
            </w:r>
          </w:p>
          <w:p w:rsidR="00000000" w:rsidDel="00000000" w:rsidP="00000000" w:rsidRDefault="00000000" w:rsidRPr="00000000" w14:paraId="000001BA">
            <w:pPr>
              <w:widowControl w:val="0"/>
              <w:numPr>
                <w:ilvl w:val="0"/>
                <w:numId w:val="5"/>
              </w:numPr>
              <w:ind w:left="720" w:hanging="360"/>
              <w:rPr>
                <w:rFonts w:ascii="Lato" w:cs="Lato" w:eastAsia="Lato" w:hAnsi="Lato"/>
                <w:u w:val="none"/>
              </w:rPr>
            </w:pPr>
            <w:r w:rsidDel="00000000" w:rsidR="00000000" w:rsidRPr="00000000">
              <w:rPr>
                <w:rFonts w:ascii="Lato" w:cs="Lato" w:eastAsia="Lato" w:hAnsi="Lato"/>
                <w:rtl w:val="0"/>
              </w:rPr>
              <w:t xml:space="preserve">Whose work in your classroom are you interested in?</w:t>
            </w:r>
          </w:p>
          <w:p w:rsidR="00000000" w:rsidDel="00000000" w:rsidP="00000000" w:rsidRDefault="00000000" w:rsidRPr="00000000" w14:paraId="000001BB">
            <w:pPr>
              <w:widowControl w:val="0"/>
              <w:numPr>
                <w:ilvl w:val="0"/>
                <w:numId w:val="5"/>
              </w:numPr>
              <w:ind w:left="720" w:hanging="360"/>
              <w:rPr>
                <w:rFonts w:ascii="Lato" w:cs="Lato" w:eastAsia="Lato" w:hAnsi="Lato"/>
                <w:u w:val="none"/>
              </w:rPr>
            </w:pPr>
            <w:r w:rsidDel="00000000" w:rsidR="00000000" w:rsidRPr="00000000">
              <w:rPr>
                <w:rFonts w:ascii="Lato" w:cs="Lato" w:eastAsia="Lato" w:hAnsi="Lato"/>
                <w:rtl w:val="0"/>
              </w:rPr>
              <w:t xml:space="preserve">What does </w:t>
            </w:r>
            <w:r w:rsidDel="00000000" w:rsidR="00000000" w:rsidRPr="00000000">
              <w:rPr>
                <w:rFonts w:ascii="Lato" w:cs="Lato" w:eastAsia="Lato" w:hAnsi="Lato"/>
                <w:i w:val="1"/>
                <w:rtl w:val="0"/>
              </w:rPr>
              <w:t xml:space="preserve">this</w:t>
            </w:r>
            <w:r w:rsidDel="00000000" w:rsidR="00000000" w:rsidRPr="00000000">
              <w:rPr>
                <w:rFonts w:ascii="Lato" w:cs="Lato" w:eastAsia="Lato" w:hAnsi="Lato"/>
                <w:rtl w:val="0"/>
              </w:rPr>
              <w:t xml:space="preserve"> symbolize? </w:t>
            </w:r>
          </w:p>
          <w:p w:rsidR="00000000" w:rsidDel="00000000" w:rsidP="00000000" w:rsidRDefault="00000000" w:rsidRPr="00000000" w14:paraId="000001BC">
            <w:pPr>
              <w:widowControl w:val="0"/>
              <w:rPr>
                <w:rFonts w:ascii="Lato" w:cs="Lato" w:eastAsia="Lato" w:hAnsi="Lato"/>
              </w:rPr>
            </w:pPr>
            <w:r w:rsidDel="00000000" w:rsidR="00000000" w:rsidRPr="00000000">
              <w:rPr>
                <w:rtl w:val="0"/>
              </w:rPr>
            </w:r>
          </w:p>
          <w:p w:rsidR="00000000" w:rsidDel="00000000" w:rsidP="00000000" w:rsidRDefault="00000000" w:rsidRPr="00000000" w14:paraId="000001BD">
            <w:pPr>
              <w:widowControl w:val="0"/>
              <w:rPr>
                <w:rFonts w:ascii="Lato" w:cs="Lato" w:eastAsia="Lato" w:hAnsi="Lato"/>
              </w:rPr>
            </w:pPr>
            <w:r w:rsidDel="00000000" w:rsidR="00000000" w:rsidRPr="00000000">
              <w:rPr>
                <w:rFonts w:ascii="Lato" w:cs="Lato" w:eastAsia="Lato" w:hAnsi="Lato"/>
                <w:rtl w:val="0"/>
              </w:rPr>
              <w:t xml:space="preserve">The following two weeks are devoted to the artmaking process </w:t>
            </w:r>
            <w:r w:rsidDel="00000000" w:rsidR="00000000" w:rsidRPr="00000000">
              <w:rPr>
                <w:rFonts w:ascii="Lato" w:cs="Lato" w:eastAsia="Lato" w:hAnsi="Lato"/>
                <w:i w:val="1"/>
                <w:rtl w:val="0"/>
              </w:rPr>
              <w:t xml:space="preserve">and</w:t>
            </w:r>
            <w:r w:rsidDel="00000000" w:rsidR="00000000" w:rsidRPr="00000000">
              <w:rPr>
                <w:rFonts w:ascii="Lato" w:cs="Lato" w:eastAsia="Lato" w:hAnsi="Lato"/>
                <w:rtl w:val="0"/>
              </w:rPr>
              <w:t xml:space="preserve"> creating the video of the process. As students create their prints they will also be required to film their work in progress (similar to a journal). Encourage each student to help one another record.   Remind students to include dialogue explaining the process and process choices.  </w:t>
            </w:r>
          </w:p>
          <w:p w:rsidR="00000000" w:rsidDel="00000000" w:rsidP="00000000" w:rsidRDefault="00000000" w:rsidRPr="00000000" w14:paraId="000001BE">
            <w:pPr>
              <w:widowControl w:val="0"/>
              <w:rPr>
                <w:rFonts w:ascii="Lato" w:cs="Lato" w:eastAsia="Lato" w:hAnsi="Lato"/>
              </w:rPr>
            </w:pPr>
            <w:r w:rsidDel="00000000" w:rsidR="00000000" w:rsidRPr="00000000">
              <w:rPr>
                <w:rtl w:val="0"/>
              </w:rPr>
            </w:r>
          </w:p>
          <w:p w:rsidR="00000000" w:rsidDel="00000000" w:rsidP="00000000" w:rsidRDefault="00000000" w:rsidRPr="00000000" w14:paraId="000001BF">
            <w:pPr>
              <w:widowControl w:val="0"/>
              <w:rPr>
                <w:rFonts w:ascii="Lato" w:cs="Lato" w:eastAsia="Lato" w:hAnsi="Lato"/>
                <w:i w:val="1"/>
              </w:rPr>
            </w:pPr>
            <w:r w:rsidDel="00000000" w:rsidR="00000000" w:rsidRPr="00000000">
              <w:rPr>
                <w:rFonts w:ascii="Lato" w:cs="Lato" w:eastAsia="Lato" w:hAnsi="Lato"/>
                <w:rtl w:val="0"/>
              </w:rPr>
              <w:t xml:space="preserve">Students conclude their filming with a conversation with an art viewer from outside of class. As they share their printwork they will ask their viewer: </w:t>
            </w:r>
            <w:r w:rsidDel="00000000" w:rsidR="00000000" w:rsidRPr="00000000">
              <w:rPr>
                <w:rFonts w:ascii="Lato" w:cs="Lato" w:eastAsia="Lato" w:hAnsi="Lato"/>
                <w:i w:val="1"/>
                <w:rtl w:val="0"/>
              </w:rPr>
              <w:t xml:space="preserve">Did you know about ____? </w:t>
            </w:r>
            <w:r w:rsidDel="00000000" w:rsidR="00000000" w:rsidRPr="00000000">
              <w:rPr>
                <w:rFonts w:ascii="Lato" w:cs="Lato" w:eastAsia="Lato" w:hAnsi="Lato"/>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C0">
            <w:pPr>
              <w:rPr>
                <w:rFonts w:ascii="Lato" w:cs="Lato" w:eastAsia="Lato" w:hAnsi="Lato"/>
              </w:rPr>
            </w:pPr>
            <w:r w:rsidDel="00000000" w:rsidR="00000000" w:rsidRPr="00000000">
              <w:rPr>
                <w:rtl w:val="0"/>
              </w:rPr>
            </w:r>
          </w:p>
          <w:p w:rsidR="00000000" w:rsidDel="00000000" w:rsidP="00000000" w:rsidRDefault="00000000" w:rsidRPr="00000000" w14:paraId="000001C1">
            <w:pPr>
              <w:rPr>
                <w:rFonts w:ascii="Lato" w:cs="Lato" w:eastAsia="Lato" w:hAnsi="Lato"/>
              </w:rPr>
            </w:pPr>
            <w:r w:rsidDel="00000000" w:rsidR="00000000" w:rsidRPr="00000000">
              <w:rPr>
                <w:rFonts w:ascii="Lato" w:cs="Lato" w:eastAsia="Lato" w:hAnsi="Lato"/>
                <w:rtl w:val="0"/>
              </w:rPr>
              <w:t xml:space="preserve">Sketchbooks, printmaking supplies, camera for documenting,</w:t>
            </w:r>
          </w:p>
          <w:p w:rsidR="00000000" w:rsidDel="00000000" w:rsidP="00000000" w:rsidRDefault="00000000" w:rsidRPr="00000000" w14:paraId="000001C2">
            <w:pPr>
              <w:rPr>
                <w:rFonts w:ascii="Lato" w:cs="Lato" w:eastAsia="Lato" w:hAnsi="Lato"/>
              </w:rPr>
            </w:pPr>
            <w:r w:rsidDel="00000000" w:rsidR="00000000" w:rsidRPr="00000000">
              <w:rPr>
                <w:rFonts w:ascii="Lato" w:cs="Lato" w:eastAsia="Lato" w:hAnsi="Lato"/>
                <w:rtl w:val="0"/>
              </w:rPr>
              <w:t xml:space="preserve">iMovie or laptops for editing</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C3">
            <w:pPr>
              <w:widowControl w:val="0"/>
              <w:rPr>
                <w:rFonts w:ascii="Lato" w:cs="Lato" w:eastAsia="Lato" w:hAnsi="Lato"/>
              </w:rPr>
            </w:pPr>
            <w:r w:rsidDel="00000000" w:rsidR="00000000" w:rsidRPr="00000000">
              <w:rPr>
                <w:rtl w:val="0"/>
              </w:rPr>
            </w:r>
          </w:p>
          <w:p w:rsidR="00000000" w:rsidDel="00000000" w:rsidP="00000000" w:rsidRDefault="00000000" w:rsidRPr="00000000" w14:paraId="000001C4">
            <w:pPr>
              <w:widowControl w:val="0"/>
              <w:rPr>
                <w:rFonts w:ascii="Lato" w:cs="Lato" w:eastAsia="Lato" w:hAnsi="Lato"/>
              </w:rPr>
            </w:pPr>
            <w:r w:rsidDel="00000000" w:rsidR="00000000" w:rsidRPr="00000000">
              <w:rPr>
                <w:rFonts w:ascii="Lato" w:cs="Lato" w:eastAsia="Lato" w:hAnsi="Lato"/>
                <w:rtl w:val="0"/>
              </w:rPr>
              <w:t xml:space="preserve">Day 13-15</w:t>
            </w:r>
          </w:p>
        </w:tc>
        <w:tc>
          <w:tcPr>
            <w:tcMar>
              <w:top w:w="100.0" w:type="dxa"/>
              <w:left w:w="100.0" w:type="dxa"/>
              <w:bottom w:w="100.0" w:type="dxa"/>
              <w:right w:w="100.0" w:type="dxa"/>
            </w:tcMar>
          </w:tcPr>
          <w:p w:rsidR="00000000" w:rsidDel="00000000" w:rsidP="00000000" w:rsidRDefault="00000000" w:rsidRPr="00000000" w14:paraId="000001C5">
            <w:pPr>
              <w:rPr>
                <w:rFonts w:ascii="Lato" w:cs="Lato" w:eastAsia="Lato" w:hAnsi="Lato"/>
              </w:rPr>
            </w:pPr>
            <w:r w:rsidDel="00000000" w:rsidR="00000000" w:rsidRPr="00000000">
              <w:rPr>
                <w:rtl w:val="0"/>
              </w:rPr>
            </w:r>
          </w:p>
          <w:p w:rsidR="00000000" w:rsidDel="00000000" w:rsidP="00000000" w:rsidRDefault="00000000" w:rsidRPr="00000000" w14:paraId="000001C6">
            <w:pPr>
              <w:rPr>
                <w:rFonts w:ascii="Lato" w:cs="Lato" w:eastAsia="Lato" w:hAnsi="Lato"/>
              </w:rPr>
            </w:pPr>
            <w:r w:rsidDel="00000000" w:rsidR="00000000" w:rsidRPr="00000000">
              <w:rPr>
                <w:rFonts w:ascii="Lato" w:cs="Lato" w:eastAsia="Lato" w:hAnsi="Lato"/>
                <w:rtl w:val="0"/>
              </w:rPr>
              <w:t xml:space="preserve">Gallery Share</w:t>
            </w:r>
          </w:p>
        </w:tc>
        <w:tc>
          <w:tcPr>
            <w:tcMar>
              <w:top w:w="100.0" w:type="dxa"/>
              <w:left w:w="100.0" w:type="dxa"/>
              <w:bottom w:w="100.0" w:type="dxa"/>
              <w:right w:w="100.0" w:type="dxa"/>
            </w:tcMar>
          </w:tcPr>
          <w:p w:rsidR="00000000" w:rsidDel="00000000" w:rsidP="00000000" w:rsidRDefault="00000000" w:rsidRPr="00000000" w14:paraId="000001C7">
            <w:pPr>
              <w:widowControl w:val="0"/>
              <w:rPr>
                <w:rFonts w:ascii="Lato" w:cs="Lato" w:eastAsia="Lato" w:hAnsi="Lato"/>
              </w:rPr>
            </w:pPr>
            <w:r w:rsidDel="00000000" w:rsidR="00000000" w:rsidRPr="00000000">
              <w:rPr>
                <w:rtl w:val="0"/>
              </w:rPr>
            </w:r>
          </w:p>
          <w:p w:rsidR="00000000" w:rsidDel="00000000" w:rsidP="00000000" w:rsidRDefault="00000000" w:rsidRPr="00000000" w14:paraId="000001C8">
            <w:pPr>
              <w:widowControl w:val="0"/>
              <w:rPr>
                <w:rFonts w:ascii="Lato" w:cs="Lato" w:eastAsia="Lato" w:hAnsi="Lato"/>
              </w:rPr>
            </w:pPr>
            <w:r w:rsidDel="00000000" w:rsidR="00000000" w:rsidRPr="00000000">
              <w:rPr>
                <w:rFonts w:ascii="Lato" w:cs="Lato" w:eastAsia="Lato" w:hAnsi="Lato"/>
                <w:rtl w:val="0"/>
              </w:rPr>
              <w:t xml:space="preserve">Does my print amplify a voice or a story?</w:t>
            </w:r>
          </w:p>
        </w:tc>
        <w:tc>
          <w:tcPr>
            <w:tcMar>
              <w:top w:w="100.0" w:type="dxa"/>
              <w:left w:w="100.0" w:type="dxa"/>
              <w:bottom w:w="100.0" w:type="dxa"/>
              <w:right w:w="100.0" w:type="dxa"/>
            </w:tcMar>
          </w:tcPr>
          <w:p w:rsidR="00000000" w:rsidDel="00000000" w:rsidP="00000000" w:rsidRDefault="00000000" w:rsidRPr="00000000" w14:paraId="000001C9">
            <w:pPr>
              <w:widowControl w:val="0"/>
              <w:rPr>
                <w:rFonts w:ascii="Lato" w:cs="Lato" w:eastAsia="Lato" w:hAnsi="Lato"/>
              </w:rPr>
            </w:pPr>
            <w:r w:rsidDel="00000000" w:rsidR="00000000" w:rsidRPr="00000000">
              <w:rPr>
                <w:rtl w:val="0"/>
              </w:rPr>
            </w:r>
          </w:p>
          <w:p w:rsidR="00000000" w:rsidDel="00000000" w:rsidP="00000000" w:rsidRDefault="00000000" w:rsidRPr="00000000" w14:paraId="000001CA">
            <w:pPr>
              <w:widowControl w:val="0"/>
              <w:rPr>
                <w:rFonts w:ascii="Lato" w:cs="Lato" w:eastAsia="Lato" w:hAnsi="Lato"/>
                <w:color w:val="212529"/>
              </w:rPr>
            </w:pPr>
            <w:r w:rsidDel="00000000" w:rsidR="00000000" w:rsidRPr="00000000">
              <w:rPr>
                <w:rFonts w:ascii="Lato" w:cs="Lato" w:eastAsia="Lato" w:hAnsi="Lato"/>
                <w:rtl w:val="0"/>
              </w:rPr>
              <w:t xml:space="preserve">The two products each student will have at the end of their project is: one series of prints and one 5 minute video. </w:t>
            </w:r>
            <w:r w:rsidDel="00000000" w:rsidR="00000000" w:rsidRPr="00000000">
              <w:rPr>
                <w:rFonts w:ascii="Lato" w:cs="Lato" w:eastAsia="Lato" w:hAnsi="Lato"/>
                <w:color w:val="212529"/>
                <w:rtl w:val="0"/>
              </w:rPr>
              <w:t xml:space="preserve">We would conclude the project with a few days of video screening.  As students watch one another’s videos they will have an opportunity to share their thoughts and ask questions through a critique sheet.  </w:t>
            </w:r>
          </w:p>
          <w:p w:rsidR="00000000" w:rsidDel="00000000" w:rsidP="00000000" w:rsidRDefault="00000000" w:rsidRPr="00000000" w14:paraId="000001CB">
            <w:pPr>
              <w:widowControl w:val="0"/>
              <w:rPr>
                <w:rFonts w:ascii="Lato" w:cs="Lato" w:eastAsia="Lato" w:hAnsi="Lato"/>
                <w:color w:val="212529"/>
              </w:rPr>
            </w:pPr>
            <w:r w:rsidDel="00000000" w:rsidR="00000000" w:rsidRPr="00000000">
              <w:rPr>
                <w:rtl w:val="0"/>
              </w:rPr>
            </w:r>
          </w:p>
          <w:p w:rsidR="00000000" w:rsidDel="00000000" w:rsidP="00000000" w:rsidRDefault="00000000" w:rsidRPr="00000000" w14:paraId="000001CC">
            <w:pPr>
              <w:widowControl w:val="0"/>
              <w:rPr>
                <w:rFonts w:ascii="Lato" w:cs="Lato" w:eastAsia="Lato" w:hAnsi="Lato"/>
              </w:rPr>
            </w:pPr>
            <w:r w:rsidDel="00000000" w:rsidR="00000000" w:rsidRPr="00000000">
              <w:rPr>
                <w:rFonts w:ascii="Lato" w:cs="Lato" w:eastAsia="Lato" w:hAnsi="Lato"/>
                <w:color w:val="212529"/>
                <w:rtl w:val="0"/>
              </w:rPr>
              <w:t xml:space="preserve">To conclude the entire project the teacher may assemble a book of the entire class’ prints and make a physical copy for each student to bring home, a joyful conclusion that emphasizes the power of print.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CD">
            <w:pPr>
              <w:rPr>
                <w:rFonts w:ascii="Lato" w:cs="Lato" w:eastAsia="Lato" w:hAnsi="Lato"/>
              </w:rPr>
            </w:pPr>
            <w:r w:rsidDel="00000000" w:rsidR="00000000" w:rsidRPr="00000000">
              <w:rPr>
                <w:rtl w:val="0"/>
              </w:rPr>
            </w:r>
          </w:p>
          <w:p w:rsidR="00000000" w:rsidDel="00000000" w:rsidP="00000000" w:rsidRDefault="00000000" w:rsidRPr="00000000" w14:paraId="000001CE">
            <w:pPr>
              <w:rPr>
                <w:rFonts w:ascii="Lato" w:cs="Lato" w:eastAsia="Lato" w:hAnsi="Lato"/>
              </w:rPr>
            </w:pPr>
            <w:r w:rsidDel="00000000" w:rsidR="00000000" w:rsidRPr="00000000">
              <w:rPr>
                <w:rFonts w:ascii="Lato" w:cs="Lato" w:eastAsia="Lato" w:hAnsi="Lato"/>
                <w:rtl w:val="0"/>
              </w:rPr>
              <w:t xml:space="preserve">Smartboard, critique sheet</w:t>
            </w:r>
          </w:p>
        </w:tc>
      </w:tr>
    </w:tbl>
    <w:p w:rsidR="00000000" w:rsidDel="00000000" w:rsidP="00000000" w:rsidRDefault="00000000" w:rsidRPr="00000000" w14:paraId="000001CF">
      <w:pPr>
        <w:spacing w:line="276" w:lineRule="auto"/>
        <w:rPr>
          <w:rFonts w:ascii="Lato" w:cs="Lato" w:eastAsia="Lato" w:hAnsi="Lato"/>
          <w:b w:val="1"/>
          <w:u w:val="single"/>
        </w:rPr>
      </w:pPr>
      <w:r w:rsidDel="00000000" w:rsidR="00000000" w:rsidRPr="00000000">
        <w:rPr>
          <w:rtl w:val="0"/>
        </w:rPr>
      </w:r>
    </w:p>
    <w:sectPr>
      <w:headerReference r:id="rId87" w:type="default"/>
      <w:headerReference r:id="rId88" w:type="first"/>
      <w:footerReference r:id="rId89" w:type="default"/>
      <w:footerReference r:id="rId90" w:type="first"/>
      <w:pgSz w:h="12240" w:w="15840" w:orient="landscape"/>
      <w:pgMar w:bottom="720" w:top="7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rage">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3">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4">
    <w:pPr>
      <w:jc w:val="right"/>
      <w:rPr>
        <w:rFonts w:ascii="Lato" w:cs="Lato" w:eastAsia="Lato" w:hAnsi="Lato"/>
      </w:rPr>
    </w:pPr>
    <w:r w:rsidDel="00000000" w:rsidR="00000000" w:rsidRPr="00000000">
      <w:rPr>
        <w:rFonts w:ascii="Lato" w:cs="Lato" w:eastAsia="Lato" w:hAnsi="Lato"/>
      </w:rPr>
      <w:fldChar w:fldCharType="begin"/>
      <w:instrText xml:space="preserve">PAGE</w:instrText>
      <w:fldChar w:fldCharType="separate"/>
      <w:fldChar w:fldCharType="end"/>
    </w:r>
    <w:r w:rsidDel="00000000" w:rsidR="00000000" w:rsidRPr="00000000">
      <w:rPr>
        <w:rFonts w:ascii="Lato" w:cs="Lato" w:eastAsia="Lato" w:hAnsi="Lato"/>
        <w:rtl w:val="0"/>
      </w:rPr>
      <w:t xml:space="preserve"> of 20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0">
    <w:pPr>
      <w:spacing w:line="276" w:lineRule="auto"/>
      <w:rPr>
        <w:color w:val="f3f3f3"/>
      </w:rPr>
    </w:pPr>
    <w:r w:rsidDel="00000000" w:rsidR="00000000" w:rsidRPr="00000000">
      <w:rPr/>
      <w:drawing>
        <wp:inline distB="114300" distT="114300" distL="114300" distR="114300">
          <wp:extent cx="1954592" cy="442913"/>
          <wp:effectExtent b="0" l="0" r="0" t="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954592" cy="442913"/>
                  </a:xfrm>
                  <a:prstGeom prst="rect"/>
                  <a:ln/>
                </pic:spPr>
              </pic:pic>
            </a:graphicData>
          </a:graphic>
        </wp:inline>
      </w:drawing>
    </w:r>
    <w:r w:rsidDel="00000000" w:rsidR="00000000" w:rsidRPr="00000000">
      <w:rPr>
        <w:b w:val="1"/>
        <w:color w:val="666666"/>
        <w:rtl w:val="0"/>
      </w:rPr>
      <w:br w:type="textWrapping"/>
      <w:t xml:space="preserve">Exploring America’s Voices: The Connection Between Past, Present, and Future</w:t>
      <w:br w:type="textWrapping"/>
    </w:r>
    <w:r w:rsidDel="00000000" w:rsidR="00000000" w:rsidRPr="00000000">
      <w:rPr>
        <w:color w:val="666666"/>
        <w:rtl w:val="0"/>
      </w:rPr>
      <w:t xml:space="preserve">Unit by ELA Educators in Idaho Schools, part of the 2021 cohort of </w:t>
    </w:r>
    <w:r w:rsidDel="00000000" w:rsidR="00000000" w:rsidRPr="00000000">
      <w:rPr>
        <w:i w:val="1"/>
        <w:color w:val="666666"/>
        <w:rtl w:val="0"/>
      </w:rPr>
      <w:t xml:space="preserve">The 1619 Project</w:t>
    </w:r>
    <w:r w:rsidDel="00000000" w:rsidR="00000000" w:rsidRPr="00000000">
      <w:rPr>
        <w:color w:val="666666"/>
        <w:rtl w:val="0"/>
      </w:rPr>
      <w:t xml:space="preserve"> Education Network</w:t>
    </w:r>
    <w:r w:rsidDel="00000000" w:rsidR="00000000" w:rsidRPr="00000000">
      <w:rPr>
        <w:rtl w:val="0"/>
      </w:rPr>
      <w:br w:type="textWrapping"/>
    </w: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Lato" w:cs="Lato" w:eastAsia="Lato" w:hAnsi="Lato"/>
        <w:b w:val="1"/>
        <w:color w:val="666666"/>
      </w:rPr>
    </w:pPr>
    <w:r w:rsidDel="00000000" w:rsidR="00000000" w:rsidRPr="00000000">
      <w:rPr>
        <w:rFonts w:ascii="Lato" w:cs="Lato" w:eastAsia="Lato" w:hAnsi="Lato"/>
        <w:b w:val="1"/>
        <w:color w:val="666666"/>
        <w:rtl w:val="0"/>
      </w:rPr>
      <w:t xml:space="preserve">Show Me Your Story: Amplifying Underreported Stories Through Printmaking</w:t>
    </w:r>
    <w:r w:rsidDel="00000000" w:rsidR="00000000" w:rsidRPr="00000000">
      <w:drawing>
        <wp:anchor allowOverlap="1" behindDoc="0" distB="114300" distT="114300" distL="114300" distR="114300" hidden="0" layoutInCell="1" locked="0" relativeHeight="0" simplePos="0">
          <wp:simplePos x="0" y="0"/>
          <wp:positionH relativeFrom="column">
            <wp:posOffset>7000875</wp:posOffset>
          </wp:positionH>
          <wp:positionV relativeFrom="paragraph">
            <wp:posOffset>66676</wp:posOffset>
          </wp:positionV>
          <wp:extent cx="2043113" cy="26484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pPr>
    <w:r w:rsidDel="00000000" w:rsidR="00000000" w:rsidRPr="00000000">
      <w:rPr>
        <w:rFonts w:ascii="Lato" w:cs="Lato" w:eastAsia="Lato" w:hAnsi="Lato"/>
        <w:color w:val="666666"/>
        <w:rtl w:val="0"/>
      </w:rPr>
      <w:t xml:space="preserve">Unit by Jane Kang Lawrence, part of the 2021-2022 Pulitzer Center Teacher Fellowship</w:t>
      <w:br w:type="textWrapping"/>
    </w:r>
    <w:r w:rsidDel="00000000" w:rsidR="00000000" w:rsidRPr="00000000">
      <w:rPr>
        <w:rtl w:val="0"/>
      </w:rPr>
      <w:t xml:space="preserve">_____________________________________________________________________________________________________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i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18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18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180"/>
      </w:pPr>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i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6"/>
      <w:szCs w:val="26"/>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Georgia" w:cs="Georgia" w:eastAsia="Georgia" w:hAnsi="Georgia"/>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Georgia" w:cs="Georgia" w:eastAsia="Georgia" w:hAnsi="Georgia"/>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Georgia" w:cs="Georgia" w:eastAsia="Georgia" w:hAnsi="Georgia"/>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8"/>
      <w:szCs w:val="2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youtube.com/watch?v=5Fez7XtjFOQ" TargetMode="External"/><Relationship Id="rId84" Type="http://schemas.openxmlformats.org/officeDocument/2006/relationships/hyperlink" Target="https://www.pbs.org/video/how-printing-press-revolutionized-spread-informat-ynybqk/" TargetMode="External"/><Relationship Id="rId83" Type="http://schemas.openxmlformats.org/officeDocument/2006/relationships/hyperlink" Target="https://www.janekanglawrence.com/pulitzercenterteacherfellowship" TargetMode="External"/><Relationship Id="rId42" Type="http://schemas.openxmlformats.org/officeDocument/2006/relationships/hyperlink" Target="https://favianna.com/artworks/" TargetMode="External"/><Relationship Id="rId86" Type="http://schemas.openxmlformats.org/officeDocument/2006/relationships/hyperlink" Target="https://pulitzercenter.org/stories" TargetMode="External"/><Relationship Id="rId41" Type="http://schemas.openxmlformats.org/officeDocument/2006/relationships/hyperlink" Target="https://favianna.com/" TargetMode="External"/><Relationship Id="rId85" Type="http://schemas.openxmlformats.org/officeDocument/2006/relationships/hyperlink" Target="https://www.pbs.org/video/how-printing-press-revolutionized-spread-informat-ynybqk/" TargetMode="External"/><Relationship Id="rId44" Type="http://schemas.openxmlformats.org/officeDocument/2006/relationships/hyperlink" Target="https://pulitzercenter.org/projects/two-years-after-revolution-sudanese-artists-fear-countrys-stability" TargetMode="External"/><Relationship Id="rId88" Type="http://schemas.openxmlformats.org/officeDocument/2006/relationships/header" Target="header1.xml"/><Relationship Id="rId43" Type="http://schemas.openxmlformats.org/officeDocument/2006/relationships/hyperlink" Target="https://amplifier.org/" TargetMode="External"/><Relationship Id="rId87" Type="http://schemas.openxmlformats.org/officeDocument/2006/relationships/header" Target="header2.xml"/><Relationship Id="rId46" Type="http://schemas.openxmlformats.org/officeDocument/2006/relationships/hyperlink" Target="https://www.youtube.com/watch?v=5Fez7XtjFOQ" TargetMode="External"/><Relationship Id="rId45" Type="http://schemas.openxmlformats.org/officeDocument/2006/relationships/hyperlink" Target="https://www.youtube.com/watch?v=jQ6czV4e7pc" TargetMode="External"/><Relationship Id="rId89" Type="http://schemas.openxmlformats.org/officeDocument/2006/relationships/footer" Target="footer2.xml"/><Relationship Id="rId80" Type="http://schemas.openxmlformats.org/officeDocument/2006/relationships/hyperlink" Target="https://drive.google.com/file/d/13fV5sHg9NZ4esdMG2DXTWCgyDIU5ZVgr/view?ts=5a81e67c" TargetMode="External"/><Relationship Id="rId82" Type="http://schemas.openxmlformats.org/officeDocument/2006/relationships/hyperlink" Target="https://drive.google.com/file/d/13fV5sHg9NZ4esdMG2DXTWCgyDIU5ZVgr/view?ts=5a81e67c" TargetMode="External"/><Relationship Id="rId81" Type="http://schemas.openxmlformats.org/officeDocument/2006/relationships/hyperlink" Target="https://www.janekanglawrence.com/pulitzercenterteacherfellowshi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orestandards.org/ELA-Literacy/RI/11-12/7/" TargetMode="External"/><Relationship Id="rId48" Type="http://schemas.openxmlformats.org/officeDocument/2006/relationships/hyperlink" Target="https://favianna.com/" TargetMode="External"/><Relationship Id="rId47" Type="http://schemas.openxmlformats.org/officeDocument/2006/relationships/hyperlink" Target="https://pz.harvard.edu/sites/default/files/See%20Think%20Wonder.pdf" TargetMode="External"/><Relationship Id="rId49" Type="http://schemas.openxmlformats.org/officeDocument/2006/relationships/hyperlink" Target="https://favianna.com/about/biography"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corestandards.org/ELA-Literacy/RI/11-12/1/" TargetMode="External"/><Relationship Id="rId8" Type="http://schemas.openxmlformats.org/officeDocument/2006/relationships/hyperlink" Target="http://www.corestandards.org/ELA-Literacy/RI/11-12/3/" TargetMode="External"/><Relationship Id="rId73" Type="http://schemas.openxmlformats.org/officeDocument/2006/relationships/hyperlink" Target="https://graphicnovel.stanford.edu/flying-kites" TargetMode="External"/><Relationship Id="rId72" Type="http://schemas.openxmlformats.org/officeDocument/2006/relationships/hyperlink" Target="https://www.dropbox.com/s/iqrac6vd0n1f3w0/Flying%20Kites_web.pdf?dl=0" TargetMode="External"/><Relationship Id="rId31" Type="http://schemas.openxmlformats.org/officeDocument/2006/relationships/hyperlink" Target="https://www.janekanglawrence.com/pulitzercenterteacherfellowship" TargetMode="External"/><Relationship Id="rId75" Type="http://schemas.openxmlformats.org/officeDocument/2006/relationships/hyperlink" Target="https://www.dropbox.com/s/iqrac6vd0n1f3w0/Flying%20Kites_web.pdf?dl=0" TargetMode="External"/><Relationship Id="rId30" Type="http://schemas.openxmlformats.org/officeDocument/2006/relationships/hyperlink" Target="https://www.instagram.com/lizjohnsonartur/?hl=en" TargetMode="External"/><Relationship Id="rId74" Type="http://schemas.openxmlformats.org/officeDocument/2006/relationships/hyperlink" Target="https://www.haymarketbooks.org/books/1652-flying-kites" TargetMode="External"/><Relationship Id="rId33" Type="http://schemas.openxmlformats.org/officeDocument/2006/relationships/hyperlink" Target="https://pulitzercenter.org/stories/diegos-rebirth" TargetMode="External"/><Relationship Id="rId77" Type="http://schemas.openxmlformats.org/officeDocument/2006/relationships/hyperlink" Target="https://www.pbs.org/independentlens/documentaries/waste-land/" TargetMode="External"/><Relationship Id="rId32" Type="http://schemas.openxmlformats.org/officeDocument/2006/relationships/hyperlink" Target="https://pulitzercenter.org/projects/two-years-after-revolution-sudanese-artists-fear-countrys-stability" TargetMode="External"/><Relationship Id="rId76" Type="http://schemas.openxmlformats.org/officeDocument/2006/relationships/hyperlink" Target="https://www.pbs.org/independentlens/documentaries/waste-land/" TargetMode="External"/><Relationship Id="rId35" Type="http://schemas.openxmlformats.org/officeDocument/2006/relationships/hyperlink" Target="https://pulitzercenter.org/stories/diegos-rebirth" TargetMode="External"/><Relationship Id="rId79" Type="http://schemas.openxmlformats.org/officeDocument/2006/relationships/hyperlink" Target="https://www.pbs.org/independentlens/documentaries/waste-land/" TargetMode="External"/><Relationship Id="rId34" Type="http://schemas.openxmlformats.org/officeDocument/2006/relationships/hyperlink" Target="https://www.opb.org/article/2021/10/14/jesus-torralba-portland-oregon-murals-indigenous-background/" TargetMode="External"/><Relationship Id="rId78" Type="http://schemas.openxmlformats.org/officeDocument/2006/relationships/hyperlink" Target="https://www.pbs.org/independentlens/documentaries/waste-land/" TargetMode="External"/><Relationship Id="rId71" Type="http://schemas.openxmlformats.org/officeDocument/2006/relationships/hyperlink" Target="https://www.haymarketbooks.org/books/1652-flying-kites" TargetMode="External"/><Relationship Id="rId70" Type="http://schemas.openxmlformats.org/officeDocument/2006/relationships/hyperlink" Target="https://graphicnovel.stanford.edu/flying-kites" TargetMode="External"/><Relationship Id="rId37" Type="http://schemas.openxmlformats.org/officeDocument/2006/relationships/hyperlink" Target="https://pulitzercenter.org/projects/two-years-after-revolution-sudanese-artists-fear-countrys-stability" TargetMode="External"/><Relationship Id="rId36" Type="http://schemas.openxmlformats.org/officeDocument/2006/relationships/hyperlink" Target="https://www.opb.org/article/2021/10/14/jesus-torralba-portland-oregon-murals-indigenous-background/" TargetMode="External"/><Relationship Id="rId39" Type="http://schemas.openxmlformats.org/officeDocument/2006/relationships/hyperlink" Target="https://www.youtube.com/watch?v=jQ6czV4e7pc" TargetMode="External"/><Relationship Id="rId38" Type="http://schemas.openxmlformats.org/officeDocument/2006/relationships/hyperlink" Target="https://pulitzercenter.org/projects/two-years-after-revolution-sudanese-artists-fear-countrys-stability" TargetMode="External"/><Relationship Id="rId62" Type="http://schemas.openxmlformats.org/officeDocument/2006/relationships/hyperlink" Target="https://pulitzercenter.org/stories/behind-dream-family-broken-jade-mining-disaster" TargetMode="External"/><Relationship Id="rId61" Type="http://schemas.openxmlformats.org/officeDocument/2006/relationships/hyperlink" Target="https://pulitzercenter.org/stories/behind-dream-family-broken-jade-mining-disaster" TargetMode="External"/><Relationship Id="rId20" Type="http://schemas.openxmlformats.org/officeDocument/2006/relationships/hyperlink" Target="https://www.dropbox.com/s/iqrac6vd0n1f3w0/Flying%20Kites_web.pdf?dl=0" TargetMode="External"/><Relationship Id="rId64" Type="http://schemas.openxmlformats.org/officeDocument/2006/relationships/hyperlink" Target="https://pulitzercenter.org/stories/house-where-our-stories-live" TargetMode="External"/><Relationship Id="rId63" Type="http://schemas.openxmlformats.org/officeDocument/2006/relationships/hyperlink" Target="https://pulitzercenter.org/stories/no-time-complain-art-and-work-get-student-through-pandemic" TargetMode="External"/><Relationship Id="rId22" Type="http://schemas.openxmlformats.org/officeDocument/2006/relationships/hyperlink" Target="https://pulitzercenter.org/stories/visions-coronavirus" TargetMode="External"/><Relationship Id="rId66" Type="http://schemas.openxmlformats.org/officeDocument/2006/relationships/hyperlink" Target="https://www.haymarketbooks.org/books/1652-flying-kites" TargetMode="External"/><Relationship Id="rId21" Type="http://schemas.openxmlformats.org/officeDocument/2006/relationships/hyperlink" Target="https://pulitzercenter.org/projects/indigenous-memory-pandemic" TargetMode="External"/><Relationship Id="rId65" Type="http://schemas.openxmlformats.org/officeDocument/2006/relationships/hyperlink" Target="https://www.dropbox.com/s/iqrac6vd0n1f3w0/Flying%20Kites_web.pdf?dl=0" TargetMode="External"/><Relationship Id="rId24" Type="http://schemas.openxmlformats.org/officeDocument/2006/relationships/hyperlink" Target="https://pulitzercenter.org/stories/no-time-complain-art-and-work-get-student-through-pandemic" TargetMode="External"/><Relationship Id="rId68" Type="http://schemas.openxmlformats.org/officeDocument/2006/relationships/hyperlink" Target="https://pulitzercenter.org/stories/house-where-our-stories-live" TargetMode="External"/><Relationship Id="rId23" Type="http://schemas.openxmlformats.org/officeDocument/2006/relationships/hyperlink" Target="https://pulitzercenter.org/stories/visions-coronavirus" TargetMode="External"/><Relationship Id="rId67" Type="http://schemas.openxmlformats.org/officeDocument/2006/relationships/hyperlink" Target="https://pulitzercenter.org/stories/no-time-complain-art-and-work-get-student-through-pandemic" TargetMode="External"/><Relationship Id="rId60" Type="http://schemas.openxmlformats.org/officeDocument/2006/relationships/hyperlink" Target="https://pulitzercenter.org/stories/visions-coronavirus" TargetMode="External"/><Relationship Id="rId26" Type="http://schemas.openxmlformats.org/officeDocument/2006/relationships/hyperlink" Target="https://www.pbs.org/video/how-printing-press-revolutionized-spread-informat-ynybqk/" TargetMode="External"/><Relationship Id="rId25" Type="http://schemas.openxmlformats.org/officeDocument/2006/relationships/hyperlink" Target="https://www.pbs.org/independentlens/documentaries/waste-land/" TargetMode="External"/><Relationship Id="rId69" Type="http://schemas.openxmlformats.org/officeDocument/2006/relationships/hyperlink" Target="https://www.dropbox.com/s/iqrac6vd0n1f3w0/Flying%20Kites_web.pdf?dl=0" TargetMode="External"/><Relationship Id="rId28" Type="http://schemas.openxmlformats.org/officeDocument/2006/relationships/hyperlink" Target="http://www.amplifier.org" TargetMode="External"/><Relationship Id="rId27" Type="http://schemas.openxmlformats.org/officeDocument/2006/relationships/hyperlink" Target="https://drive.google.com/file/d/13fV5sHg9NZ4esdMG2DXTWCgyDIU5ZVgr/view?ts=5a81e67c" TargetMode="External"/><Relationship Id="rId29" Type="http://schemas.openxmlformats.org/officeDocument/2006/relationships/hyperlink" Target="https://favianna.com/" TargetMode="External"/><Relationship Id="rId51" Type="http://schemas.openxmlformats.org/officeDocument/2006/relationships/hyperlink" Target="https://amplifier.org/about/" TargetMode="External"/><Relationship Id="rId50" Type="http://schemas.openxmlformats.org/officeDocument/2006/relationships/hyperlink" Target="https://favianna.com/artworks/" TargetMode="External"/><Relationship Id="rId53" Type="http://schemas.openxmlformats.org/officeDocument/2006/relationships/hyperlink" Target="https://pulitzercenter.org/stories/visions-coronavirus" TargetMode="External"/><Relationship Id="rId52" Type="http://schemas.openxmlformats.org/officeDocument/2006/relationships/hyperlink" Target="https://amplifier.org/" TargetMode="External"/><Relationship Id="rId11" Type="http://schemas.openxmlformats.org/officeDocument/2006/relationships/hyperlink" Target="http://www.corestandards.org/ELA-Literacy/W/11-12/2/b/" TargetMode="External"/><Relationship Id="rId55" Type="http://schemas.openxmlformats.org/officeDocument/2006/relationships/hyperlink" Target="https://docs.google.com/presentation/d/18tqF5sY5VX_NvUbaZ19djKbOjJrY_NI1V2vEZ1a_Wqs/edit?usp=sharing" TargetMode="External"/><Relationship Id="rId10" Type="http://schemas.openxmlformats.org/officeDocument/2006/relationships/hyperlink" Target="http://www.corestandards.org/ELA-Literacy/W/11-12/2/" TargetMode="External"/><Relationship Id="rId54" Type="http://schemas.openxmlformats.org/officeDocument/2006/relationships/hyperlink" Target="https://pulitzercenter.org/stories/podcast-visions-coronavirus-indigenous-amazon-spanish" TargetMode="External"/><Relationship Id="rId13" Type="http://schemas.openxmlformats.org/officeDocument/2006/relationships/hyperlink" Target="https://www.youtube.com/watch?v=jQ6czV4e7pc" TargetMode="External"/><Relationship Id="rId57" Type="http://schemas.openxmlformats.org/officeDocument/2006/relationships/hyperlink" Target="https://docs.google.com/presentation/d/18tqF5sY5VX_NvUbaZ19djKbOjJrY_NI1V2vEZ1a_Wqs/edit?usp=sharing" TargetMode="External"/><Relationship Id="rId12" Type="http://schemas.openxmlformats.org/officeDocument/2006/relationships/hyperlink" Target="http://www.corestandards.org/ELA-Literacy/W/11-12/2/d/" TargetMode="External"/><Relationship Id="rId56" Type="http://schemas.openxmlformats.org/officeDocument/2006/relationships/hyperlink" Target="https://docs.google.com/presentation/d/18tqF5sY5VX_NvUbaZ19djKbOjJrY_NI1V2vEZ1a_Wqs/edit?usp=sharing" TargetMode="External"/><Relationship Id="rId90" Type="http://schemas.openxmlformats.org/officeDocument/2006/relationships/footer" Target="footer1.xml"/><Relationship Id="rId15" Type="http://schemas.openxmlformats.org/officeDocument/2006/relationships/hyperlink" Target="https://pulitzercenter.org/stories/behind-dream-family-broken-jade-mining-disaster" TargetMode="External"/><Relationship Id="rId59" Type="http://schemas.openxmlformats.org/officeDocument/2006/relationships/hyperlink" Target="https://pulitzercenter.org/stories/visions-coronavirus" TargetMode="External"/><Relationship Id="rId14" Type="http://schemas.openxmlformats.org/officeDocument/2006/relationships/hyperlink" Target="https://www.youtube.com/watch?v=5Fez7XtjFOQ" TargetMode="External"/><Relationship Id="rId58" Type="http://schemas.openxmlformats.org/officeDocument/2006/relationships/hyperlink" Target="https://docs.google.com/presentation/d/18tqF5sY5VX_NvUbaZ19djKbOjJrY_NI1V2vEZ1a_Wqs/edit?usp=sharing" TargetMode="External"/><Relationship Id="rId17" Type="http://schemas.openxmlformats.org/officeDocument/2006/relationships/hyperlink" Target="https://pulitzercenter.org/stories/behind-dream-family-broken-jade-mining-disaster" TargetMode="External"/><Relationship Id="rId16" Type="http://schemas.openxmlformats.org/officeDocument/2006/relationships/hyperlink" Target="https://pulitzercenter.org/stories/behind-dream-family-broken-jade-mining-disaster" TargetMode="External"/><Relationship Id="rId19" Type="http://schemas.openxmlformats.org/officeDocument/2006/relationships/hyperlink" Target="https://pulitzercenter.org/stories/house-where-our-stories-live" TargetMode="External"/><Relationship Id="rId18" Type="http://schemas.openxmlformats.org/officeDocument/2006/relationships/hyperlink" Target="https://pulitzercenter.org/stories/art-front-lines-changing-suda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Average-regular.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