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Listening to Immigrants’ Stories:</w:t>
      </w:r>
    </w:p>
    <w:p w:rsidR="00000000" w:rsidDel="00000000" w:rsidP="00000000" w:rsidRDefault="00000000" w:rsidRPr="00000000" w14:paraId="00000002">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Comparing the American Dream to the Reality Upon Arrival to the United States</w:t>
      </w:r>
    </w:p>
    <w:p w:rsidR="00000000" w:rsidDel="00000000" w:rsidP="00000000" w:rsidRDefault="00000000" w:rsidRPr="00000000" w14:paraId="00000003">
      <w:pPr>
        <w:widowControl w:val="0"/>
        <w:spacing w:line="240" w:lineRule="auto"/>
        <w:jc w:val="center"/>
        <w:rPr>
          <w:rFonts w:ascii="Lato" w:cs="Lato" w:eastAsia="Lato" w:hAnsi="Lato"/>
          <w:sz w:val="26"/>
          <w:szCs w:val="26"/>
        </w:rPr>
      </w:pPr>
      <w:r w:rsidDel="00000000" w:rsidR="00000000" w:rsidRPr="00000000">
        <w:rPr>
          <w:rFonts w:ascii="Lato" w:cs="Lato" w:eastAsia="Lato" w:hAnsi="Lato"/>
          <w:sz w:val="26"/>
          <w:szCs w:val="26"/>
          <w:rtl w:val="0"/>
        </w:rPr>
        <w:t xml:space="preserve">By Vanessa Carcanaquez</w:t>
      </w:r>
    </w:p>
    <w:p w:rsidR="00000000" w:rsidDel="00000000" w:rsidP="00000000" w:rsidRDefault="00000000" w:rsidRPr="00000000" w14:paraId="00000004">
      <w:pPr>
        <w:widowControl w:val="0"/>
        <w:spacing w:line="240" w:lineRule="auto"/>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005">
      <w:pPr>
        <w:spacing w:line="240" w:lineRule="auto"/>
        <w:rPr>
          <w:rFonts w:ascii="Lato" w:cs="Lato" w:eastAsia="Lato" w:hAnsi="Lato"/>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&amp;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09">
            <w:pPr>
              <w:widowControl w:val="0"/>
              <w:numPr>
                <w:ilvl w:val="0"/>
                <w:numId w:val="1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Define journalism, ethics, slander, libel and bias.</w:t>
            </w:r>
          </w:p>
          <w:p w:rsidR="00000000" w:rsidDel="00000000" w:rsidP="00000000" w:rsidRDefault="00000000" w:rsidRPr="00000000" w14:paraId="0000000A">
            <w:pPr>
              <w:widowControl w:val="0"/>
              <w:numPr>
                <w:ilvl w:val="0"/>
                <w:numId w:val="1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Describe the process of journalistic writing. </w:t>
            </w:r>
          </w:p>
          <w:p w:rsidR="00000000" w:rsidDel="00000000" w:rsidP="00000000" w:rsidRDefault="00000000" w:rsidRPr="00000000" w14:paraId="0000000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0C">
            <w:pPr>
              <w:widowControl w:val="0"/>
              <w:spacing w:line="240" w:lineRule="auto"/>
              <w:rPr>
                <w:rFonts w:ascii="Lato" w:cs="Lato" w:eastAsia="Lato" w:hAnsi="Lato"/>
              </w:rPr>
            </w:pPr>
            <w:r w:rsidDel="00000000" w:rsidR="00000000" w:rsidRPr="00000000">
              <w:rPr>
                <w:rFonts w:ascii="Lato" w:cs="Lato" w:eastAsia="Lato" w:hAnsi="Lato"/>
                <w:b w:val="1"/>
                <w:rtl w:val="0"/>
              </w:rPr>
              <w:t xml:space="preserve">Essential question:</w:t>
            </w:r>
            <w:r w:rsidDel="00000000" w:rsidR="00000000" w:rsidRPr="00000000">
              <w:rPr>
                <w:rFonts w:ascii="Lato" w:cs="Lato" w:eastAsia="Lato" w:hAnsi="Lato"/>
                <w:rtl w:val="0"/>
              </w:rPr>
              <w:t xml:space="preserve"> </w:t>
            </w:r>
          </w:p>
          <w:p w:rsidR="00000000" w:rsidDel="00000000" w:rsidP="00000000" w:rsidRDefault="00000000" w:rsidRPr="00000000" w14:paraId="0000000D">
            <w:pPr>
              <w:widowControl w:val="0"/>
              <w:spacing w:after="200" w:line="240" w:lineRule="auto"/>
              <w:rPr>
                <w:rFonts w:ascii="Lato" w:cs="Lato" w:eastAsia="Lato" w:hAnsi="Lato"/>
              </w:rPr>
            </w:pPr>
            <w:r w:rsidDel="00000000" w:rsidR="00000000" w:rsidRPr="00000000">
              <w:rPr>
                <w:rFonts w:ascii="Lato" w:cs="Lato" w:eastAsia="Lato" w:hAnsi="Lato"/>
                <w:rtl w:val="0"/>
              </w:rPr>
              <w:t xml:space="preserve">How is journalism an effective tool to provide insight into current social issues?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200" w:before="0" w:line="240" w:lineRule="auto"/>
              <w:ind w:left="0" w:firstLine="0"/>
              <w:rPr>
                <w:rFonts w:ascii="Lato" w:cs="Lato" w:eastAsia="Lato" w:hAnsi="Lato"/>
                <w:b w:val="1"/>
              </w:rPr>
            </w:pPr>
            <w:r w:rsidDel="00000000" w:rsidR="00000000" w:rsidRPr="00000000">
              <w:rPr>
                <w:rFonts w:ascii="Lato" w:cs="Lato" w:eastAsia="Lato" w:hAnsi="Lato"/>
                <w:b w:val="1"/>
                <w:rtl w:val="0"/>
              </w:rPr>
              <w:t xml:space="preserve">What is journalism?</w:t>
            </w:r>
          </w:p>
          <w:p w:rsidR="00000000" w:rsidDel="00000000" w:rsidP="00000000" w:rsidRDefault="00000000" w:rsidRPr="00000000" w14:paraId="00000010">
            <w:pPr>
              <w:widowControl w:val="0"/>
              <w:numPr>
                <w:ilvl w:val="0"/>
                <w:numId w:val="7"/>
              </w:numPr>
              <w:spacing w:after="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To gain insight about their background knowledge regarding journalism, students will answer the following questions on a jamboard slide:</w:t>
            </w:r>
          </w:p>
          <w:p w:rsidR="00000000" w:rsidDel="00000000" w:rsidP="00000000" w:rsidRDefault="00000000" w:rsidRPr="00000000" w14:paraId="00000011">
            <w:pPr>
              <w:widowControl w:val="0"/>
              <w:numPr>
                <w:ilvl w:val="1"/>
                <w:numId w:val="7"/>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is journalism</w:t>
            </w:r>
          </w:p>
          <w:p w:rsidR="00000000" w:rsidDel="00000000" w:rsidP="00000000" w:rsidRDefault="00000000" w:rsidRPr="00000000" w14:paraId="00000012">
            <w:pPr>
              <w:widowControl w:val="0"/>
              <w:numPr>
                <w:ilvl w:val="1"/>
                <w:numId w:val="7"/>
              </w:numPr>
              <w:spacing w:after="200" w:before="0" w:line="240" w:lineRule="auto"/>
              <w:ind w:left="1440" w:hanging="360"/>
              <w:rPr>
                <w:rFonts w:ascii="Lato" w:cs="Lato" w:eastAsia="Lato" w:hAnsi="Lato"/>
              </w:rPr>
            </w:pPr>
            <w:r w:rsidDel="00000000" w:rsidR="00000000" w:rsidRPr="00000000">
              <w:rPr>
                <w:rFonts w:ascii="Lato" w:cs="Lato" w:eastAsia="Lato" w:hAnsi="Lato"/>
                <w:rtl w:val="0"/>
              </w:rPr>
              <w:t xml:space="preserve">What comes to mind when you think of the word “journalist?”</w:t>
            </w:r>
          </w:p>
          <w:p w:rsidR="00000000" w:rsidDel="00000000" w:rsidP="00000000" w:rsidRDefault="00000000" w:rsidRPr="00000000" w14:paraId="00000013">
            <w:pPr>
              <w:widowControl w:val="0"/>
              <w:numPr>
                <w:ilvl w:val="0"/>
                <w:numId w:val="7"/>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review and discuss each others’ responses.</w:t>
            </w:r>
          </w:p>
          <w:p w:rsidR="00000000" w:rsidDel="00000000" w:rsidP="00000000" w:rsidRDefault="00000000" w:rsidRPr="00000000" w14:paraId="00000014">
            <w:pPr>
              <w:widowControl w:val="0"/>
              <w:numPr>
                <w:ilvl w:val="0"/>
                <w:numId w:val="7"/>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As a class, students will agree to a broad definition of journalism.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360" w:lineRule="auto"/>
              <w:rPr>
                <w:rFonts w:ascii="Lato" w:cs="Lato" w:eastAsia="Lato" w:hAnsi="Lato"/>
              </w:rPr>
            </w:pPr>
            <w:hyperlink r:id="rId7">
              <w:r w:rsidDel="00000000" w:rsidR="00000000" w:rsidRPr="00000000">
                <w:rPr>
                  <w:rFonts w:ascii="Lato" w:cs="Lato" w:eastAsia="Lato" w:hAnsi="Lato"/>
                  <w:color w:val="1155cc"/>
                  <w:u w:val="single"/>
                  <w:rtl w:val="0"/>
                </w:rPr>
                <w:t xml:space="preserve">Google </w:t>
              </w:r>
            </w:hyperlink>
            <w:hyperlink r:id="rId8">
              <w:r w:rsidDel="00000000" w:rsidR="00000000" w:rsidRPr="00000000">
                <w:rPr>
                  <w:rFonts w:ascii="Lato" w:cs="Lato" w:eastAsia="Lato" w:hAnsi="Lato"/>
                  <w:color w:val="1155cc"/>
                  <w:u w:val="single"/>
                  <w:rtl w:val="0"/>
                </w:rPr>
                <w:t xml:space="preserve">Slides</w:t>
              </w:r>
            </w:hyperlink>
            <w:hyperlink r:id="rId9">
              <w:r w:rsidDel="00000000" w:rsidR="00000000" w:rsidRPr="00000000">
                <w:rPr>
                  <w:rFonts w:ascii="Lato" w:cs="Lato" w:eastAsia="Lato" w:hAnsi="Lato"/>
                  <w:color w:val="1155cc"/>
                  <w:u w:val="single"/>
                  <w:rtl w:val="0"/>
                </w:rPr>
                <w:t xml:space="preserve"> Notes </w:t>
              </w:r>
            </w:hyperlink>
            <w:hyperlink r:id="rId10">
              <w:r w:rsidDel="00000000" w:rsidR="00000000" w:rsidRPr="00000000">
                <w:rPr>
                  <w:rFonts w:ascii="Lato" w:cs="Lato" w:eastAsia="Lato" w:hAnsi="Lato"/>
                  <w:color w:val="1155cc"/>
                  <w:u w:val="single"/>
                  <w:rtl w:val="0"/>
                </w:rPr>
                <w:t xml:space="preserve">[PDF]</w:t>
              </w:r>
            </w:hyperlink>
            <w:r w:rsidDel="00000000" w:rsidR="00000000" w:rsidRPr="00000000">
              <w:rPr>
                <w:rtl w:val="0"/>
              </w:rPr>
            </w:r>
          </w:p>
          <w:p w:rsidR="00000000" w:rsidDel="00000000" w:rsidP="00000000" w:rsidRDefault="00000000" w:rsidRPr="00000000" w14:paraId="00000017">
            <w:pPr>
              <w:widowControl w:val="0"/>
              <w:spacing w:line="360" w:lineRule="auto"/>
              <w:rPr>
                <w:rFonts w:ascii="Lato" w:cs="Lato" w:eastAsia="Lato" w:hAnsi="Lato"/>
              </w:rPr>
            </w:pPr>
            <w:hyperlink r:id="rId11">
              <w:r w:rsidDel="00000000" w:rsidR="00000000" w:rsidRPr="00000000">
                <w:rPr>
                  <w:rFonts w:ascii="Lato" w:cs="Lato" w:eastAsia="Lato" w:hAnsi="Lato"/>
                  <w:color w:val="1155cc"/>
                  <w:u w:val="single"/>
                  <w:rtl w:val="0"/>
                </w:rPr>
                <w:t xml:space="preserve">Jamboard</w:t>
              </w:r>
            </w:hyperlink>
            <w:r w:rsidDel="00000000" w:rsidR="00000000" w:rsidRPr="00000000">
              <w:rPr>
                <w:rFonts w:ascii="Lato" w:cs="Lato" w:eastAsia="Lato" w:hAnsi="Lato"/>
                <w:rtl w:val="0"/>
              </w:rPr>
              <w:t xml:space="preserve"> (will prompt you to make </w:t>
            </w:r>
            <w:r w:rsidDel="00000000" w:rsidR="00000000" w:rsidRPr="00000000">
              <w:rPr>
                <w:rFonts w:ascii="Lato" w:cs="Lato" w:eastAsia="Lato" w:hAnsi="Lato"/>
                <w:rtl w:val="0"/>
              </w:rPr>
              <w:t xml:space="preserve">a</w:t>
            </w:r>
            <w:r w:rsidDel="00000000" w:rsidR="00000000" w:rsidRPr="00000000">
              <w:rPr>
                <w:rFonts w:ascii="Lato" w:cs="Lato" w:eastAsia="Lato" w:hAnsi="Lato"/>
                <w:rtl w:val="0"/>
              </w:rPr>
              <w:t xml:space="preserve"> copy)</w:t>
            </w:r>
            <w:r w:rsidDel="00000000" w:rsidR="00000000" w:rsidRPr="00000000">
              <w:rPr>
                <w:rtl w:val="0"/>
              </w:rPr>
            </w:r>
          </w:p>
          <w:p w:rsidR="00000000" w:rsidDel="00000000" w:rsidP="00000000" w:rsidRDefault="00000000" w:rsidRPr="00000000" w14:paraId="00000018">
            <w:pPr>
              <w:widowControl w:val="0"/>
              <w:spacing w:line="360" w:lineRule="auto"/>
              <w:rPr>
                <w:rFonts w:ascii="Lato" w:cs="Lato" w:eastAsia="Lato" w:hAnsi="Lato"/>
              </w:rPr>
            </w:pPr>
            <w:hyperlink r:id="rId12">
              <w:r w:rsidDel="00000000" w:rsidR="00000000" w:rsidRPr="00000000">
                <w:rPr>
                  <w:rFonts w:ascii="Lato" w:cs="Lato" w:eastAsia="Lato" w:hAnsi="Lato"/>
                  <w:color w:val="1155cc"/>
                  <w:u w:val="single"/>
                  <w:rtl w:val="0"/>
                </w:rPr>
                <w:t xml:space="preserve">The Paradise Papers: A Lesson in Investigative Journalism Objective: Warm-up:</w:t>
              </w:r>
            </w:hyperlink>
            <w:r w:rsidDel="00000000" w:rsidR="00000000" w:rsidRPr="00000000">
              <w:rPr>
                <w:rFonts w:ascii="Lato" w:cs="Lato" w:eastAsia="Lato" w:hAnsi="Lato"/>
                <w:rtl w:val="0"/>
              </w:rPr>
              <w:t xml:space="preserve"> (to be used if journalist visit is not possible)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Learning Journalism Terms</w:t>
            </w:r>
          </w:p>
          <w:p w:rsidR="00000000" w:rsidDel="00000000" w:rsidP="00000000" w:rsidRDefault="00000000" w:rsidRPr="00000000" w14:paraId="0000001B">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actively participate in the notes using Google Slides and Peardeck. Students will learn the </w:t>
            </w:r>
            <w:r w:rsidDel="00000000" w:rsidR="00000000" w:rsidRPr="00000000">
              <w:rPr>
                <w:rFonts w:ascii="Lato" w:cs="Lato" w:eastAsia="Lato" w:hAnsi="Lato"/>
                <w:rtl w:val="0"/>
              </w:rPr>
              <w:t xml:space="preserve">basic terminology of journalism</w:t>
            </w:r>
            <w:hyperlink r:id="rId13">
              <w:r w:rsidDel="00000000" w:rsidR="00000000" w:rsidRPr="00000000">
                <w:rPr>
                  <w:rFonts w:ascii="Lato" w:cs="Lato" w:eastAsia="Lato" w:hAnsi="Lato"/>
                  <w:color w:val="1155cc"/>
                  <w:u w:val="single"/>
                  <w:rtl w:val="0"/>
                </w:rPr>
                <w:t xml:space="preserve"> (beat, 5W-H, headline, lede [lead], byline, news, inverted pyramid, quotation, interview, slander, libel, reporter, ethics)</w:t>
              </w:r>
            </w:hyperlink>
            <w:r w:rsidDel="00000000" w:rsidR="00000000" w:rsidRPr="00000000">
              <w:rPr>
                <w:rFonts w:ascii="Lato" w:cs="Lato" w:eastAsia="Lato" w:hAnsi="Lato"/>
                <w:rtl w:val="0"/>
              </w:rPr>
              <w:t xml:space="preserve"> . They will understand the ways in which journalism impacts the information that is reported. Students will understand the way the media impacts the stories that are reported and under-reported stories. </w:t>
            </w:r>
          </w:p>
          <w:p w:rsidR="00000000" w:rsidDel="00000000" w:rsidP="00000000" w:rsidRDefault="00000000" w:rsidRPr="00000000" w14:paraId="0000001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D">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Interviewing a journalist</w:t>
            </w:r>
          </w:p>
          <w:p w:rsidR="00000000" w:rsidDel="00000000" w:rsidP="00000000" w:rsidRDefault="00000000" w:rsidRPr="00000000" w14:paraId="0000001E">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then interview a journalist that is visiting class. Students will be able to ask questions regarding the daily tasks of a journalist and the process of writing an article. Possible questions for the journalist (</w:t>
            </w:r>
            <w:hyperlink r:id="rId14">
              <w:r w:rsidDel="00000000" w:rsidR="00000000" w:rsidRPr="00000000">
                <w:rPr>
                  <w:rFonts w:ascii="Lato" w:cs="Lato" w:eastAsia="Lato" w:hAnsi="Lato"/>
                  <w:color w:val="1155cc"/>
                  <w:u w:val="single"/>
                  <w:rtl w:val="0"/>
                </w:rPr>
                <w:t xml:space="preserve">adapted from the attached lesson</w:t>
              </w:r>
            </w:hyperlink>
            <w:r w:rsidDel="00000000" w:rsidR="00000000" w:rsidRPr="00000000">
              <w:rPr>
                <w:rFonts w:ascii="Lato" w:cs="Lato" w:eastAsia="Lato" w:hAnsi="Lato"/>
                <w:rtl w:val="0"/>
              </w:rPr>
              <w:t xml:space="preserve">): </w:t>
            </w:r>
          </w:p>
          <w:p w:rsidR="00000000" w:rsidDel="00000000" w:rsidP="00000000" w:rsidRDefault="00000000" w:rsidRPr="00000000" w14:paraId="0000001F">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How would you describe the day-to-day work of an investigative journalist? </w:t>
            </w:r>
          </w:p>
          <w:p w:rsidR="00000000" w:rsidDel="00000000" w:rsidP="00000000" w:rsidRDefault="00000000" w:rsidRPr="00000000" w14:paraId="00000020">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your workplaces like? </w:t>
            </w:r>
          </w:p>
          <w:p w:rsidR="00000000" w:rsidDel="00000000" w:rsidP="00000000" w:rsidRDefault="00000000" w:rsidRPr="00000000" w14:paraId="00000021">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Did anything surprise you about becoming a journalist?</w:t>
            </w:r>
          </w:p>
          <w:p w:rsidR="00000000" w:rsidDel="00000000" w:rsidP="00000000" w:rsidRDefault="00000000" w:rsidRPr="00000000" w14:paraId="00000022">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skills do you think are essential for an investigative journalist to have, and why?</w:t>
            </w:r>
          </w:p>
          <w:p w:rsidR="00000000" w:rsidDel="00000000" w:rsidP="00000000" w:rsidRDefault="00000000" w:rsidRPr="00000000" w14:paraId="00000023">
            <w:pPr>
              <w:widowControl w:val="0"/>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some of the dangers of investigative journalism, and how do journalists cope with them?</w:t>
            </w:r>
          </w:p>
          <w:p w:rsidR="00000000" w:rsidDel="00000000" w:rsidP="00000000" w:rsidRDefault="00000000" w:rsidRPr="00000000" w14:paraId="0000002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5">
            <w:pPr>
              <w:widowControl w:val="0"/>
              <w:spacing w:line="240" w:lineRule="auto"/>
              <w:rPr>
                <w:rFonts w:ascii="Lato" w:cs="Lato" w:eastAsia="Lato" w:hAnsi="Lato"/>
              </w:rPr>
            </w:pPr>
            <w:r w:rsidDel="00000000" w:rsidR="00000000" w:rsidRPr="00000000">
              <w:rPr>
                <w:rFonts w:ascii="Lato" w:cs="Lato" w:eastAsia="Lato" w:hAnsi="Lato"/>
                <w:rtl w:val="0"/>
              </w:rPr>
              <w:t xml:space="preserve">***If a visit with a journalist is not possible, this</w:t>
            </w:r>
            <w:hyperlink r:id="rId15">
              <w:r w:rsidDel="00000000" w:rsidR="00000000" w:rsidRPr="00000000">
                <w:rPr>
                  <w:rFonts w:ascii="Lato" w:cs="Lato" w:eastAsia="Lato" w:hAnsi="Lato"/>
                  <w:color w:val="1155cc"/>
                  <w:u w:val="single"/>
                  <w:rtl w:val="0"/>
                </w:rPr>
                <w:t xml:space="preserve"> lesson</w:t>
              </w:r>
            </w:hyperlink>
            <w:r w:rsidDel="00000000" w:rsidR="00000000" w:rsidRPr="00000000">
              <w:rPr>
                <w:rFonts w:ascii="Lato" w:cs="Lato" w:eastAsia="Lato" w:hAnsi="Lato"/>
                <w:rtl w:val="0"/>
              </w:rPr>
              <w:t xml:space="preserve"> can be used to give students a deeper understanding of what the day-to-day looks like for a journalist. </w:t>
            </w:r>
          </w:p>
          <w:p w:rsidR="00000000" w:rsidDel="00000000" w:rsidP="00000000" w:rsidRDefault="00000000" w:rsidRPr="00000000" w14:paraId="00000026">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7">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discuss what they look forward to in being journalists on slide 2 of the Jamboard. </w:t>
            </w:r>
          </w:p>
          <w:p w:rsidR="00000000" w:rsidDel="00000000" w:rsidP="00000000" w:rsidRDefault="00000000" w:rsidRPr="00000000" w14:paraId="0000002A">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02B">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240" w:lineRule="auto"/>
        <w:rPr>
          <w:rFonts w:ascii="Lato" w:cs="Lato" w:eastAsia="Lato" w:hAnsi="Lato"/>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&amp; Essential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32">
            <w:pPr>
              <w:widowControl w:val="0"/>
              <w:numPr>
                <w:ilvl w:val="0"/>
                <w:numId w:val="19"/>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Understand the significance of immigrants in United States history</w:t>
            </w:r>
          </w:p>
          <w:p w:rsidR="00000000" w:rsidDel="00000000" w:rsidP="00000000" w:rsidRDefault="00000000" w:rsidRPr="00000000" w14:paraId="00000033">
            <w:pPr>
              <w:widowControl w:val="0"/>
              <w:numPr>
                <w:ilvl w:val="0"/>
                <w:numId w:val="19"/>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Identify the variety of reasons for immigrating to the United States</w:t>
            </w:r>
          </w:p>
          <w:p w:rsidR="00000000" w:rsidDel="00000000" w:rsidP="00000000" w:rsidRDefault="00000000" w:rsidRPr="00000000" w14:paraId="00000034">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35">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Essential Question:</w:t>
            </w:r>
          </w:p>
          <w:p w:rsidR="00000000" w:rsidDel="00000000" w:rsidP="00000000" w:rsidRDefault="00000000" w:rsidRPr="00000000" w14:paraId="00000036">
            <w:pPr>
              <w:widowControl w:val="0"/>
              <w:spacing w:after="200" w:line="240" w:lineRule="auto"/>
              <w:rPr>
                <w:rFonts w:ascii="Lato" w:cs="Lato" w:eastAsia="Lato" w:hAnsi="Lato"/>
              </w:rPr>
            </w:pPr>
            <w:r w:rsidDel="00000000" w:rsidR="00000000" w:rsidRPr="00000000">
              <w:rPr>
                <w:rFonts w:ascii="Lato" w:cs="Lato" w:eastAsia="Lato" w:hAnsi="Lato"/>
                <w:rtl w:val="0"/>
              </w:rPr>
              <w:t xml:space="preserve">Why are immigrant stories significant in United States history?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Migration Photo Walk</w:t>
            </w:r>
          </w:p>
          <w:p w:rsidR="00000000" w:rsidDel="00000000" w:rsidP="00000000" w:rsidRDefault="00000000" w:rsidRPr="00000000" w14:paraId="00000039">
            <w:pPr>
              <w:widowControl w:val="0"/>
              <w:numPr>
                <w:ilvl w:val="0"/>
                <w:numId w:val="9"/>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review images of various migration scenarios on a Jamboard. </w:t>
            </w:r>
          </w:p>
          <w:p w:rsidR="00000000" w:rsidDel="00000000" w:rsidP="00000000" w:rsidRDefault="00000000" w:rsidRPr="00000000" w14:paraId="0000003A">
            <w:pPr>
              <w:widowControl w:val="0"/>
              <w:numPr>
                <w:ilvl w:val="0"/>
                <w:numId w:val="9"/>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share their reflections about the images on the </w:t>
            </w:r>
            <w:hyperlink r:id="rId16">
              <w:r w:rsidDel="00000000" w:rsidR="00000000" w:rsidRPr="00000000">
                <w:rPr>
                  <w:rFonts w:ascii="Lato" w:cs="Lato" w:eastAsia="Lato" w:hAnsi="Lato"/>
                  <w:color w:val="1155cc"/>
                  <w:u w:val="single"/>
                  <w:rtl w:val="0"/>
                </w:rPr>
                <w:t xml:space="preserve">Notice</w:t>
              </w:r>
            </w:hyperlink>
            <w:hyperlink r:id="rId17">
              <w:r w:rsidDel="00000000" w:rsidR="00000000" w:rsidRPr="00000000">
                <w:rPr>
                  <w:rFonts w:ascii="Lato" w:cs="Lato" w:eastAsia="Lato" w:hAnsi="Lato"/>
                  <w:color w:val="1155cc"/>
                  <w:u w:val="single"/>
                  <w:rtl w:val="0"/>
                </w:rPr>
                <w:t xml:space="preserve">, Think, Wonder Notecatcher.</w:t>
              </w:r>
            </w:hyperlink>
            <w:r w:rsidDel="00000000" w:rsidR="00000000" w:rsidRPr="00000000">
              <w:rPr>
                <w:rtl w:val="0"/>
              </w:rPr>
            </w:r>
          </w:p>
          <w:p w:rsidR="00000000" w:rsidDel="00000000" w:rsidP="00000000" w:rsidRDefault="00000000" w:rsidRPr="00000000" w14:paraId="0000003B">
            <w:pPr>
              <w:widowControl w:val="0"/>
              <w:spacing w:after="200" w:line="240" w:lineRule="auto"/>
              <w:rPr>
                <w:rFonts w:ascii="Lato" w:cs="Lato" w:eastAsia="Lato" w:hAnsi="Lato"/>
              </w:rPr>
            </w:pPr>
            <w:r w:rsidDel="00000000" w:rsidR="00000000" w:rsidRPr="00000000">
              <w:rPr>
                <w:rFonts w:ascii="Lato" w:cs="Lato" w:eastAsia="Lato" w:hAnsi="Lato"/>
                <w:b w:val="1"/>
                <w:rtl w:val="0"/>
              </w:rPr>
              <w:t xml:space="preserve">Journalism Vocabulary</w:t>
            </w:r>
            <w:r w:rsidDel="00000000" w:rsidR="00000000" w:rsidRPr="00000000">
              <w:rPr>
                <w:rtl w:val="0"/>
              </w:rPr>
            </w:r>
          </w:p>
          <w:p w:rsidR="00000000" w:rsidDel="00000000" w:rsidP="00000000" w:rsidRDefault="00000000" w:rsidRPr="00000000" w14:paraId="0000003C">
            <w:pPr>
              <w:widowControl w:val="0"/>
              <w:numPr>
                <w:ilvl w:val="0"/>
                <w:numId w:val="23"/>
              </w:numPr>
              <w:spacing w:after="0" w:afterAutospacing="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use the google slides presentation to learn the following terms associated with immigration and immigration stories:</w:t>
            </w:r>
          </w:p>
          <w:p w:rsidR="00000000" w:rsidDel="00000000" w:rsidP="00000000" w:rsidRDefault="00000000" w:rsidRPr="00000000" w14:paraId="0000003D">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Beat</w:t>
            </w:r>
          </w:p>
          <w:p w:rsidR="00000000" w:rsidDel="00000000" w:rsidP="00000000" w:rsidRDefault="00000000" w:rsidRPr="00000000" w14:paraId="0000003E">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5 W’s and H</w:t>
            </w:r>
          </w:p>
          <w:p w:rsidR="00000000" w:rsidDel="00000000" w:rsidP="00000000" w:rsidRDefault="00000000" w:rsidRPr="00000000" w14:paraId="0000003F">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Headline</w:t>
            </w:r>
          </w:p>
          <w:p w:rsidR="00000000" w:rsidDel="00000000" w:rsidP="00000000" w:rsidRDefault="00000000" w:rsidRPr="00000000" w14:paraId="00000040">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Lead</w:t>
            </w:r>
          </w:p>
          <w:p w:rsidR="00000000" w:rsidDel="00000000" w:rsidP="00000000" w:rsidRDefault="00000000" w:rsidRPr="00000000" w14:paraId="00000041">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News</w:t>
            </w:r>
          </w:p>
          <w:p w:rsidR="00000000" w:rsidDel="00000000" w:rsidP="00000000" w:rsidRDefault="00000000" w:rsidRPr="00000000" w14:paraId="00000042">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By-line</w:t>
            </w:r>
          </w:p>
          <w:p w:rsidR="00000000" w:rsidDel="00000000" w:rsidP="00000000" w:rsidRDefault="00000000" w:rsidRPr="00000000" w14:paraId="00000043">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Inverted Pyramid</w:t>
            </w:r>
          </w:p>
          <w:p w:rsidR="00000000" w:rsidDel="00000000" w:rsidP="00000000" w:rsidRDefault="00000000" w:rsidRPr="00000000" w14:paraId="00000044">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Quotation</w:t>
            </w:r>
          </w:p>
          <w:p w:rsidR="00000000" w:rsidDel="00000000" w:rsidP="00000000" w:rsidRDefault="00000000" w:rsidRPr="00000000" w14:paraId="00000045">
            <w:pPr>
              <w:widowControl w:val="0"/>
              <w:numPr>
                <w:ilvl w:val="1"/>
                <w:numId w:val="23"/>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Interview</w:t>
            </w:r>
          </w:p>
          <w:p w:rsidR="00000000" w:rsidDel="00000000" w:rsidP="00000000" w:rsidRDefault="00000000" w:rsidRPr="00000000" w14:paraId="00000046">
            <w:pPr>
              <w:widowControl w:val="0"/>
              <w:numPr>
                <w:ilvl w:val="1"/>
                <w:numId w:val="23"/>
              </w:numPr>
              <w:spacing w:after="200" w:before="0" w:line="240" w:lineRule="auto"/>
              <w:ind w:left="1440" w:hanging="360"/>
              <w:rPr>
                <w:rFonts w:ascii="Lato" w:cs="Lato" w:eastAsia="Lato" w:hAnsi="Lato"/>
                <w:u w:val="none"/>
              </w:rPr>
            </w:pPr>
            <w:r w:rsidDel="00000000" w:rsidR="00000000" w:rsidRPr="00000000">
              <w:rPr>
                <w:rFonts w:ascii="Lato" w:cs="Lato" w:eastAsia="Lato" w:hAnsi="Lato"/>
                <w:rtl w:val="0"/>
              </w:rPr>
              <w:t xml:space="preserve">Slander</w:t>
            </w:r>
          </w:p>
          <w:p w:rsidR="00000000" w:rsidDel="00000000" w:rsidP="00000000" w:rsidRDefault="00000000" w:rsidRPr="00000000" w14:paraId="00000047">
            <w:pPr>
              <w:widowControl w:val="0"/>
              <w:numPr>
                <w:ilvl w:val="0"/>
                <w:numId w:val="2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As a whole group, the teacher will present each image depicting various individuals in their journey of migration. After each image is shown, students will have two minutes to write all the things they notice in their Google Slide. Once the two minutes have passed, ask for at least three volunteers to share what they noticed. </w:t>
            </w:r>
          </w:p>
          <w:p w:rsidR="00000000" w:rsidDel="00000000" w:rsidP="00000000" w:rsidRDefault="00000000" w:rsidRPr="00000000" w14:paraId="00000048">
            <w:pPr>
              <w:widowControl w:val="0"/>
              <w:numPr>
                <w:ilvl w:val="0"/>
                <w:numId w:val="2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The teacher should then ask the students what they think is happening in the photo, what they think the circumstances might be, and write for another two minutes in the “Think” column of the Google Slide. Finally, students can be asked to write about anything they are still wondering about. Allow time for students to discuss with one another. </w:t>
            </w:r>
          </w:p>
          <w:p w:rsidR="00000000" w:rsidDel="00000000" w:rsidP="00000000" w:rsidRDefault="00000000" w:rsidRPr="00000000" w14:paraId="00000049">
            <w:pPr>
              <w:widowControl w:val="0"/>
              <w:numPr>
                <w:ilvl w:val="0"/>
                <w:numId w:val="2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Once all images have been discussed, show students the link to each source of the image with the article  headline. Depending on time, the teacher can quickly present the articles on the screen to give students a glimpse into the context regarding the images discussed. </w:t>
            </w:r>
          </w:p>
          <w:p w:rsidR="00000000" w:rsidDel="00000000" w:rsidP="00000000" w:rsidRDefault="00000000" w:rsidRPr="00000000" w14:paraId="0000004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4B">
            <w:pPr>
              <w:widowControl w:val="0"/>
              <w:spacing w:line="240" w:lineRule="auto"/>
              <w:rPr>
                <w:rFonts w:ascii="Lato" w:cs="Lato" w:eastAsia="Lato" w:hAnsi="Lato"/>
              </w:rPr>
            </w:pPr>
            <w:r w:rsidDel="00000000" w:rsidR="00000000" w:rsidRPr="00000000">
              <w:rPr>
                <w:rFonts w:ascii="Lato" w:cs="Lato" w:eastAsia="Lato" w:hAnsi="Lato"/>
                <w:rtl w:val="0"/>
              </w:rPr>
              <w:t xml:space="preserve">In small groups, students will brainstorm a list of reasons that people may immigrate to the United States (on </w:t>
            </w:r>
            <w:hyperlink r:id="rId18">
              <w:r w:rsidDel="00000000" w:rsidR="00000000" w:rsidRPr="00000000">
                <w:rPr>
                  <w:rFonts w:ascii="Lato" w:cs="Lato" w:eastAsia="Lato" w:hAnsi="Lato"/>
                  <w:color w:val="1155cc"/>
                  <w:u w:val="single"/>
                  <w:rtl w:val="0"/>
                </w:rPr>
                <w:t xml:space="preserve">the Jamboard</w:t>
              </w:r>
            </w:hyperlink>
            <w:r w:rsidDel="00000000" w:rsidR="00000000" w:rsidRPr="00000000">
              <w:rPr>
                <w:rFonts w:ascii="Lato" w:cs="Lato" w:eastAsia="Lato" w:hAnsi="Lato"/>
                <w:rtl w:val="0"/>
              </w:rPr>
              <w:t xml:space="preserve">).</w:t>
            </w:r>
          </w:p>
          <w:p w:rsidR="00000000" w:rsidDel="00000000" w:rsidP="00000000" w:rsidRDefault="00000000" w:rsidRPr="00000000" w14:paraId="0000004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4D">
            <w:pPr>
              <w:widowControl w:val="0"/>
              <w:spacing w:line="240" w:lineRule="auto"/>
              <w:rPr>
                <w:rFonts w:ascii="Lato" w:cs="Lato" w:eastAsia="Lato" w:hAnsi="Lato"/>
              </w:rPr>
            </w:pPr>
            <w:r w:rsidDel="00000000" w:rsidR="00000000" w:rsidRPr="00000000">
              <w:rPr>
                <w:rFonts w:ascii="Lato" w:cs="Lato" w:eastAsia="Lato" w:hAnsi="Lato"/>
                <w:rtl w:val="0"/>
              </w:rPr>
              <w:t xml:space="preserve">List of sources for images: </w:t>
            </w:r>
          </w:p>
          <w:p w:rsidR="00000000" w:rsidDel="00000000" w:rsidP="00000000" w:rsidRDefault="00000000" w:rsidRPr="00000000" w14:paraId="0000004E">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4F">
            <w:pPr>
              <w:widowControl w:val="0"/>
              <w:spacing w:line="240" w:lineRule="auto"/>
              <w:rPr>
                <w:rFonts w:ascii="Lato" w:cs="Lato" w:eastAsia="Lato" w:hAnsi="Lato"/>
              </w:rPr>
            </w:pPr>
            <w:r w:rsidDel="00000000" w:rsidR="00000000" w:rsidRPr="00000000">
              <w:rPr>
                <w:rFonts w:ascii="Lato" w:cs="Lato" w:eastAsia="Lato" w:hAnsi="Lato"/>
                <w:rtl w:val="0"/>
              </w:rPr>
              <w:t xml:space="preserve">Image 1: </w:t>
            </w:r>
            <w:hyperlink r:id="rId19">
              <w:r w:rsidDel="00000000" w:rsidR="00000000" w:rsidRPr="00000000">
                <w:rPr>
                  <w:rFonts w:ascii="Lato" w:cs="Lato" w:eastAsia="Lato" w:hAnsi="Lato"/>
                  <w:color w:val="1155cc"/>
                  <w:u w:val="single"/>
                  <w:rtl w:val="0"/>
                </w:rPr>
                <w:t xml:space="preserve">Refugees From the Earth</w:t>
              </w:r>
            </w:hyperlink>
            <w:r w:rsidDel="00000000" w:rsidR="00000000" w:rsidRPr="00000000">
              <w:rPr>
                <w:rFonts w:ascii="Lato" w:cs="Lato" w:eastAsia="Lato" w:hAnsi="Lato"/>
                <w:rtl w:val="0"/>
              </w:rPr>
              <w:t xml:space="preserve"> </w:t>
            </w:r>
          </w:p>
          <w:p w:rsidR="00000000" w:rsidDel="00000000" w:rsidP="00000000" w:rsidRDefault="00000000" w:rsidRPr="00000000" w14:paraId="00000050">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1">
            <w:pPr>
              <w:widowControl w:val="0"/>
              <w:spacing w:line="240" w:lineRule="auto"/>
              <w:rPr>
                <w:rFonts w:ascii="Lato" w:cs="Lato" w:eastAsia="Lato" w:hAnsi="Lato"/>
              </w:rPr>
            </w:pPr>
            <w:r w:rsidDel="00000000" w:rsidR="00000000" w:rsidRPr="00000000">
              <w:rPr>
                <w:rFonts w:ascii="Lato" w:cs="Lato" w:eastAsia="Lato" w:hAnsi="Lato"/>
                <w:rtl w:val="0"/>
              </w:rPr>
              <w:t xml:space="preserve">Image 2: </w:t>
            </w:r>
            <w:hyperlink r:id="rId20">
              <w:r w:rsidDel="00000000" w:rsidR="00000000" w:rsidRPr="00000000">
                <w:rPr>
                  <w:rFonts w:ascii="Lato" w:cs="Lato" w:eastAsia="Lato" w:hAnsi="Lato"/>
                  <w:color w:val="1155cc"/>
                  <w:u w:val="single"/>
                  <w:rtl w:val="0"/>
                </w:rPr>
                <w:t xml:space="preserve">Refugees in Colombia</w:t>
              </w:r>
            </w:hyperlink>
            <w:r w:rsidDel="00000000" w:rsidR="00000000" w:rsidRPr="00000000">
              <w:rPr>
                <w:rFonts w:ascii="Lato" w:cs="Lato" w:eastAsia="Lato" w:hAnsi="Lato"/>
                <w:rtl w:val="0"/>
              </w:rPr>
              <w:t xml:space="preserve"> </w:t>
            </w:r>
          </w:p>
          <w:p w:rsidR="00000000" w:rsidDel="00000000" w:rsidP="00000000" w:rsidRDefault="00000000" w:rsidRPr="00000000" w14:paraId="0000005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3">
            <w:pPr>
              <w:widowControl w:val="0"/>
              <w:spacing w:line="240" w:lineRule="auto"/>
              <w:rPr>
                <w:rFonts w:ascii="Lato" w:cs="Lato" w:eastAsia="Lato" w:hAnsi="Lato"/>
              </w:rPr>
            </w:pPr>
            <w:r w:rsidDel="00000000" w:rsidR="00000000" w:rsidRPr="00000000">
              <w:rPr>
                <w:rFonts w:ascii="Lato" w:cs="Lato" w:eastAsia="Lato" w:hAnsi="Lato"/>
                <w:rtl w:val="0"/>
              </w:rPr>
              <w:t xml:space="preserve">Image 3: </w:t>
            </w:r>
            <w:hyperlink r:id="rId21">
              <w:r w:rsidDel="00000000" w:rsidR="00000000" w:rsidRPr="00000000">
                <w:rPr>
                  <w:rFonts w:ascii="Lato" w:cs="Lato" w:eastAsia="Lato" w:hAnsi="Lato"/>
                  <w:color w:val="1155cc"/>
                  <w:u w:val="single"/>
                  <w:rtl w:val="0"/>
                </w:rPr>
                <w:t xml:space="preserve">In Honduras and Vietnam, Women Migrate To Secure a Better Future</w:t>
              </w:r>
            </w:hyperlink>
            <w:r w:rsidDel="00000000" w:rsidR="00000000" w:rsidRPr="00000000">
              <w:rPr>
                <w:rFonts w:ascii="Lato" w:cs="Lato" w:eastAsia="Lato" w:hAnsi="Lato"/>
                <w:rtl w:val="0"/>
              </w:rPr>
              <w:t xml:space="preserve"> </w:t>
            </w:r>
          </w:p>
          <w:p w:rsidR="00000000" w:rsidDel="00000000" w:rsidP="00000000" w:rsidRDefault="00000000" w:rsidRPr="00000000" w14:paraId="0000005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5">
            <w:pPr>
              <w:widowControl w:val="0"/>
              <w:spacing w:line="240" w:lineRule="auto"/>
              <w:rPr>
                <w:rFonts w:ascii="Lato" w:cs="Lato" w:eastAsia="Lato" w:hAnsi="Lato"/>
              </w:rPr>
            </w:pPr>
            <w:r w:rsidDel="00000000" w:rsidR="00000000" w:rsidRPr="00000000">
              <w:rPr>
                <w:rFonts w:ascii="Lato" w:cs="Lato" w:eastAsia="Lato" w:hAnsi="Lato"/>
                <w:rtl w:val="0"/>
              </w:rPr>
              <w:t xml:space="preserve">Image 4: </w:t>
            </w:r>
            <w:hyperlink r:id="rId22">
              <w:r w:rsidDel="00000000" w:rsidR="00000000" w:rsidRPr="00000000">
                <w:rPr>
                  <w:rFonts w:ascii="Lato" w:cs="Lato" w:eastAsia="Lato" w:hAnsi="Lato"/>
                  <w:color w:val="1155cc"/>
                  <w:u w:val="single"/>
                  <w:rtl w:val="0"/>
                </w:rPr>
                <w:t xml:space="preserve">How U.S. Immigration Policy Affects Fate of Migrants Braving the Deadly Darien Gap</w:t>
              </w:r>
            </w:hyperlink>
            <w:r w:rsidDel="00000000" w:rsidR="00000000" w:rsidRPr="00000000">
              <w:rPr>
                <w:rFonts w:ascii="Lato" w:cs="Lato" w:eastAsia="Lato" w:hAnsi="Lato"/>
                <w:rtl w:val="0"/>
              </w:rPr>
              <w:t xml:space="preserve"> </w:t>
            </w:r>
          </w:p>
          <w:p w:rsidR="00000000" w:rsidDel="00000000" w:rsidP="00000000" w:rsidRDefault="00000000" w:rsidRPr="00000000" w14:paraId="00000056">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7">
            <w:pPr>
              <w:widowControl w:val="0"/>
              <w:spacing w:line="240" w:lineRule="auto"/>
              <w:rPr>
                <w:rFonts w:ascii="Lato" w:cs="Lato" w:eastAsia="Lato" w:hAnsi="Lato"/>
              </w:rPr>
            </w:pPr>
            <w:r w:rsidDel="00000000" w:rsidR="00000000" w:rsidRPr="00000000">
              <w:rPr>
                <w:rFonts w:ascii="Lato" w:cs="Lato" w:eastAsia="Lato" w:hAnsi="Lato"/>
                <w:rtl w:val="0"/>
              </w:rPr>
              <w:t xml:space="preserve">Image 5: </w:t>
            </w:r>
            <w:hyperlink r:id="rId23">
              <w:r w:rsidDel="00000000" w:rsidR="00000000" w:rsidRPr="00000000">
                <w:rPr>
                  <w:rFonts w:ascii="Lato" w:cs="Lato" w:eastAsia="Lato" w:hAnsi="Lato"/>
                  <w:color w:val="1155cc"/>
                  <w:u w:val="single"/>
                  <w:rtl w:val="0"/>
                </w:rPr>
                <w:t xml:space="preserve">Undocumented in the Pandemic: 'Nowhere Else to Go'</w:t>
              </w:r>
            </w:hyperlink>
            <w:r w:rsidDel="00000000" w:rsidR="00000000" w:rsidRPr="00000000">
              <w:rPr>
                <w:rFonts w:ascii="Lato" w:cs="Lato" w:eastAsia="Lato" w:hAnsi="Lato"/>
                <w:rtl w:val="0"/>
              </w:rPr>
              <w:t xml:space="preserve"> </w:t>
            </w:r>
          </w:p>
          <w:p w:rsidR="00000000" w:rsidDel="00000000" w:rsidP="00000000" w:rsidRDefault="00000000" w:rsidRPr="00000000" w14:paraId="0000005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9">
            <w:pPr>
              <w:widowControl w:val="0"/>
              <w:spacing w:line="240" w:lineRule="auto"/>
              <w:rPr>
                <w:rFonts w:ascii="Lato" w:cs="Lato" w:eastAsia="Lato" w:hAnsi="Lato"/>
              </w:rPr>
            </w:pPr>
            <w:r w:rsidDel="00000000" w:rsidR="00000000" w:rsidRPr="00000000">
              <w:rPr>
                <w:rFonts w:ascii="Lato" w:cs="Lato" w:eastAsia="Lato" w:hAnsi="Lato"/>
                <w:rtl w:val="0"/>
              </w:rPr>
              <w:t xml:space="preserve">Image 6: </w:t>
            </w:r>
            <w:hyperlink r:id="rId24">
              <w:r w:rsidDel="00000000" w:rsidR="00000000" w:rsidRPr="00000000">
                <w:rPr>
                  <w:rFonts w:ascii="Lato" w:cs="Lato" w:eastAsia="Lato" w:hAnsi="Lato"/>
                  <w:color w:val="1155cc"/>
                  <w:u w:val="single"/>
                  <w:rtl w:val="0"/>
                </w:rPr>
                <w:t xml:space="preserve">Where the Bodies Aren't Buried</w:t>
              </w:r>
            </w:hyperlink>
            <w:r w:rsidDel="00000000" w:rsidR="00000000" w:rsidRPr="00000000">
              <w:rPr>
                <w:rFonts w:ascii="Lato" w:cs="Lato" w:eastAsia="Lato" w:hAnsi="Lato"/>
                <w:rtl w:val="0"/>
              </w:rPr>
              <w:t xml:space="preserve"> </w:t>
            </w:r>
          </w:p>
          <w:p w:rsidR="00000000" w:rsidDel="00000000" w:rsidP="00000000" w:rsidRDefault="00000000" w:rsidRPr="00000000" w14:paraId="0000005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B">
            <w:pPr>
              <w:widowControl w:val="0"/>
              <w:spacing w:line="240" w:lineRule="auto"/>
              <w:rPr>
                <w:rFonts w:ascii="Lato" w:cs="Lato" w:eastAsia="Lato" w:hAnsi="Lato"/>
              </w:rPr>
            </w:pPr>
            <w:r w:rsidDel="00000000" w:rsidR="00000000" w:rsidRPr="00000000">
              <w:rPr>
                <w:rFonts w:ascii="Lato" w:cs="Lato" w:eastAsia="Lato" w:hAnsi="Lato"/>
                <w:rtl w:val="0"/>
              </w:rPr>
              <w:t xml:space="preserve">Image 7: </w:t>
            </w:r>
            <w:hyperlink r:id="rId25">
              <w:r w:rsidDel="00000000" w:rsidR="00000000" w:rsidRPr="00000000">
                <w:rPr>
                  <w:rFonts w:ascii="Lato" w:cs="Lato" w:eastAsia="Lato" w:hAnsi="Lato"/>
                  <w:color w:val="1155cc"/>
                  <w:u w:val="single"/>
                  <w:rtl w:val="0"/>
                </w:rPr>
                <w:t xml:space="preserve">The Moving Border: Part One, the North</w:t>
              </w:r>
            </w:hyperlink>
            <w:r w:rsidDel="00000000" w:rsidR="00000000" w:rsidRPr="00000000">
              <w:rPr>
                <w:rFonts w:ascii="Lato" w:cs="Lato" w:eastAsia="Lato" w:hAnsi="Lato"/>
                <w:rtl w:val="0"/>
              </w:rPr>
              <w:t xml:space="preserve"> </w:t>
            </w:r>
          </w:p>
          <w:p w:rsidR="00000000" w:rsidDel="00000000" w:rsidP="00000000" w:rsidRDefault="00000000" w:rsidRPr="00000000" w14:paraId="0000005C">
            <w:pPr>
              <w:widowControl w:val="0"/>
              <w:spacing w:after="200"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360" w:lineRule="auto"/>
              <w:rPr>
                <w:rFonts w:ascii="Lato" w:cs="Lato" w:eastAsia="Lato" w:hAnsi="Lato"/>
              </w:rPr>
            </w:pPr>
            <w:hyperlink r:id="rId26">
              <w:r w:rsidDel="00000000" w:rsidR="00000000" w:rsidRPr="00000000">
                <w:rPr>
                  <w:rFonts w:ascii="Lato" w:cs="Lato" w:eastAsia="Lato" w:hAnsi="Lato"/>
                  <w:color w:val="1155cc"/>
                  <w:u w:val="single"/>
                  <w:rtl w:val="0"/>
                </w:rPr>
                <w:t xml:space="preserve">Migration Journey Photo Walk Jamboard</w:t>
              </w:r>
            </w:hyperlink>
            <w:r w:rsidDel="00000000" w:rsidR="00000000" w:rsidRPr="00000000">
              <w:rPr>
                <w:rtl w:val="0"/>
              </w:rPr>
            </w:r>
          </w:p>
          <w:p w:rsidR="00000000" w:rsidDel="00000000" w:rsidP="00000000" w:rsidRDefault="00000000" w:rsidRPr="00000000" w14:paraId="0000005F">
            <w:pPr>
              <w:widowControl w:val="0"/>
              <w:spacing w:line="360" w:lineRule="auto"/>
              <w:rPr>
                <w:rFonts w:ascii="Lato" w:cs="Lato" w:eastAsia="Lato" w:hAnsi="Lato"/>
              </w:rPr>
            </w:pPr>
            <w:hyperlink r:id="rId27">
              <w:r w:rsidDel="00000000" w:rsidR="00000000" w:rsidRPr="00000000">
                <w:rPr>
                  <w:rFonts w:ascii="Lato" w:cs="Lato" w:eastAsia="Lato" w:hAnsi="Lato"/>
                  <w:color w:val="1155cc"/>
                  <w:u w:val="single"/>
                  <w:rtl w:val="0"/>
                </w:rPr>
                <w:t xml:space="preserve">Notice, Think, Wonder </w:t>
              </w:r>
            </w:hyperlink>
            <w:hyperlink r:id="rId28">
              <w:r w:rsidDel="00000000" w:rsidR="00000000" w:rsidRPr="00000000">
                <w:rPr>
                  <w:rFonts w:ascii="Lato" w:cs="Lato" w:eastAsia="Lato" w:hAnsi="Lato"/>
                  <w:color w:val="1155cc"/>
                  <w:u w:val="single"/>
                  <w:rtl w:val="0"/>
                </w:rPr>
                <w:t xml:space="preserve">Notecatcher</w:t>
              </w:r>
            </w:hyperlink>
            <w:hyperlink r:id="rId29">
              <w:r w:rsidDel="00000000" w:rsidR="00000000" w:rsidRPr="00000000">
                <w:rPr>
                  <w:rFonts w:ascii="Lato" w:cs="Lato" w:eastAsia="Lato" w:hAnsi="Lato"/>
                  <w:color w:val="1155cc"/>
                  <w:u w:val="single"/>
                  <w:rtl w:val="0"/>
                </w:rPr>
                <w:t xml:space="preserve"> </w:t>
              </w:r>
            </w:hyperlink>
            <w:r w:rsidDel="00000000" w:rsidR="00000000" w:rsidRPr="00000000">
              <w:rPr>
                <w:rtl w:val="0"/>
              </w:rPr>
            </w:r>
          </w:p>
          <w:p w:rsidR="00000000" w:rsidDel="00000000" w:rsidP="00000000" w:rsidRDefault="00000000" w:rsidRPr="00000000" w14:paraId="00000060">
            <w:pPr>
              <w:widowControl w:val="0"/>
              <w:spacing w:after="200" w:line="240" w:lineRule="auto"/>
              <w:rPr>
                <w:rFonts w:ascii="Lato" w:cs="Lato" w:eastAsia="Lato" w:hAnsi="Lato"/>
              </w:rPr>
            </w:pPr>
            <w:hyperlink r:id="rId30">
              <w:r w:rsidDel="00000000" w:rsidR="00000000" w:rsidRPr="00000000">
                <w:rPr>
                  <w:rFonts w:ascii="Lato" w:cs="Lato" w:eastAsia="Lato" w:hAnsi="Lato"/>
                  <w:color w:val="1155cc"/>
                  <w:u w:val="single"/>
                  <w:rtl w:val="0"/>
                </w:rPr>
                <w:t xml:space="preserve">The Value of Listening to </w:t>
              </w:r>
            </w:hyperlink>
            <w:hyperlink r:id="rId31">
              <w:r w:rsidDel="00000000" w:rsidR="00000000" w:rsidRPr="00000000">
                <w:rPr>
                  <w:rFonts w:ascii="Lato" w:cs="Lato" w:eastAsia="Lato" w:hAnsi="Lato"/>
                  <w:color w:val="1155cc"/>
                  <w:u w:val="single"/>
                  <w:rtl w:val="0"/>
                </w:rPr>
                <w:t xml:space="preserve">Others</w:t>
              </w:r>
            </w:hyperlink>
            <w:hyperlink r:id="rId32">
              <w:r w:rsidDel="00000000" w:rsidR="00000000" w:rsidRPr="00000000">
                <w:rPr>
                  <w:rFonts w:ascii="Lato" w:cs="Lato" w:eastAsia="Lato" w:hAnsi="Lato"/>
                  <w:color w:val="1155cc"/>
                  <w:u w:val="single"/>
                  <w:rtl w:val="0"/>
                </w:rPr>
                <w:t xml:space="preserve"> Google Notes </w:t>
              </w:r>
            </w:hyperlink>
            <w:hyperlink r:id="rId33">
              <w:r w:rsidDel="00000000" w:rsidR="00000000" w:rsidRPr="00000000">
                <w:rPr>
                  <w:rFonts w:ascii="Lato" w:cs="Lato" w:eastAsia="Lato" w:hAnsi="Lato"/>
                  <w:color w:val="1155cc"/>
                  <w:u w:val="single"/>
                  <w:rtl w:val="0"/>
                </w:rPr>
                <w:t xml:space="preserve">[PDF]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numPr>
                <w:ilvl w:val="0"/>
                <w:numId w:val="1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Teacher will present slides 8-9 of the slideshow to provide background information. </w:t>
            </w:r>
          </w:p>
          <w:p w:rsidR="00000000" w:rsidDel="00000000" w:rsidP="00000000" w:rsidRDefault="00000000" w:rsidRPr="00000000" w14:paraId="00000063">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4">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What motivates migration?</w:t>
            </w:r>
          </w:p>
          <w:p w:rsidR="00000000" w:rsidDel="00000000" w:rsidP="00000000" w:rsidRDefault="00000000" w:rsidRPr="00000000" w14:paraId="00000065">
            <w:pPr>
              <w:widowControl w:val="0"/>
              <w:numPr>
                <w:ilvl w:val="0"/>
                <w:numId w:val="25"/>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In small groups, students will brainstorm a list of reasons that people may immigrate to the United States.</w:t>
            </w:r>
          </w:p>
          <w:p w:rsidR="00000000" w:rsidDel="00000000" w:rsidP="00000000" w:rsidRDefault="00000000" w:rsidRPr="00000000" w14:paraId="00000066">
            <w:pPr>
              <w:widowControl w:val="0"/>
              <w:numPr>
                <w:ilvl w:val="0"/>
                <w:numId w:val="25"/>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share their list out with the class.</w:t>
            </w:r>
          </w:p>
        </w:tc>
      </w:tr>
    </w:tbl>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rFonts w:ascii="Lato" w:cs="Lato" w:eastAsia="Lato" w:hAnsi="Lato"/>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Lato" w:cs="Lato" w:eastAsia="Lato" w:hAnsi="Lato"/>
                <w:sz w:val="24"/>
                <w:szCs w:val="24"/>
              </w:rPr>
            </w:pPr>
            <w:r w:rsidDel="00000000" w:rsidR="00000000" w:rsidRPr="00000000">
              <w:rPr>
                <w:rFonts w:ascii="Lato" w:cs="Lato" w:eastAsia="Lato" w:hAnsi="Lato"/>
                <w:b w:val="1"/>
                <w:sz w:val="24"/>
                <w:szCs w:val="24"/>
                <w:rtl w:val="0"/>
              </w:rPr>
              <w:t xml:space="preserve">Lesson 3</w:t>
            </w:r>
            <w:r w:rsidDel="00000000" w:rsidR="00000000" w:rsidRPr="00000000">
              <w:rPr>
                <w:rtl w:val="0"/>
              </w:rPr>
            </w:r>
          </w:p>
          <w:p w:rsidR="00000000" w:rsidDel="00000000" w:rsidP="00000000" w:rsidRDefault="00000000" w:rsidRPr="00000000" w14:paraId="0000006B">
            <w:pPr>
              <w:widowControl w:val="0"/>
              <w:spacing w:line="240" w:lineRule="auto"/>
              <w:jc w:val="center"/>
              <w:rPr>
                <w:rFonts w:ascii="Lato" w:cs="Lato" w:eastAsia="Lato" w:hAnsi="Lato"/>
                <w:b w:val="1"/>
              </w:rPr>
            </w:pPr>
            <w:r w:rsidDel="00000000" w:rsidR="00000000" w:rsidRPr="00000000">
              <w:rPr>
                <w:rFonts w:ascii="Lato" w:cs="Lato" w:eastAsia="Lato" w:hAnsi="Lato"/>
                <w:rtl w:val="0"/>
              </w:rPr>
              <w:t xml:space="preserve">“Coming to America”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read and annotate the article “Coming to America” in order to understand the unexpected hardships faced by immigrants when arriving in the United States. </w:t>
            </w:r>
          </w:p>
          <w:p w:rsidR="00000000" w:rsidDel="00000000" w:rsidP="00000000" w:rsidRDefault="00000000" w:rsidRPr="00000000" w14:paraId="0000006E">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F">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70">
            <w:pPr>
              <w:widowControl w:val="0"/>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Read and annotate the article “</w:t>
            </w:r>
            <w:hyperlink r:id="rId34">
              <w:r w:rsidDel="00000000" w:rsidR="00000000" w:rsidRPr="00000000">
                <w:rPr>
                  <w:rFonts w:ascii="Lato" w:cs="Lato" w:eastAsia="Lato" w:hAnsi="Lato"/>
                  <w:color w:val="1155cc"/>
                  <w:u w:val="single"/>
                  <w:rtl w:val="0"/>
                </w:rPr>
                <w:t xml:space="preserve">Coming to America.</w:t>
              </w:r>
            </w:hyperlink>
            <w:r w:rsidDel="00000000" w:rsidR="00000000" w:rsidRPr="00000000">
              <w:rPr>
                <w:rFonts w:ascii="Lato" w:cs="Lato" w:eastAsia="Lato" w:hAnsi="Lato"/>
                <w:rtl w:val="0"/>
              </w:rPr>
              <w:t xml:space="preserve">”</w:t>
            </w:r>
          </w:p>
          <w:p w:rsidR="00000000" w:rsidDel="00000000" w:rsidP="00000000" w:rsidRDefault="00000000" w:rsidRPr="00000000" w14:paraId="00000071">
            <w:pPr>
              <w:widowControl w:val="0"/>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Summarize the sections of the article “Coming to America” </w:t>
            </w:r>
          </w:p>
          <w:p w:rsidR="00000000" w:rsidDel="00000000" w:rsidP="00000000" w:rsidRDefault="00000000" w:rsidRPr="00000000" w14:paraId="00000072">
            <w:pPr>
              <w:widowControl w:val="0"/>
              <w:numPr>
                <w:ilvl w:val="0"/>
                <w:numId w:val="2"/>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Describe the challenges faced by immigrants arriving to the United States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15"/>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Introduce the article by Francesca Bentley “Coming to America: It’s Not Like the Movie”</w:t>
            </w:r>
          </w:p>
          <w:p w:rsidR="00000000" w:rsidDel="00000000" w:rsidP="00000000" w:rsidRDefault="00000000" w:rsidRPr="00000000" w14:paraId="00000075">
            <w:pPr>
              <w:widowControl w:val="0"/>
              <w:numPr>
                <w:ilvl w:val="0"/>
                <w:numId w:val="15"/>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preview the title and images in the article.  </w:t>
            </w:r>
          </w:p>
          <w:p w:rsidR="00000000" w:rsidDel="00000000" w:rsidP="00000000" w:rsidRDefault="00000000" w:rsidRPr="00000000" w14:paraId="00000076">
            <w:pPr>
              <w:widowControl w:val="0"/>
              <w:numPr>
                <w:ilvl w:val="0"/>
                <w:numId w:val="15"/>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respond to the following questions:</w:t>
            </w:r>
          </w:p>
          <w:p w:rsidR="00000000" w:rsidDel="00000000" w:rsidP="00000000" w:rsidRDefault="00000000" w:rsidRPr="00000000" w14:paraId="00000077">
            <w:pPr>
              <w:widowControl w:val="0"/>
              <w:numPr>
                <w:ilvl w:val="1"/>
                <w:numId w:val="15"/>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think this article will be about?</w:t>
            </w:r>
          </w:p>
          <w:p w:rsidR="00000000" w:rsidDel="00000000" w:rsidP="00000000" w:rsidRDefault="00000000" w:rsidRPr="00000000" w14:paraId="00000078">
            <w:pPr>
              <w:widowControl w:val="0"/>
              <w:numPr>
                <w:ilvl w:val="1"/>
                <w:numId w:val="15"/>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Why do you think people who do not live in the United States have an image of America that makes it seem ideal?</w:t>
            </w:r>
          </w:p>
          <w:p w:rsidR="00000000" w:rsidDel="00000000" w:rsidP="00000000" w:rsidRDefault="00000000" w:rsidRPr="00000000" w14:paraId="00000079">
            <w:pPr>
              <w:widowControl w:val="0"/>
              <w:numPr>
                <w:ilvl w:val="1"/>
                <w:numId w:val="15"/>
              </w:numPr>
              <w:spacing w:after="200"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think would be  a shocking discovery if you came to the United States for the first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Lato" w:cs="Lato" w:eastAsia="Lato" w:hAnsi="Lato"/>
              </w:rPr>
            </w:pPr>
            <w:r w:rsidDel="00000000" w:rsidR="00000000" w:rsidRPr="00000000">
              <w:rPr>
                <w:rFonts w:ascii="Lato" w:cs="Lato" w:eastAsia="Lato" w:hAnsi="Lato"/>
                <w:rtl w:val="0"/>
              </w:rPr>
              <w:t xml:space="preserve">“</w:t>
            </w:r>
            <w:hyperlink r:id="rId35">
              <w:r w:rsidDel="00000000" w:rsidR="00000000" w:rsidRPr="00000000">
                <w:rPr>
                  <w:rFonts w:ascii="Lato" w:cs="Lato" w:eastAsia="Lato" w:hAnsi="Lato"/>
                  <w:color w:val="1155cc"/>
                  <w:u w:val="single"/>
                  <w:rtl w:val="0"/>
                </w:rPr>
                <w:t xml:space="preserve">Coming to America: It's Not Like the Movie</w:t>
              </w:r>
            </w:hyperlink>
            <w:r w:rsidDel="00000000" w:rsidR="00000000" w:rsidRPr="00000000">
              <w:rPr>
                <w:rFonts w:ascii="Lato" w:cs="Lato" w:eastAsia="Lato" w:hAnsi="Lato"/>
                <w:rtl w:val="0"/>
              </w:rPr>
              <w:t xml:space="preserve">”</w:t>
            </w:r>
          </w:p>
          <w:p w:rsidR="00000000" w:rsidDel="00000000" w:rsidP="00000000" w:rsidRDefault="00000000" w:rsidRPr="00000000" w14:paraId="0000007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D">
            <w:pPr>
              <w:widowControl w:val="0"/>
              <w:spacing w:line="240" w:lineRule="auto"/>
              <w:rPr>
                <w:rFonts w:ascii="Lato" w:cs="Lato" w:eastAsia="Lato" w:hAnsi="Lato"/>
              </w:rPr>
            </w:pPr>
            <w:hyperlink r:id="rId36">
              <w:r w:rsidDel="00000000" w:rsidR="00000000" w:rsidRPr="00000000">
                <w:rPr>
                  <w:rFonts w:ascii="Lato" w:cs="Lato" w:eastAsia="Lato" w:hAnsi="Lato"/>
                  <w:color w:val="1155cc"/>
                  <w:u w:val="single"/>
                  <w:rtl w:val="0"/>
                </w:rPr>
                <w:t xml:space="preserve">Padlet Example</w:t>
              </w:r>
            </w:hyperlink>
            <w:r w:rsidDel="00000000" w:rsidR="00000000" w:rsidRPr="00000000">
              <w:rPr>
                <w:rtl w:val="0"/>
              </w:rPr>
            </w:r>
          </w:p>
          <w:p w:rsidR="00000000" w:rsidDel="00000000" w:rsidP="00000000" w:rsidRDefault="00000000" w:rsidRPr="00000000" w14:paraId="0000007E">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F">
            <w:pPr>
              <w:widowControl w:val="0"/>
              <w:spacing w:line="240" w:lineRule="auto"/>
              <w:rPr>
                <w:rFonts w:ascii="Lato" w:cs="Lato" w:eastAsia="Lato" w:hAnsi="Lato"/>
              </w:rPr>
            </w:pPr>
            <w:hyperlink r:id="rId37">
              <w:r w:rsidDel="00000000" w:rsidR="00000000" w:rsidRPr="00000000">
                <w:rPr>
                  <w:rFonts w:ascii="Lato" w:cs="Lato" w:eastAsia="Lato" w:hAnsi="Lato"/>
                  <w:color w:val="1155cc"/>
                  <w:u w:val="single"/>
                  <w:rtl w:val="0"/>
                </w:rPr>
                <w:t xml:space="preserve">Coming to America: It's Not Like the Movie </w:t>
              </w:r>
            </w:hyperlink>
            <w:hyperlink r:id="rId38">
              <w:r w:rsidDel="00000000" w:rsidR="00000000" w:rsidRPr="00000000">
                <w:rPr>
                  <w:rFonts w:ascii="Lato" w:cs="Lato" w:eastAsia="Lato" w:hAnsi="Lato"/>
                  <w:color w:val="1155cc"/>
                  <w:u w:val="single"/>
                  <w:rtl w:val="0"/>
                </w:rPr>
                <w:t xml:space="preserve">Summarization</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10"/>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Share the following annotation guide with students:</w:t>
            </w:r>
          </w:p>
          <w:p w:rsidR="00000000" w:rsidDel="00000000" w:rsidP="00000000" w:rsidRDefault="00000000" w:rsidRPr="00000000" w14:paraId="0000008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83">
            <w:pPr>
              <w:widowControl w:val="0"/>
              <w:spacing w:line="240" w:lineRule="auto"/>
              <w:jc w:val="center"/>
              <w:rPr>
                <w:rFonts w:ascii="Lato" w:cs="Lato" w:eastAsia="Lato" w:hAnsi="Lato"/>
              </w:rPr>
            </w:pPr>
            <w:r w:rsidDel="00000000" w:rsidR="00000000" w:rsidRPr="00000000">
              <w:rPr>
                <w:rFonts w:ascii="Lato" w:cs="Lato" w:eastAsia="Lato" w:hAnsi="Lato"/>
              </w:rPr>
              <w:drawing>
                <wp:inline distB="114300" distT="114300" distL="114300" distR="114300">
                  <wp:extent cx="2376675" cy="2831783"/>
                  <wp:effectExtent b="0" l="0" r="0" t="0"/>
                  <wp:docPr id="1"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2376675" cy="283178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085">
            <w:pPr>
              <w:widowControl w:val="0"/>
              <w:numPr>
                <w:ilvl w:val="0"/>
                <w:numId w:val="10"/>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can read and annotate the article independently, in small groups, or as a whole class.</w:t>
            </w:r>
          </w:p>
          <w:p w:rsidR="00000000" w:rsidDel="00000000" w:rsidP="00000000" w:rsidRDefault="00000000" w:rsidRPr="00000000" w14:paraId="00000086">
            <w:pPr>
              <w:widowControl w:val="0"/>
              <w:numPr>
                <w:ilvl w:val="0"/>
                <w:numId w:val="10"/>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Teacher will then review the definition of the 5W and H (Who, What, Where, When, Why, and How) and explain the significance of summarizing. Summarizing allows students to explain the most important information in each section of an article. Students will then complete the 5W and H Google Slides document independently. </w:t>
            </w:r>
          </w:p>
          <w:p w:rsidR="00000000" w:rsidDel="00000000" w:rsidP="00000000" w:rsidRDefault="00000000" w:rsidRPr="00000000" w14:paraId="00000087">
            <w:pPr>
              <w:widowControl w:val="0"/>
              <w:numPr>
                <w:ilvl w:val="0"/>
                <w:numId w:val="10"/>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use the summarization graphic organizer to outline the most important information from each section of “Coming to America.”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Lato" w:cs="Lato" w:eastAsia="Lato" w:hAnsi="Lato"/>
              </w:rPr>
            </w:pPr>
            <w:r w:rsidDel="00000000" w:rsidR="00000000" w:rsidRPr="00000000">
              <w:rPr>
                <w:rFonts w:ascii="Lato" w:cs="Lato" w:eastAsia="Lato" w:hAnsi="Lato"/>
                <w:rtl w:val="0"/>
              </w:rPr>
              <w:t xml:space="preserve">Students should f</w:t>
            </w:r>
            <w:r w:rsidDel="00000000" w:rsidR="00000000" w:rsidRPr="00000000">
              <w:rPr>
                <w:rFonts w:ascii="Lato" w:cs="Lato" w:eastAsia="Lato" w:hAnsi="Lato"/>
                <w:rtl w:val="0"/>
              </w:rPr>
              <w:t xml:space="preserve">inish summarizing “Coming to America.”</w:t>
            </w:r>
          </w:p>
        </w:tc>
      </w:tr>
    </w:tbl>
    <w:p w:rsidR="00000000" w:rsidDel="00000000" w:rsidP="00000000" w:rsidRDefault="00000000" w:rsidRPr="00000000" w14:paraId="0000008A">
      <w:pPr>
        <w:spacing w:line="240" w:lineRule="auto"/>
        <w:rPr/>
      </w:pPr>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rFonts w:ascii="Lato" w:cs="Lato" w:eastAsia="Lato" w:hAnsi="Lato"/>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Lato" w:cs="Lato" w:eastAsia="Lato" w:hAnsi="Lato"/>
                <w:sz w:val="24"/>
                <w:szCs w:val="24"/>
              </w:rPr>
            </w:pPr>
            <w:r w:rsidDel="00000000" w:rsidR="00000000" w:rsidRPr="00000000">
              <w:rPr>
                <w:rFonts w:ascii="Lato" w:cs="Lato" w:eastAsia="Lato" w:hAnsi="Lato"/>
                <w:b w:val="1"/>
                <w:sz w:val="24"/>
                <w:szCs w:val="24"/>
                <w:rtl w:val="0"/>
              </w:rPr>
              <w:t xml:space="preserve">Lesson 4</w:t>
            </w:r>
            <w:r w:rsidDel="00000000" w:rsidR="00000000" w:rsidRPr="00000000">
              <w:rPr>
                <w:rtl w:val="0"/>
              </w:rPr>
            </w:r>
          </w:p>
          <w:p w:rsidR="00000000" w:rsidDel="00000000" w:rsidP="00000000" w:rsidRDefault="00000000" w:rsidRPr="00000000" w14:paraId="0000008E">
            <w:pPr>
              <w:widowControl w:val="0"/>
              <w:spacing w:line="240" w:lineRule="auto"/>
              <w:jc w:val="center"/>
              <w:rPr>
                <w:rFonts w:ascii="Lato" w:cs="Lato" w:eastAsia="Lato" w:hAnsi="Lato"/>
                <w:b w:val="1"/>
              </w:rPr>
            </w:pPr>
            <w:r w:rsidDel="00000000" w:rsidR="00000000" w:rsidRPr="00000000">
              <w:rPr>
                <w:rFonts w:ascii="Lato" w:cs="Lato" w:eastAsia="Lato" w:hAnsi="Lato"/>
                <w:rtl w:val="0"/>
              </w:rPr>
              <w:t xml:space="preserve">Becoming an investigative journalist project introduction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91">
            <w:pPr>
              <w:widowControl w:val="0"/>
              <w:numPr>
                <w:ilvl w:val="0"/>
                <w:numId w:val="2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Identify the qualities of a journalism project. </w:t>
            </w:r>
          </w:p>
          <w:p w:rsidR="00000000" w:rsidDel="00000000" w:rsidP="00000000" w:rsidRDefault="00000000" w:rsidRPr="00000000" w14:paraId="00000092">
            <w:pPr>
              <w:widowControl w:val="0"/>
              <w:numPr>
                <w:ilvl w:val="0"/>
                <w:numId w:val="24"/>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Understand the expectations for the final performance assessment.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21"/>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Reshare the day 1 jamboard and ask students to revisit what it means to be a journalist.</w:t>
            </w:r>
          </w:p>
          <w:p w:rsidR="00000000" w:rsidDel="00000000" w:rsidP="00000000" w:rsidRDefault="00000000" w:rsidRPr="00000000" w14:paraId="00000095">
            <w:pPr>
              <w:widowControl w:val="0"/>
              <w:numPr>
                <w:ilvl w:val="0"/>
                <w:numId w:val="21"/>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Ask students to add additional thoughts to the jamboard or share out loud additional insights.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360" w:lineRule="auto"/>
              <w:rPr>
                <w:rFonts w:ascii="Lato" w:cs="Lato" w:eastAsia="Lato" w:hAnsi="Lato"/>
              </w:rPr>
            </w:pPr>
            <w:r w:rsidDel="00000000" w:rsidR="00000000" w:rsidRPr="00000000">
              <w:rPr>
                <w:rFonts w:ascii="Lato" w:cs="Lato" w:eastAsia="Lato" w:hAnsi="Lato"/>
                <w:rtl w:val="0"/>
              </w:rPr>
              <w:t xml:space="preserve">The Value of Listening to </w:t>
            </w:r>
            <w:r w:rsidDel="00000000" w:rsidR="00000000" w:rsidRPr="00000000">
              <w:rPr>
                <w:rFonts w:ascii="Lato" w:cs="Lato" w:eastAsia="Lato" w:hAnsi="Lato"/>
                <w:rtl w:val="0"/>
              </w:rPr>
              <w:t xml:space="preserve">Others</w:t>
            </w:r>
            <w:r w:rsidDel="00000000" w:rsidR="00000000" w:rsidRPr="00000000">
              <w:rPr>
                <w:rFonts w:ascii="Lato" w:cs="Lato" w:eastAsia="Lato" w:hAnsi="Lato"/>
                <w:rtl w:val="0"/>
              </w:rPr>
              <w:t xml:space="preserve"> Google Notes</w:t>
            </w:r>
            <w:r w:rsidDel="00000000" w:rsidR="00000000" w:rsidRPr="00000000">
              <w:rPr>
                <w:rFonts w:ascii="Lato" w:cs="Lato" w:eastAsia="Lato" w:hAnsi="Lato"/>
                <w:rtl w:val="0"/>
              </w:rPr>
              <w:t xml:space="preserve"> </w:t>
            </w:r>
          </w:p>
          <w:p w:rsidR="00000000" w:rsidDel="00000000" w:rsidP="00000000" w:rsidRDefault="00000000" w:rsidRPr="00000000" w14:paraId="00000098">
            <w:pPr>
              <w:widowControl w:val="0"/>
              <w:spacing w:line="360" w:lineRule="auto"/>
              <w:rPr>
                <w:rFonts w:ascii="Lato" w:cs="Lato" w:eastAsia="Lato" w:hAnsi="Lato"/>
                <w:highlight w:val="magenta"/>
              </w:rPr>
            </w:pPr>
            <w:hyperlink r:id="rId40">
              <w:r w:rsidDel="00000000" w:rsidR="00000000" w:rsidRPr="00000000">
                <w:rPr>
                  <w:rFonts w:ascii="Lato" w:cs="Lato" w:eastAsia="Lato" w:hAnsi="Lato"/>
                  <w:color w:val="1155cc"/>
                  <w:u w:val="single"/>
                  <w:rtl w:val="0"/>
                </w:rPr>
                <w:t xml:space="preserve">Project Description and </w:t>
              </w:r>
            </w:hyperlink>
            <w:hyperlink r:id="rId41">
              <w:r w:rsidDel="00000000" w:rsidR="00000000" w:rsidRPr="00000000">
                <w:rPr>
                  <w:rFonts w:ascii="Lato" w:cs="Lato" w:eastAsia="Lato" w:hAnsi="Lato"/>
                  <w:color w:val="1155cc"/>
                  <w:u w:val="single"/>
                  <w:rtl w:val="0"/>
                </w:rPr>
                <w:t xml:space="preserve">Rubric</w:t>
              </w:r>
            </w:hyperlink>
            <w:r w:rsidDel="00000000" w:rsidR="00000000" w:rsidRPr="00000000">
              <w:rPr>
                <w:rtl w:val="0"/>
              </w:rPr>
            </w:r>
          </w:p>
          <w:p w:rsidR="00000000" w:rsidDel="00000000" w:rsidP="00000000" w:rsidRDefault="00000000" w:rsidRPr="00000000" w14:paraId="00000099">
            <w:pPr>
              <w:widowControl w:val="0"/>
              <w:spacing w:line="360" w:lineRule="auto"/>
              <w:rPr>
                <w:rFonts w:ascii="Lato" w:cs="Lato" w:eastAsia="Lato" w:hAnsi="Lato"/>
              </w:rPr>
            </w:pPr>
            <w:hyperlink r:id="rId42">
              <w:r w:rsidDel="00000000" w:rsidR="00000000" w:rsidRPr="00000000">
                <w:rPr>
                  <w:rFonts w:ascii="Lato" w:cs="Lato" w:eastAsia="Lato" w:hAnsi="Lato"/>
                  <w:color w:val="1155cc"/>
                  <w:u w:val="single"/>
                  <w:rtl w:val="0"/>
                </w:rPr>
                <w:t xml:space="preserve">How Promotoras de Salud Are Fighting Vaccine Conspiracies in Chicago’s Latino Communities</w:t>
              </w:r>
            </w:hyperlink>
            <w:r w:rsidDel="00000000" w:rsidR="00000000" w:rsidRPr="00000000">
              <w:rPr>
                <w:rtl w:val="0"/>
              </w:rPr>
            </w:r>
          </w:p>
          <w:p w:rsidR="00000000" w:rsidDel="00000000" w:rsidP="00000000" w:rsidRDefault="00000000" w:rsidRPr="00000000" w14:paraId="0000009A">
            <w:pPr>
              <w:widowControl w:val="0"/>
              <w:spacing w:line="360" w:lineRule="auto"/>
              <w:rPr>
                <w:rFonts w:ascii="Lato" w:cs="Lato" w:eastAsia="Lato" w:hAnsi="Lato"/>
                <w:highlight w:val="magenta"/>
              </w:rPr>
            </w:pPr>
            <w:hyperlink r:id="rId43">
              <w:r w:rsidDel="00000000" w:rsidR="00000000" w:rsidRPr="00000000">
                <w:rPr>
                  <w:rFonts w:ascii="Lato" w:cs="Lato" w:eastAsia="Lato" w:hAnsi="Lato"/>
                  <w:color w:val="1155cc"/>
                  <w:u w:val="single"/>
                  <w:rtl w:val="0"/>
                </w:rPr>
                <w:t xml:space="preserve">How Promotoras De Salud Are Fighting Vaccine Conspiracies In Chicago’s Latino Communities Audio</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Lato" w:cs="Lato" w:eastAsia="Lato" w:hAnsi="Lato"/>
              </w:rPr>
            </w:pPr>
            <w:r w:rsidDel="00000000" w:rsidR="00000000" w:rsidRPr="00000000">
              <w:rPr>
                <w:rFonts w:ascii="Lato" w:cs="Lato" w:eastAsia="Lato" w:hAnsi="Lato"/>
                <w:b w:val="1"/>
                <w:rtl w:val="0"/>
              </w:rPr>
              <w:t xml:space="preserve">Review Performance Task</w:t>
            </w:r>
            <w:r w:rsidDel="00000000" w:rsidR="00000000" w:rsidRPr="00000000">
              <w:rPr>
                <w:rtl w:val="0"/>
              </w:rPr>
            </w:r>
          </w:p>
          <w:p w:rsidR="00000000" w:rsidDel="00000000" w:rsidP="00000000" w:rsidRDefault="00000000" w:rsidRPr="00000000" w14:paraId="0000009D">
            <w:pPr>
              <w:widowControl w:val="0"/>
              <w:numPr>
                <w:ilvl w:val="0"/>
                <w:numId w:val="1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Share and review  t</w:t>
            </w:r>
            <w:r w:rsidDel="00000000" w:rsidR="00000000" w:rsidRPr="00000000">
              <w:rPr>
                <w:rFonts w:ascii="Lato" w:cs="Lato" w:eastAsia="Lato" w:hAnsi="Lato"/>
                <w:rtl w:val="0"/>
              </w:rPr>
              <w:t xml:space="preserve">he project description and rubric </w:t>
            </w:r>
            <w:r w:rsidDel="00000000" w:rsidR="00000000" w:rsidRPr="00000000">
              <w:rPr>
                <w:rFonts w:ascii="Lato" w:cs="Lato" w:eastAsia="Lato" w:hAnsi="Lato"/>
                <w:rtl w:val="0"/>
              </w:rPr>
              <w:t xml:space="preserve">with students.</w:t>
            </w:r>
          </w:p>
          <w:p w:rsidR="00000000" w:rsidDel="00000000" w:rsidP="00000000" w:rsidRDefault="00000000" w:rsidRPr="00000000" w14:paraId="0000009E">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9F">
            <w:pPr>
              <w:widowControl w:val="0"/>
              <w:spacing w:line="240" w:lineRule="auto"/>
              <w:ind w:left="0" w:firstLine="0"/>
              <w:rPr>
                <w:rFonts w:ascii="Lato" w:cs="Lato" w:eastAsia="Lato" w:hAnsi="Lato"/>
                <w:b w:val="1"/>
              </w:rPr>
            </w:pPr>
            <w:r w:rsidDel="00000000" w:rsidR="00000000" w:rsidRPr="00000000">
              <w:rPr>
                <w:rFonts w:ascii="Lato" w:cs="Lato" w:eastAsia="Lato" w:hAnsi="Lato"/>
                <w:b w:val="1"/>
                <w:rtl w:val="0"/>
              </w:rPr>
              <w:t xml:space="preserve">Analyze Audio Clips</w:t>
            </w:r>
            <w:r w:rsidDel="00000000" w:rsidR="00000000" w:rsidRPr="00000000">
              <w:rPr>
                <w:rtl w:val="0"/>
              </w:rPr>
            </w:r>
          </w:p>
          <w:p w:rsidR="00000000" w:rsidDel="00000000" w:rsidP="00000000" w:rsidRDefault="00000000" w:rsidRPr="00000000" w14:paraId="000000A0">
            <w:pPr>
              <w:widowControl w:val="0"/>
              <w:numPr>
                <w:ilvl w:val="0"/>
                <w:numId w:val="14"/>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listen to </w:t>
            </w:r>
            <w:hyperlink r:id="rId44">
              <w:r w:rsidDel="00000000" w:rsidR="00000000" w:rsidRPr="00000000">
                <w:rPr>
                  <w:rFonts w:ascii="Lato" w:cs="Lato" w:eastAsia="Lato" w:hAnsi="Lato"/>
                  <w:color w:val="1155cc"/>
                  <w:u w:val="single"/>
                  <w:rtl w:val="0"/>
                </w:rPr>
                <w:t xml:space="preserve">Promotoras de Salud Audio</w:t>
              </w:r>
            </w:hyperlink>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to understand how a narrative audio presentation should sound. Sample is linked </w:t>
            </w:r>
            <w:hyperlink r:id="rId45">
              <w:r w:rsidDel="00000000" w:rsidR="00000000" w:rsidRPr="00000000">
                <w:rPr>
                  <w:rFonts w:ascii="Lato" w:cs="Lato" w:eastAsia="Lato" w:hAnsi="Lato"/>
                  <w:color w:val="1155cc"/>
                  <w:u w:val="single"/>
                  <w:rtl w:val="0"/>
                </w:rPr>
                <w:t xml:space="preserve">here.</w:t>
              </w:r>
            </w:hyperlink>
            <w:r w:rsidDel="00000000" w:rsidR="00000000" w:rsidRPr="00000000">
              <w:rPr>
                <w:rFonts w:ascii="Lato" w:cs="Lato" w:eastAsia="Lato" w:hAnsi="Lato"/>
                <w:rtl w:val="0"/>
              </w:rPr>
              <w:t xml:space="preserve"> </w:t>
            </w:r>
          </w:p>
          <w:p w:rsidR="00000000" w:rsidDel="00000000" w:rsidP="00000000" w:rsidRDefault="00000000" w:rsidRPr="00000000" w14:paraId="000000A1">
            <w:pPr>
              <w:widowControl w:val="0"/>
              <w:numPr>
                <w:ilvl w:val="0"/>
                <w:numId w:val="1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analyze the qualities of the narrative audio by answering the following questions:</w:t>
            </w:r>
          </w:p>
          <w:p w:rsidR="00000000" w:rsidDel="00000000" w:rsidP="00000000" w:rsidRDefault="00000000" w:rsidRPr="00000000" w14:paraId="000000A2">
            <w:pPr>
              <w:widowControl w:val="0"/>
              <w:numPr>
                <w:ilvl w:val="0"/>
                <w:numId w:val="28"/>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did you notice about the storytelling? </w:t>
            </w:r>
          </w:p>
          <w:p w:rsidR="00000000" w:rsidDel="00000000" w:rsidP="00000000" w:rsidRDefault="00000000" w:rsidRPr="00000000" w14:paraId="000000A3">
            <w:pPr>
              <w:widowControl w:val="0"/>
              <w:numPr>
                <w:ilvl w:val="0"/>
                <w:numId w:val="28"/>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type of information did the interviewer include?</w:t>
            </w:r>
          </w:p>
          <w:p w:rsidR="00000000" w:rsidDel="00000000" w:rsidP="00000000" w:rsidRDefault="00000000" w:rsidRPr="00000000" w14:paraId="000000A4">
            <w:pPr>
              <w:widowControl w:val="0"/>
              <w:numPr>
                <w:ilvl w:val="0"/>
                <w:numId w:val="28"/>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Why is it important to include voice over narration to tell the story? </w:t>
            </w:r>
          </w:p>
          <w:p w:rsidR="00000000" w:rsidDel="00000000" w:rsidP="00000000" w:rsidRDefault="00000000" w:rsidRPr="00000000" w14:paraId="000000A5">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and 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numPr>
                <w:ilvl w:val="0"/>
                <w:numId w:val="18"/>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Ask students to review rubric and make a list of  clarifying questions. </w:t>
            </w:r>
          </w:p>
          <w:p w:rsidR="00000000" w:rsidDel="00000000" w:rsidP="00000000" w:rsidRDefault="00000000" w:rsidRPr="00000000" w14:paraId="000000A8">
            <w:pPr>
              <w:widowControl w:val="0"/>
              <w:numPr>
                <w:ilvl w:val="0"/>
                <w:numId w:val="18"/>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should schedule interviews to take place within the next week.</w:t>
            </w:r>
            <w:r w:rsidDel="00000000" w:rsidR="00000000" w:rsidRPr="00000000">
              <w:rPr>
                <w:rFonts w:ascii="Lato" w:cs="Lato" w:eastAsia="Lato" w:hAnsi="Lato"/>
                <w:rtl w:val="0"/>
              </w:rPr>
              <w:t xml:space="preserve"> </w:t>
            </w:r>
          </w:p>
          <w:p w:rsidR="00000000" w:rsidDel="00000000" w:rsidP="00000000" w:rsidRDefault="00000000" w:rsidRPr="00000000" w14:paraId="000000A9">
            <w:pPr>
              <w:widowControl w:val="0"/>
              <w:numPr>
                <w:ilvl w:val="1"/>
                <w:numId w:val="18"/>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Remind students that as a journalist, they should call their interviewee and request the interview. </w:t>
            </w:r>
          </w:p>
          <w:p w:rsidR="00000000" w:rsidDel="00000000" w:rsidP="00000000" w:rsidRDefault="00000000" w:rsidRPr="00000000" w14:paraId="000000AA">
            <w:pPr>
              <w:widowControl w:val="0"/>
              <w:numPr>
                <w:ilvl w:val="1"/>
                <w:numId w:val="18"/>
              </w:numPr>
              <w:spacing w:after="200" w:line="240" w:lineRule="auto"/>
              <w:ind w:left="1440" w:hanging="360"/>
              <w:rPr>
                <w:rFonts w:ascii="Lato" w:cs="Lato" w:eastAsia="Lato" w:hAnsi="Lato"/>
                <w:u w:val="none"/>
              </w:rPr>
            </w:pPr>
            <w:r w:rsidDel="00000000" w:rsidR="00000000" w:rsidRPr="00000000">
              <w:rPr>
                <w:rFonts w:ascii="Lato" w:cs="Lato" w:eastAsia="Lato" w:hAnsi="Lato"/>
                <w:rtl w:val="0"/>
              </w:rPr>
              <w:t xml:space="preserve">The interviewer (journalist) should work around the schedule of the interviewee and be sure to schedule 30 minutes to complete the interview.</w:t>
            </w:r>
          </w:p>
        </w:tc>
      </w:tr>
    </w:tbl>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rtl w:val="0"/>
        </w:rPr>
      </w:r>
    </w:p>
    <w:p w:rsidR="00000000" w:rsidDel="00000000" w:rsidP="00000000" w:rsidRDefault="00000000" w:rsidRPr="00000000" w14:paraId="000000AD">
      <w:pPr>
        <w:spacing w:line="240" w:lineRule="auto"/>
        <w:rPr>
          <w:rFonts w:ascii="Lato" w:cs="Lato" w:eastAsia="Lato" w:hAnsi="Lato"/>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Lessons 5 and 6</w:t>
            </w:r>
          </w:p>
          <w:p w:rsidR="00000000" w:rsidDel="00000000" w:rsidP="00000000" w:rsidRDefault="00000000" w:rsidRPr="00000000" w14:paraId="000000AF">
            <w:pPr>
              <w:widowControl w:val="0"/>
              <w:spacing w:line="240" w:lineRule="auto"/>
              <w:jc w:val="center"/>
              <w:rPr>
                <w:rFonts w:ascii="Lato" w:cs="Lato" w:eastAsia="Lato" w:hAnsi="Lato"/>
                <w:b w:val="1"/>
              </w:rPr>
            </w:pPr>
            <w:hyperlink r:id="rId46">
              <w:r w:rsidDel="00000000" w:rsidR="00000000" w:rsidRPr="00000000">
                <w:rPr>
                  <w:rFonts w:ascii="Lato" w:cs="Lato" w:eastAsia="Lato" w:hAnsi="Lato"/>
                  <w:color w:val="1155cc"/>
                  <w:u w:val="single"/>
                  <w:rtl w:val="0"/>
                </w:rPr>
                <w:t xml:space="preserve">The Moving Border: Part One, the North</w:t>
              </w:r>
            </w:hyperlink>
            <w:r w:rsidDel="00000000" w:rsidR="00000000" w:rsidRPr="00000000">
              <w:rPr>
                <w:rFonts w:ascii="Lato" w:cs="Lato" w:eastAsia="Lato" w:hAnsi="Lato"/>
                <w:rtl w:val="0"/>
              </w:rPr>
              <w:t xml:space="preserv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B2">
            <w:pPr>
              <w:widowControl w:val="0"/>
              <w:numPr>
                <w:ilvl w:val="0"/>
                <w:numId w:val="27"/>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listen to an audio news story and analyze the significance of immigration policy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Lato" w:cs="Lato" w:eastAsia="Lato" w:hAnsi="Lato"/>
              </w:rPr>
            </w:pPr>
            <w:r w:rsidDel="00000000" w:rsidR="00000000" w:rsidRPr="00000000">
              <w:rPr>
                <w:rFonts w:ascii="Lato" w:cs="Lato" w:eastAsia="Lato" w:hAnsi="Lato"/>
                <w:rtl w:val="0"/>
              </w:rPr>
              <w:t xml:space="preserve">Ask students to share what they know about “the wall” along the US/Mexico border.</w:t>
            </w:r>
          </w:p>
          <w:p w:rsidR="00000000" w:rsidDel="00000000" w:rsidP="00000000" w:rsidRDefault="00000000" w:rsidRPr="00000000" w14:paraId="000000B5">
            <w:pPr>
              <w:widowControl w:val="0"/>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comes to mind when you think of the wall?</w:t>
            </w:r>
          </w:p>
          <w:p w:rsidR="00000000" w:rsidDel="00000000" w:rsidP="00000000" w:rsidRDefault="00000000" w:rsidRPr="00000000" w14:paraId="000000B6">
            <w:pPr>
              <w:widowControl w:val="0"/>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misconceptions are associated with the wall? </w:t>
            </w:r>
          </w:p>
          <w:p w:rsidR="00000000" w:rsidDel="00000000" w:rsidP="00000000" w:rsidRDefault="00000000" w:rsidRPr="00000000" w14:paraId="000000B7">
            <w:pPr>
              <w:widowControl w:val="0"/>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misconceptions do you think Americans have about people trying to cross the border?</w:t>
            </w:r>
          </w:p>
          <w:p w:rsidR="00000000" w:rsidDel="00000000" w:rsidP="00000000" w:rsidRDefault="00000000" w:rsidRPr="00000000" w14:paraId="000000B8">
            <w:pPr>
              <w:widowControl w:val="0"/>
              <w:numPr>
                <w:ilvl w:val="0"/>
                <w:numId w:val="5"/>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What message do you think the wall sends to migrants about the United States?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Lato" w:cs="Lato" w:eastAsia="Lato" w:hAnsi="Lato"/>
              </w:rPr>
            </w:pPr>
            <w:hyperlink r:id="rId47">
              <w:r w:rsidDel="00000000" w:rsidR="00000000" w:rsidRPr="00000000">
                <w:rPr>
                  <w:rFonts w:ascii="Lato" w:cs="Lato" w:eastAsia="Lato" w:hAnsi="Lato"/>
                  <w:color w:val="1155cc"/>
                  <w:u w:val="single"/>
                  <w:rtl w:val="0"/>
                </w:rPr>
                <w:t xml:space="preserve">The Moving Border: Part One, the North</w:t>
              </w:r>
            </w:hyperlink>
            <w:r w:rsidDel="00000000" w:rsidR="00000000" w:rsidRPr="00000000">
              <w:rPr>
                <w:rFonts w:ascii="Lato" w:cs="Lato" w:eastAsia="Lato" w:hAnsi="Lato"/>
                <w:rtl w:val="0"/>
              </w:rPr>
              <w:t xml:space="preserve"> </w:t>
            </w:r>
          </w:p>
          <w:p w:rsidR="00000000" w:rsidDel="00000000" w:rsidP="00000000" w:rsidRDefault="00000000" w:rsidRPr="00000000" w14:paraId="000000B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C">
            <w:pPr>
              <w:widowControl w:val="0"/>
              <w:spacing w:after="200" w:line="240" w:lineRule="auto"/>
              <w:rPr>
                <w:rFonts w:ascii="Lato" w:cs="Lato" w:eastAsia="Lato" w:hAnsi="Lato"/>
              </w:rPr>
            </w:pPr>
            <w:r w:rsidDel="00000000" w:rsidR="00000000" w:rsidRPr="00000000">
              <w:rPr>
                <w:rFonts w:ascii="Lato" w:cs="Lato" w:eastAsia="Lato" w:hAnsi="Lato"/>
                <w:rtl w:val="0"/>
              </w:rPr>
              <w:t xml:space="preserve">Example of student work on Jamboard: </w:t>
            </w:r>
            <w:hyperlink r:id="rId48">
              <w:r w:rsidDel="00000000" w:rsidR="00000000" w:rsidRPr="00000000">
                <w:rPr>
                  <w:rFonts w:ascii="Lato" w:cs="Lato" w:eastAsia="Lato" w:hAnsi="Lato"/>
                  <w:color w:val="1155cc"/>
                  <w:u w:val="single"/>
                  <w:rtl w:val="0"/>
                </w:rPr>
                <w:t xml:space="preserve">Example 1</w:t>
              </w:r>
            </w:hyperlink>
            <w:r w:rsidDel="00000000" w:rsidR="00000000" w:rsidRPr="00000000">
              <w:rPr>
                <w:rFonts w:ascii="Lato" w:cs="Lato" w:eastAsia="Lato" w:hAnsi="Lato"/>
                <w:rtl w:val="0"/>
              </w:rPr>
              <w:t xml:space="preserve">, </w:t>
            </w:r>
            <w:hyperlink r:id="rId49">
              <w:r w:rsidDel="00000000" w:rsidR="00000000" w:rsidRPr="00000000">
                <w:rPr>
                  <w:rFonts w:ascii="Lato" w:cs="Lato" w:eastAsia="Lato" w:hAnsi="Lato"/>
                  <w:color w:val="1155cc"/>
                  <w:u w:val="single"/>
                  <w:rtl w:val="0"/>
                </w:rPr>
                <w:t xml:space="preserve">Example 2</w:t>
              </w:r>
            </w:hyperlink>
            <w:r w:rsidDel="00000000" w:rsidR="00000000" w:rsidRPr="00000000">
              <w:rPr>
                <w:rFonts w:ascii="Lato" w:cs="Lato" w:eastAsia="Lato" w:hAnsi="Lato"/>
                <w:rtl w:val="0"/>
              </w:rPr>
              <w:t xml:space="preserve">, </w:t>
            </w:r>
            <w:hyperlink r:id="rId50">
              <w:r w:rsidDel="00000000" w:rsidR="00000000" w:rsidRPr="00000000">
                <w:rPr>
                  <w:rFonts w:ascii="Lato" w:cs="Lato" w:eastAsia="Lato" w:hAnsi="Lato"/>
                  <w:color w:val="1155cc"/>
                  <w:u w:val="single"/>
                  <w:rtl w:val="0"/>
                </w:rPr>
                <w:t xml:space="preserve">Example 3</w:t>
              </w:r>
            </w:hyperlink>
            <w:r w:rsidDel="00000000" w:rsidR="00000000" w:rsidRPr="00000000">
              <w:rPr>
                <w:rFonts w:ascii="Lato" w:cs="Lato" w:eastAsia="Lato" w:hAnsi="Lato"/>
                <w:rtl w:val="0"/>
              </w:rPr>
              <w:t xml:space="preserve">, </w:t>
            </w:r>
            <w:hyperlink r:id="rId51">
              <w:r w:rsidDel="00000000" w:rsidR="00000000" w:rsidRPr="00000000">
                <w:rPr>
                  <w:rFonts w:ascii="Lato" w:cs="Lato" w:eastAsia="Lato" w:hAnsi="Lato"/>
                  <w:color w:val="1155cc"/>
                  <w:u w:val="single"/>
                  <w:rtl w:val="0"/>
                </w:rPr>
                <w:t xml:space="preserve">Example 4</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Lato" w:cs="Lato" w:eastAsia="Lato" w:hAnsi="Lato"/>
              </w:rPr>
            </w:pPr>
            <w:r w:rsidDel="00000000" w:rsidR="00000000" w:rsidRPr="00000000">
              <w:rPr>
                <w:rFonts w:ascii="Lato" w:cs="Lato" w:eastAsia="Lato" w:hAnsi="Lato"/>
                <w:b w:val="1"/>
                <w:rtl w:val="0"/>
              </w:rPr>
              <w:t xml:space="preserve">Exploring “The Moving Border”</w:t>
            </w:r>
            <w:r w:rsidDel="00000000" w:rsidR="00000000" w:rsidRPr="00000000">
              <w:rPr>
                <w:rtl w:val="0"/>
              </w:rPr>
            </w:r>
          </w:p>
          <w:p w:rsidR="00000000" w:rsidDel="00000000" w:rsidP="00000000" w:rsidRDefault="00000000" w:rsidRPr="00000000" w14:paraId="000000BF">
            <w:pPr>
              <w:widowControl w:val="0"/>
              <w:numPr>
                <w:ilvl w:val="0"/>
                <w:numId w:val="30"/>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Introduce </w:t>
            </w:r>
            <w:hyperlink r:id="rId52">
              <w:r w:rsidDel="00000000" w:rsidR="00000000" w:rsidRPr="00000000">
                <w:rPr>
                  <w:rFonts w:ascii="Lato" w:cs="Lato" w:eastAsia="Lato" w:hAnsi="Lato"/>
                  <w:color w:val="302f2f"/>
                  <w:highlight w:val="white"/>
                  <w:rtl w:val="0"/>
                </w:rPr>
                <w:t xml:space="preserve">Maria Hinojosa</w:t>
              </w:r>
            </w:hyperlink>
            <w:r w:rsidDel="00000000" w:rsidR="00000000" w:rsidRPr="00000000">
              <w:rPr>
                <w:rFonts w:ascii="Lato" w:cs="Lato" w:eastAsia="Lato" w:hAnsi="Lato"/>
                <w:rtl w:val="0"/>
              </w:rPr>
              <w:t xml:space="preserve">’s “The Moving Border,” published in </w:t>
            </w:r>
            <w:r w:rsidDel="00000000" w:rsidR="00000000" w:rsidRPr="00000000">
              <w:rPr>
                <w:rFonts w:ascii="Lato" w:cs="Lato" w:eastAsia="Lato" w:hAnsi="Lato"/>
                <w:i w:val="1"/>
                <w:rtl w:val="0"/>
              </w:rPr>
              <w:t xml:space="preserve">Latino USA.</w:t>
            </w:r>
          </w:p>
          <w:p w:rsidR="00000000" w:rsidDel="00000000" w:rsidP="00000000" w:rsidRDefault="00000000" w:rsidRPr="00000000" w14:paraId="000000C0">
            <w:pPr>
              <w:widowControl w:val="0"/>
              <w:numPr>
                <w:ilvl w:val="0"/>
                <w:numId w:val="30"/>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Students read the brief accompanying text on the project page in small groups and share a summary of the text with the class.</w:t>
            </w:r>
          </w:p>
          <w:p w:rsidR="00000000" w:rsidDel="00000000" w:rsidP="00000000" w:rsidRDefault="00000000" w:rsidRPr="00000000" w14:paraId="000000C1">
            <w:pPr>
              <w:widowControl w:val="0"/>
              <w:numPr>
                <w:ilvl w:val="0"/>
                <w:numId w:val="30"/>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add a sticky note on the Jamboard  with their name and answer the following questions: </w:t>
            </w:r>
          </w:p>
          <w:p w:rsidR="00000000" w:rsidDel="00000000" w:rsidP="00000000" w:rsidRDefault="00000000" w:rsidRPr="00000000" w14:paraId="000000C2">
            <w:pPr>
              <w:widowControl w:val="0"/>
              <w:numPr>
                <w:ilvl w:val="1"/>
                <w:numId w:val="30"/>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How do you think immigration policy affects asylum seekers?</w:t>
            </w:r>
          </w:p>
          <w:p w:rsidR="00000000" w:rsidDel="00000000" w:rsidP="00000000" w:rsidRDefault="00000000" w:rsidRPr="00000000" w14:paraId="000000C3">
            <w:pPr>
              <w:widowControl w:val="0"/>
              <w:numPr>
                <w:ilvl w:val="1"/>
                <w:numId w:val="30"/>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are some of the dangers that asylum seekers face when immigrating towards the United States?  </w:t>
            </w:r>
          </w:p>
          <w:p w:rsidR="00000000" w:rsidDel="00000000" w:rsidP="00000000" w:rsidRDefault="00000000" w:rsidRPr="00000000" w14:paraId="000000C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5">
            <w:pPr>
              <w:widowControl w:val="0"/>
              <w:numPr>
                <w:ilvl w:val="0"/>
                <w:numId w:val="30"/>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After listening and discussing the dangers faced by asylum seekers, the students’ focus should shift  to the technical aspect of the audio project. On slide 2 of the Jamboard, ask:</w:t>
            </w:r>
          </w:p>
          <w:p w:rsidR="00000000" w:rsidDel="00000000" w:rsidP="00000000" w:rsidRDefault="00000000" w:rsidRPr="00000000" w14:paraId="000000C6">
            <w:pPr>
              <w:widowControl w:val="0"/>
              <w:numPr>
                <w:ilvl w:val="1"/>
                <w:numId w:val="30"/>
              </w:numPr>
              <w:spacing w:after="200" w:line="240" w:lineRule="auto"/>
              <w:ind w:left="1440" w:hanging="360"/>
              <w:rPr>
                <w:rFonts w:ascii="Lato" w:cs="Lato" w:eastAsia="Lato" w:hAnsi="Lato"/>
                <w:u w:val="none"/>
              </w:rPr>
            </w:pPr>
            <w:r w:rsidDel="00000000" w:rsidR="00000000" w:rsidRPr="00000000">
              <w:rPr>
                <w:rFonts w:ascii="Lato" w:cs="Lato" w:eastAsia="Lato" w:hAnsi="Lato"/>
                <w:rtl w:val="0"/>
              </w:rPr>
              <w:t xml:space="preserve">From a technical/ formatting perspective: What were some of the techniques the journalist uses to tell the story while keeping the interview to be the main focus?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Lato" w:cs="Lato" w:eastAsia="Lato" w:hAnsi="Lato"/>
              </w:rPr>
            </w:pPr>
            <w:r w:rsidDel="00000000" w:rsidR="00000000" w:rsidRPr="00000000">
              <w:rPr>
                <w:rFonts w:ascii="Lato" w:cs="Lato" w:eastAsia="Lato" w:hAnsi="Lato"/>
                <w:rtl w:val="0"/>
              </w:rPr>
              <w:t xml:space="preserve">Ask students to journal about the following question:</w:t>
            </w:r>
          </w:p>
          <w:p w:rsidR="00000000" w:rsidDel="00000000" w:rsidP="00000000" w:rsidRDefault="00000000" w:rsidRPr="00000000" w14:paraId="000000C9">
            <w:pPr>
              <w:widowControl w:val="0"/>
              <w:numPr>
                <w:ilvl w:val="0"/>
                <w:numId w:val="29"/>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 How does government policy negatively impact marginalized individuals? </w:t>
            </w:r>
          </w:p>
        </w:tc>
      </w:tr>
    </w:tbl>
    <w:p w:rsidR="00000000" w:rsidDel="00000000" w:rsidP="00000000" w:rsidRDefault="00000000" w:rsidRPr="00000000" w14:paraId="000000CA">
      <w:pPr>
        <w:spacing w:line="240" w:lineRule="auto"/>
        <w:rPr/>
      </w:pPr>
      <w:r w:rsidDel="00000000" w:rsidR="00000000" w:rsidRPr="00000000">
        <w:rPr>
          <w:rtl w:val="0"/>
        </w:rPr>
      </w:r>
    </w:p>
    <w:p w:rsidR="00000000" w:rsidDel="00000000" w:rsidP="00000000" w:rsidRDefault="00000000" w:rsidRPr="00000000" w14:paraId="000000CB">
      <w:pPr>
        <w:spacing w:line="240" w:lineRule="auto"/>
        <w:rPr/>
      </w:pPr>
      <w:r w:rsidDel="00000000" w:rsidR="00000000" w:rsidRPr="00000000">
        <w:rPr>
          <w:rtl w:val="0"/>
        </w:rPr>
      </w:r>
    </w:p>
    <w:p w:rsidR="00000000" w:rsidDel="00000000" w:rsidP="00000000" w:rsidRDefault="00000000" w:rsidRPr="00000000" w14:paraId="000000CC">
      <w:pPr>
        <w:spacing w:line="240" w:lineRule="auto"/>
        <w:rPr>
          <w:rFonts w:ascii="Lato" w:cs="Lato" w:eastAsia="Lato" w:hAnsi="Lato"/>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Lato" w:cs="Lato" w:eastAsia="Lato" w:hAnsi="Lato"/>
                <w:sz w:val="24"/>
                <w:szCs w:val="24"/>
              </w:rPr>
            </w:pPr>
            <w:r w:rsidDel="00000000" w:rsidR="00000000" w:rsidRPr="00000000">
              <w:rPr>
                <w:rFonts w:ascii="Lato" w:cs="Lato" w:eastAsia="Lato" w:hAnsi="Lato"/>
                <w:b w:val="1"/>
                <w:sz w:val="24"/>
                <w:szCs w:val="24"/>
                <w:rtl w:val="0"/>
              </w:rPr>
              <w:t xml:space="preserve">Lesson 7</w:t>
            </w:r>
            <w:r w:rsidDel="00000000" w:rsidR="00000000" w:rsidRPr="00000000">
              <w:rPr>
                <w:rtl w:val="0"/>
              </w:rPr>
            </w:r>
          </w:p>
          <w:p w:rsidR="00000000" w:rsidDel="00000000" w:rsidP="00000000" w:rsidRDefault="00000000" w:rsidRPr="00000000" w14:paraId="000000CE">
            <w:pPr>
              <w:widowControl w:val="0"/>
              <w:spacing w:line="240" w:lineRule="auto"/>
              <w:jc w:val="center"/>
              <w:rPr>
                <w:rFonts w:ascii="Lato" w:cs="Lato" w:eastAsia="Lato" w:hAnsi="Lato"/>
                <w:b w:val="1"/>
              </w:rPr>
            </w:pPr>
            <w:hyperlink r:id="rId53">
              <w:r w:rsidDel="00000000" w:rsidR="00000000" w:rsidRPr="00000000">
                <w:rPr>
                  <w:rFonts w:ascii="Lato" w:cs="Lato" w:eastAsia="Lato" w:hAnsi="Lato"/>
                  <w:color w:val="1155cc"/>
                  <w:u w:val="single"/>
                  <w:rtl w:val="0"/>
                </w:rPr>
                <w:t xml:space="preserve">Intimate Images of One of the Largest Refugee Populations in the World</w:t>
              </w:r>
            </w:hyperlink>
            <w:r w:rsidDel="00000000" w:rsidR="00000000" w:rsidRPr="00000000">
              <w:rPr>
                <w:rFonts w:ascii="Lato" w:cs="Lato" w:eastAsia="Lato" w:hAnsi="Lato"/>
                <w:rtl w:val="0"/>
              </w:rPr>
              <w:t xml:space="preserv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D1">
            <w:pPr>
              <w:widowControl w:val="0"/>
              <w:numPr>
                <w:ilvl w:val="0"/>
                <w:numId w:val="26"/>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Use images to </w:t>
            </w:r>
            <w:r w:rsidDel="00000000" w:rsidR="00000000" w:rsidRPr="00000000">
              <w:rPr>
                <w:rFonts w:ascii="Lato" w:cs="Lato" w:eastAsia="Lato" w:hAnsi="Lato"/>
                <w:rtl w:val="0"/>
              </w:rPr>
              <w:t xml:space="preserve">analyze the difficulties faced by refugee populations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200" w:line="240" w:lineRule="auto"/>
              <w:rPr>
                <w:rFonts w:ascii="Lato" w:cs="Lato" w:eastAsia="Lato" w:hAnsi="Lato"/>
              </w:rPr>
            </w:pPr>
            <w:r w:rsidDel="00000000" w:rsidR="00000000" w:rsidRPr="00000000">
              <w:rPr>
                <w:rFonts w:ascii="Lato" w:cs="Lato" w:eastAsia="Lato" w:hAnsi="Lato"/>
                <w:rtl w:val="0"/>
              </w:rPr>
              <w:t xml:space="preserve">Ask students to define the term “refugee” on a collaborative board (padlet, jamboard, whiteboard, or whole group discussion)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Lato" w:cs="Lato" w:eastAsia="Lato" w:hAnsi="Lato"/>
                <w:i w:val="1"/>
              </w:rPr>
            </w:pPr>
            <w:r w:rsidDel="00000000" w:rsidR="00000000" w:rsidRPr="00000000">
              <w:rPr>
                <w:rFonts w:ascii="Lato" w:cs="Lato" w:eastAsia="Lato" w:hAnsi="Lato"/>
                <w:rtl w:val="0"/>
              </w:rPr>
              <w:t xml:space="preserve">“</w:t>
            </w:r>
            <w:hyperlink r:id="rId54">
              <w:r w:rsidDel="00000000" w:rsidR="00000000" w:rsidRPr="00000000">
                <w:rPr>
                  <w:rFonts w:ascii="Lato" w:cs="Lato" w:eastAsia="Lato" w:hAnsi="Lato"/>
                  <w:color w:val="1155cc"/>
                  <w:u w:val="single"/>
                  <w:rtl w:val="0"/>
                </w:rPr>
                <w:t xml:space="preserve">Intimate Images of One of the Largest Refugee Populations in the World</w:t>
              </w:r>
            </w:hyperlink>
            <w:r w:rsidDel="00000000" w:rsidR="00000000" w:rsidRPr="00000000">
              <w:rPr>
                <w:rFonts w:ascii="Lato" w:cs="Lato" w:eastAsia="Lato" w:hAnsi="Lato"/>
                <w:rtl w:val="0"/>
              </w:rPr>
              <w:t xml:space="preserve">” by Sarah Hylton, </w:t>
            </w:r>
            <w:r w:rsidDel="00000000" w:rsidR="00000000" w:rsidRPr="00000000">
              <w:rPr>
                <w:rFonts w:ascii="Lato" w:cs="Lato" w:eastAsia="Lato" w:hAnsi="Lato"/>
                <w:i w:val="1"/>
                <w:rtl w:val="0"/>
              </w:rPr>
              <w:t xml:space="preserve">Vice News</w:t>
            </w:r>
          </w:p>
          <w:p w:rsidR="00000000" w:rsidDel="00000000" w:rsidP="00000000" w:rsidRDefault="00000000" w:rsidRPr="00000000" w14:paraId="000000D6">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D7">
            <w:pPr>
              <w:widowControl w:val="0"/>
              <w:spacing w:after="200" w:line="240" w:lineRule="auto"/>
              <w:rPr>
                <w:rFonts w:ascii="Lato" w:cs="Lato" w:eastAsia="Lato" w:hAnsi="Lato"/>
              </w:rPr>
            </w:pPr>
            <w:hyperlink r:id="rId55">
              <w:r w:rsidDel="00000000" w:rsidR="00000000" w:rsidRPr="00000000">
                <w:rPr>
                  <w:rFonts w:ascii="Lato" w:cs="Lato" w:eastAsia="Lato" w:hAnsi="Lato"/>
                  <w:color w:val="1155cc"/>
                  <w:u w:val="single"/>
                  <w:rtl w:val="0"/>
                </w:rPr>
                <w:t xml:space="preserve">Intimate Images of One of the Largest Refugee Populations in the World Jamboard</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numPr>
                <w:ilvl w:val="0"/>
                <w:numId w:val="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Introduce </w:t>
            </w:r>
            <w:r w:rsidDel="00000000" w:rsidR="00000000" w:rsidRPr="00000000">
              <w:rPr>
                <w:rFonts w:ascii="Lato" w:cs="Lato" w:eastAsia="Lato" w:hAnsi="Lato"/>
                <w:highlight w:val="white"/>
                <w:rtl w:val="0"/>
              </w:rPr>
              <w:t xml:space="preserve">Sarah Hylton</w:t>
            </w:r>
            <w:r w:rsidDel="00000000" w:rsidR="00000000" w:rsidRPr="00000000">
              <w:rPr>
                <w:rFonts w:ascii="Lato" w:cs="Lato" w:eastAsia="Lato" w:hAnsi="Lato"/>
                <w:rtl w:val="0"/>
              </w:rPr>
              <w:t xml:space="preserve">’s ““</w:t>
            </w:r>
            <w:hyperlink r:id="rId56">
              <w:r w:rsidDel="00000000" w:rsidR="00000000" w:rsidRPr="00000000">
                <w:rPr>
                  <w:rFonts w:ascii="Lato" w:cs="Lato" w:eastAsia="Lato" w:hAnsi="Lato"/>
                  <w:color w:val="1155cc"/>
                  <w:u w:val="single"/>
                  <w:rtl w:val="0"/>
                </w:rPr>
                <w:t xml:space="preserve">Intimate Images of One of the Largest Refugee Populations in the World</w:t>
              </w:r>
            </w:hyperlink>
            <w:r w:rsidDel="00000000" w:rsidR="00000000" w:rsidRPr="00000000">
              <w:rPr>
                <w:rFonts w:ascii="Lato" w:cs="Lato" w:eastAsia="Lato" w:hAnsi="Lato"/>
                <w:rtl w:val="0"/>
              </w:rPr>
              <w:t xml:space="preserve">” published by </w:t>
            </w:r>
            <w:r w:rsidDel="00000000" w:rsidR="00000000" w:rsidRPr="00000000">
              <w:rPr>
                <w:rFonts w:ascii="Lato" w:cs="Lato" w:eastAsia="Lato" w:hAnsi="Lato"/>
                <w:i w:val="1"/>
                <w:rtl w:val="0"/>
              </w:rPr>
              <w:t xml:space="preserve">Vice News.</w:t>
            </w:r>
          </w:p>
          <w:p w:rsidR="00000000" w:rsidDel="00000000" w:rsidP="00000000" w:rsidRDefault="00000000" w:rsidRPr="00000000" w14:paraId="000000DA">
            <w:pPr>
              <w:widowControl w:val="0"/>
              <w:numPr>
                <w:ilvl w:val="0"/>
                <w:numId w:val="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read the text accompanying the images in the article. </w:t>
            </w:r>
          </w:p>
          <w:p w:rsidR="00000000" w:rsidDel="00000000" w:rsidP="00000000" w:rsidRDefault="00000000" w:rsidRPr="00000000" w14:paraId="000000DB">
            <w:pPr>
              <w:widowControl w:val="0"/>
              <w:numPr>
                <w:ilvl w:val="0"/>
                <w:numId w:val="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Ask students: What are some reasons you think refugees are fleeing from their home countries (countries of origin?)</w:t>
            </w:r>
          </w:p>
          <w:p w:rsidR="00000000" w:rsidDel="00000000" w:rsidP="00000000" w:rsidRDefault="00000000" w:rsidRPr="00000000" w14:paraId="000000DC">
            <w:pPr>
              <w:widowControl w:val="0"/>
              <w:numPr>
                <w:ilvl w:val="0"/>
                <w:numId w:val="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BEFORE reading: On the Jamboard, students will discuss: </w:t>
            </w:r>
          </w:p>
          <w:p w:rsidR="00000000" w:rsidDel="00000000" w:rsidP="00000000" w:rsidRDefault="00000000" w:rsidRPr="00000000" w14:paraId="000000DD">
            <w:pPr>
              <w:widowControl w:val="0"/>
              <w:numPr>
                <w:ilvl w:val="1"/>
                <w:numId w:val="3"/>
              </w:numPr>
              <w:spacing w:after="200" w:before="0" w:line="240" w:lineRule="auto"/>
              <w:ind w:left="1440" w:hanging="360"/>
              <w:rPr>
                <w:rFonts w:ascii="Lato" w:cs="Lato" w:eastAsia="Lato" w:hAnsi="Lato"/>
                <w:u w:val="none"/>
              </w:rPr>
            </w:pPr>
            <w:r w:rsidDel="00000000" w:rsidR="00000000" w:rsidRPr="00000000">
              <w:rPr>
                <w:rFonts w:ascii="Lato" w:cs="Lato" w:eastAsia="Lato" w:hAnsi="Lato"/>
                <w:rtl w:val="0"/>
              </w:rPr>
              <w:t xml:space="preserve">What are things you know/ have heard about Pakistan or the Middle East in general?</w:t>
            </w:r>
          </w:p>
          <w:p w:rsidR="00000000" w:rsidDel="00000000" w:rsidP="00000000" w:rsidRDefault="00000000" w:rsidRPr="00000000" w14:paraId="000000DE">
            <w:pPr>
              <w:widowControl w:val="0"/>
              <w:numPr>
                <w:ilvl w:val="0"/>
                <w:numId w:val="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AFTER reading: On Slide 2 of the Jamboard, students will reflect: </w:t>
            </w:r>
          </w:p>
          <w:p w:rsidR="00000000" w:rsidDel="00000000" w:rsidP="00000000" w:rsidRDefault="00000000" w:rsidRPr="00000000" w14:paraId="000000DF">
            <w:pPr>
              <w:widowControl w:val="0"/>
              <w:numPr>
                <w:ilvl w:val="1"/>
                <w:numId w:val="3"/>
              </w:numPr>
              <w:spacing w:after="200" w:before="0"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think it would be like to grow up in another country where your culture is not accepted and you are not allowed to attend school or own property?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Lato" w:cs="Lato" w:eastAsia="Lato" w:hAnsi="Lato"/>
              </w:rPr>
            </w:pPr>
            <w:r w:rsidDel="00000000" w:rsidR="00000000" w:rsidRPr="00000000">
              <w:rPr>
                <w:rFonts w:ascii="Lato" w:cs="Lato" w:eastAsia="Lato" w:hAnsi="Lato"/>
                <w:rtl w:val="0"/>
              </w:rPr>
              <w:t xml:space="preserve">Lead a  whole group d</w:t>
            </w:r>
            <w:r w:rsidDel="00000000" w:rsidR="00000000" w:rsidRPr="00000000">
              <w:rPr>
                <w:rFonts w:ascii="Lato" w:cs="Lato" w:eastAsia="Lato" w:hAnsi="Lato"/>
                <w:rtl w:val="0"/>
              </w:rPr>
              <w:t xml:space="preserve">iscussion on the recurring idea that people emigrate for a variety of reasons from around the world:</w:t>
            </w:r>
          </w:p>
          <w:p w:rsidR="00000000" w:rsidDel="00000000" w:rsidP="00000000" w:rsidRDefault="00000000" w:rsidRPr="00000000" w14:paraId="000000E2">
            <w:pPr>
              <w:widowControl w:val="0"/>
              <w:numPr>
                <w:ilvl w:val="0"/>
                <w:numId w:val="17"/>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are you noticing about the reasons that people emigrate to the United States from around the world? What are some common themes that fuel the journey?</w:t>
            </w:r>
          </w:p>
          <w:p w:rsidR="00000000" w:rsidDel="00000000" w:rsidP="00000000" w:rsidRDefault="00000000" w:rsidRPr="00000000" w14:paraId="000000E3">
            <w:pPr>
              <w:widowControl w:val="0"/>
              <w:numPr>
                <w:ilvl w:val="0"/>
                <w:numId w:val="17"/>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What are some of the challenges that immigrants, migrants, and refugees face when leaving home?</w:t>
            </w:r>
          </w:p>
        </w:tc>
      </w:tr>
    </w:tbl>
    <w:p w:rsidR="00000000" w:rsidDel="00000000" w:rsidP="00000000" w:rsidRDefault="00000000" w:rsidRPr="00000000" w14:paraId="000000E4">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E5">
      <w:pPr>
        <w:spacing w:line="240" w:lineRule="auto"/>
        <w:rPr/>
      </w:pPr>
      <w:r w:rsidDel="00000000" w:rsidR="00000000" w:rsidRPr="00000000">
        <w:rPr>
          <w:rtl w:val="0"/>
        </w:rPr>
      </w:r>
    </w:p>
    <w:p w:rsidR="00000000" w:rsidDel="00000000" w:rsidP="00000000" w:rsidRDefault="00000000" w:rsidRPr="00000000" w14:paraId="000000E6">
      <w:pPr>
        <w:spacing w:line="240" w:lineRule="auto"/>
        <w:rPr>
          <w:rFonts w:ascii="Lato" w:cs="Lato" w:eastAsia="Lato" w:hAnsi="Lato"/>
        </w:rPr>
      </w:pPr>
      <w:r w:rsidDel="00000000" w:rsidR="00000000" w:rsidRPr="00000000">
        <w:rPr>
          <w:rtl w:val="0"/>
        </w:rPr>
      </w:r>
    </w:p>
    <w:tbl>
      <w:tblPr>
        <w:tblStyle w:val="Table7"/>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90"/>
        <w:tblGridChange w:id="0">
          <w:tblGrid>
            <w:gridCol w:w="93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8</w:t>
            </w:r>
          </w:p>
          <w:p w:rsidR="00000000" w:rsidDel="00000000" w:rsidP="00000000" w:rsidRDefault="00000000" w:rsidRPr="00000000" w14:paraId="000000E8">
            <w:pPr>
              <w:widowControl w:val="0"/>
              <w:spacing w:line="240" w:lineRule="auto"/>
              <w:jc w:val="center"/>
              <w:rPr>
                <w:rFonts w:ascii="Lato" w:cs="Lato" w:eastAsia="Lato" w:hAnsi="Lato"/>
                <w:b w:val="1"/>
              </w:rPr>
            </w:pPr>
            <w:r w:rsidDel="00000000" w:rsidR="00000000" w:rsidRPr="00000000">
              <w:rPr>
                <w:rFonts w:ascii="Lato" w:cs="Lato" w:eastAsia="Lato" w:hAnsi="Lato"/>
                <w:rtl w:val="0"/>
              </w:rPr>
              <w:t xml:space="preserve">Writing Interview Questions//Importance of Personal Stories in history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EB">
            <w:pPr>
              <w:widowControl w:val="0"/>
              <w:numPr>
                <w:ilvl w:val="0"/>
                <w:numId w:val="2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w:t>
            </w:r>
            <w:r w:rsidDel="00000000" w:rsidR="00000000" w:rsidRPr="00000000">
              <w:rPr>
                <w:rFonts w:ascii="Lato" w:cs="Lato" w:eastAsia="Lato" w:hAnsi="Lato"/>
                <w:rtl w:val="0"/>
              </w:rPr>
              <w:t xml:space="preserve">rite interview questions. </w:t>
            </w:r>
            <w:r w:rsidDel="00000000" w:rsidR="00000000" w:rsidRPr="00000000">
              <w:rPr>
                <w:rtl w:val="0"/>
              </w:rPr>
            </w:r>
          </w:p>
          <w:p w:rsidR="00000000" w:rsidDel="00000000" w:rsidP="00000000" w:rsidRDefault="00000000" w:rsidRPr="00000000" w14:paraId="000000EC">
            <w:pPr>
              <w:widowControl w:val="0"/>
              <w:numPr>
                <w:ilvl w:val="0"/>
                <w:numId w:val="2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Understand the importance of individual stories in understanding global issues.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contribute at least two responses to the  following question on a jamboard: </w:t>
            </w:r>
          </w:p>
          <w:p w:rsidR="00000000" w:rsidDel="00000000" w:rsidP="00000000" w:rsidRDefault="00000000" w:rsidRPr="00000000" w14:paraId="000000EF">
            <w:pPr>
              <w:widowControl w:val="0"/>
              <w:spacing w:after="200" w:line="240" w:lineRule="auto"/>
              <w:ind w:left="720" w:firstLine="0"/>
              <w:rPr>
                <w:rFonts w:ascii="Lato" w:cs="Lato" w:eastAsia="Lato" w:hAnsi="Lato"/>
              </w:rPr>
            </w:pPr>
            <w:r w:rsidDel="00000000" w:rsidR="00000000" w:rsidRPr="00000000">
              <w:rPr>
                <w:rFonts w:ascii="Lato" w:cs="Lato" w:eastAsia="Lato" w:hAnsi="Lato"/>
                <w:rtl w:val="0"/>
              </w:rPr>
              <w:t xml:space="preserve">If you were going to interview me (your teacher) what types of questions would you ask?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Lato" w:cs="Lato" w:eastAsia="Lato" w:hAnsi="Lato"/>
              </w:rPr>
            </w:pPr>
            <w:hyperlink r:id="rId57">
              <w:r w:rsidDel="00000000" w:rsidR="00000000" w:rsidRPr="00000000">
                <w:rPr>
                  <w:rFonts w:ascii="Lato" w:cs="Lato" w:eastAsia="Lato" w:hAnsi="Lato"/>
                  <w:color w:val="1155cc"/>
                  <w:u w:val="single"/>
                  <w:rtl w:val="0"/>
                </w:rPr>
                <w:t xml:space="preserve">The Value of Listening to Others Slide Note</w:t>
              </w:r>
            </w:hyperlink>
            <w:r w:rsidDel="00000000" w:rsidR="00000000" w:rsidRPr="00000000">
              <w:rPr>
                <w:rFonts w:ascii="Lato" w:cs="Lato" w:eastAsia="Lato" w:hAnsi="Lato"/>
                <w:rtl w:val="0"/>
              </w:rPr>
              <w:t xml:space="preserve"> </w:t>
            </w:r>
            <w:hyperlink r:id="rId58">
              <w:r w:rsidDel="00000000" w:rsidR="00000000" w:rsidRPr="00000000">
                <w:rPr>
                  <w:rFonts w:ascii="Lato" w:cs="Lato" w:eastAsia="Lato" w:hAnsi="Lato"/>
                  <w:color w:val="1155cc"/>
                  <w:u w:val="single"/>
                  <w:rtl w:val="0"/>
                </w:rPr>
                <w:t xml:space="preserve">[PDF]</w:t>
              </w:r>
            </w:hyperlink>
            <w:r w:rsidDel="00000000" w:rsidR="00000000" w:rsidRPr="00000000">
              <w:rPr>
                <w:rtl w:val="0"/>
              </w:rPr>
            </w:r>
          </w:p>
          <w:p w:rsidR="00000000" w:rsidDel="00000000" w:rsidP="00000000" w:rsidRDefault="00000000" w:rsidRPr="00000000" w14:paraId="000000F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3">
            <w:pPr>
              <w:widowControl w:val="0"/>
              <w:spacing w:line="240" w:lineRule="auto"/>
              <w:rPr>
                <w:rFonts w:ascii="Lato" w:cs="Lato" w:eastAsia="Lato" w:hAnsi="Lato"/>
              </w:rPr>
            </w:pPr>
            <w:r w:rsidDel="00000000" w:rsidR="00000000" w:rsidRPr="00000000">
              <w:rPr>
                <w:rFonts w:ascii="Lato" w:cs="Lato" w:eastAsia="Lato" w:hAnsi="Lato"/>
                <w:rtl w:val="0"/>
              </w:rPr>
              <w:t xml:space="preserve">“</w:t>
            </w:r>
            <w:hyperlink r:id="rId59">
              <w:r w:rsidDel="00000000" w:rsidR="00000000" w:rsidRPr="00000000">
                <w:rPr>
                  <w:rFonts w:ascii="Lato" w:cs="Lato" w:eastAsia="Lato" w:hAnsi="Lato"/>
                  <w:color w:val="1155cc"/>
                  <w:u w:val="single"/>
                  <w:rtl w:val="0"/>
                </w:rPr>
                <w:t xml:space="preserve">El nuevo suroeste de Chicago: joven, latinx, y listo para liderar” </w:t>
              </w:r>
            </w:hyperlink>
            <w:r w:rsidDel="00000000" w:rsidR="00000000" w:rsidRPr="00000000">
              <w:rPr>
                <w:rFonts w:ascii="Lato" w:cs="Lato" w:eastAsia="Lato" w:hAnsi="Lato"/>
                <w:rtl w:val="0"/>
              </w:rPr>
              <w:t xml:space="preserve">– Lynda Lopez, </w:t>
            </w:r>
            <w:r w:rsidDel="00000000" w:rsidR="00000000" w:rsidRPr="00000000">
              <w:rPr>
                <w:rFonts w:ascii="Lato" w:cs="Lato" w:eastAsia="Lato" w:hAnsi="Lato"/>
                <w:i w:val="1"/>
                <w:rtl w:val="0"/>
              </w:rPr>
              <w:t xml:space="preserve">South Side Weekly</w:t>
            </w:r>
            <w:r w:rsidDel="00000000" w:rsidR="00000000" w:rsidRPr="00000000">
              <w:rPr>
                <w:rFonts w:ascii="Lato" w:cs="Lato" w:eastAsia="Lato" w:hAnsi="Lato"/>
                <w:rtl w:val="0"/>
              </w:rPr>
              <w:t xml:space="preserve"> </w:t>
            </w:r>
          </w:p>
          <w:p w:rsidR="00000000" w:rsidDel="00000000" w:rsidP="00000000" w:rsidRDefault="00000000" w:rsidRPr="00000000" w14:paraId="000000F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5">
            <w:pPr>
              <w:widowControl w:val="0"/>
              <w:spacing w:line="240" w:lineRule="auto"/>
              <w:rPr>
                <w:rFonts w:ascii="Lato" w:cs="Lato" w:eastAsia="Lato" w:hAnsi="Lato"/>
              </w:rPr>
            </w:pPr>
            <w:hyperlink r:id="rId60">
              <w:r w:rsidDel="00000000" w:rsidR="00000000" w:rsidRPr="00000000">
                <w:rPr>
                  <w:rFonts w:ascii="Lato" w:cs="Lato" w:eastAsia="Lato" w:hAnsi="Lato"/>
                  <w:color w:val="1155cc"/>
                  <w:u w:val="single"/>
                  <w:rtl w:val="0"/>
                </w:rPr>
                <w:t xml:space="preserve">5W-H Graphic </w:t>
              </w:r>
            </w:hyperlink>
            <w:hyperlink r:id="rId61">
              <w:r w:rsidDel="00000000" w:rsidR="00000000" w:rsidRPr="00000000">
                <w:rPr>
                  <w:rFonts w:ascii="Lato" w:cs="Lato" w:eastAsia="Lato" w:hAnsi="Lato"/>
                  <w:color w:val="1155cc"/>
                  <w:u w:val="single"/>
                  <w:rtl w:val="0"/>
                </w:rPr>
                <w:t xml:space="preserve">Organizer</w:t>
              </w:r>
            </w:hyperlink>
            <w:hyperlink r:id="rId62">
              <w:r w:rsidDel="00000000" w:rsidR="00000000" w:rsidRPr="00000000">
                <w:rPr>
                  <w:rFonts w:ascii="Lato" w:cs="Lato" w:eastAsia="Lato" w:hAnsi="Lato"/>
                  <w:color w:val="1155cc"/>
                  <w:u w:val="single"/>
                  <w:rtl w:val="0"/>
                </w:rPr>
                <w:t xml:space="preserve"> </w:t>
              </w:r>
            </w:hyperlink>
            <w:r w:rsidDel="00000000" w:rsidR="00000000" w:rsidRPr="00000000">
              <w:rPr>
                <w:rtl w:val="0"/>
              </w:rPr>
            </w:r>
          </w:p>
          <w:p w:rsidR="00000000" w:rsidDel="00000000" w:rsidP="00000000" w:rsidRDefault="00000000" w:rsidRPr="00000000" w14:paraId="000000F6">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7">
            <w:pPr>
              <w:widowControl w:val="0"/>
              <w:spacing w:line="240" w:lineRule="auto"/>
              <w:rPr>
                <w:rFonts w:ascii="Lato" w:cs="Lato" w:eastAsia="Lato" w:hAnsi="Lato"/>
              </w:rPr>
            </w:pPr>
            <w:hyperlink r:id="rId63">
              <w:r w:rsidDel="00000000" w:rsidR="00000000" w:rsidRPr="00000000">
                <w:rPr>
                  <w:rFonts w:ascii="Lato" w:cs="Lato" w:eastAsia="Lato" w:hAnsi="Lato"/>
                  <w:color w:val="1155cc"/>
                  <w:u w:val="single"/>
                  <w:rtl w:val="0"/>
                </w:rPr>
                <w:t xml:space="preserve">Interview</w:t>
              </w:r>
            </w:hyperlink>
            <w:hyperlink r:id="rId64">
              <w:r w:rsidDel="00000000" w:rsidR="00000000" w:rsidRPr="00000000">
                <w:rPr>
                  <w:rFonts w:ascii="Lato" w:cs="Lato" w:eastAsia="Lato" w:hAnsi="Lato"/>
                  <w:color w:val="1155cc"/>
                  <w:u w:val="single"/>
                  <w:rtl w:val="0"/>
                </w:rPr>
                <w:t xml:space="preserve"> Script</w:t>
              </w:r>
            </w:hyperlink>
            <w:r w:rsidDel="00000000" w:rsidR="00000000" w:rsidRPr="00000000">
              <w:rPr>
                <w:rtl w:val="0"/>
              </w:rPr>
            </w:r>
          </w:p>
          <w:p w:rsidR="00000000" w:rsidDel="00000000" w:rsidP="00000000" w:rsidRDefault="00000000" w:rsidRPr="00000000" w14:paraId="000000F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9">
            <w:pPr>
              <w:widowControl w:val="0"/>
              <w:spacing w:line="240" w:lineRule="auto"/>
              <w:rPr>
                <w:rFonts w:ascii="Lato" w:cs="Lato" w:eastAsia="Lato" w:hAnsi="Lato"/>
              </w:rPr>
            </w:pPr>
            <w:hyperlink r:id="rId65">
              <w:r w:rsidDel="00000000" w:rsidR="00000000" w:rsidRPr="00000000">
                <w:rPr>
                  <w:rFonts w:ascii="Lato" w:cs="Lato" w:eastAsia="Lato" w:hAnsi="Lato"/>
                  <w:color w:val="1155cc"/>
                  <w:u w:val="single"/>
                  <w:rtl w:val="0"/>
                </w:rPr>
                <w:t xml:space="preserve">Spanish Copy of Interview </w:t>
              </w:r>
            </w:hyperlink>
            <w:hyperlink r:id="rId66">
              <w:r w:rsidDel="00000000" w:rsidR="00000000" w:rsidRPr="00000000">
                <w:rPr>
                  <w:rFonts w:ascii="Lato" w:cs="Lato" w:eastAsia="Lato" w:hAnsi="Lato"/>
                  <w:color w:val="1155cc"/>
                  <w:u w:val="single"/>
                  <w:rtl w:val="0"/>
                </w:rPr>
                <w:t xml:space="preserve">Script</w:t>
              </w:r>
            </w:hyperlink>
            <w:r w:rsidDel="00000000" w:rsidR="00000000" w:rsidRPr="00000000">
              <w:rPr>
                <w:rtl w:val="0"/>
              </w:rPr>
            </w:r>
          </w:p>
          <w:p w:rsidR="00000000" w:rsidDel="00000000" w:rsidP="00000000" w:rsidRDefault="00000000" w:rsidRPr="00000000" w14:paraId="000000FA">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D">
            <w:pPr>
              <w:widowControl w:val="0"/>
              <w:spacing w:line="240" w:lineRule="auto"/>
              <w:rPr>
                <w:rFonts w:ascii="Lato" w:cs="Lato" w:eastAsia="Lato" w:hAnsi="Lato"/>
                <w:b w:val="1"/>
                <w:i w:val="1"/>
              </w:rPr>
            </w:pPr>
            <w:r w:rsidDel="00000000" w:rsidR="00000000" w:rsidRPr="00000000">
              <w:rPr>
                <w:rFonts w:ascii="Lato" w:cs="Lato" w:eastAsia="Lato" w:hAnsi="Lato"/>
                <w:b w:val="1"/>
                <w:rtl w:val="0"/>
              </w:rPr>
              <w:t xml:space="preserve">Read and Annotate Article about Latinx communities in Chicago</w:t>
            </w:r>
            <w:r w:rsidDel="00000000" w:rsidR="00000000" w:rsidRPr="00000000">
              <w:rPr>
                <w:rtl w:val="0"/>
              </w:rPr>
            </w:r>
          </w:p>
          <w:p w:rsidR="00000000" w:rsidDel="00000000" w:rsidP="00000000" w:rsidRDefault="00000000" w:rsidRPr="00000000" w14:paraId="000000FE">
            <w:pPr>
              <w:widowControl w:val="0"/>
              <w:numPr>
                <w:ilvl w:val="0"/>
                <w:numId w:val="4"/>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Introduce </w:t>
            </w:r>
            <w:hyperlink r:id="rId67">
              <w:r w:rsidDel="00000000" w:rsidR="00000000" w:rsidRPr="00000000">
                <w:rPr>
                  <w:rFonts w:ascii="Lato" w:cs="Lato" w:eastAsia="Lato" w:hAnsi="Lato"/>
                  <w:color w:val="1155cc"/>
                  <w:u w:val="single"/>
                  <w:rtl w:val="0"/>
                </w:rPr>
                <w:t xml:space="preserve">El nuevo suroeste de Chicago: joven, latinx, y listo para liderar – </w:t>
              </w:r>
            </w:hyperlink>
            <w:hyperlink r:id="rId68">
              <w:r w:rsidDel="00000000" w:rsidR="00000000" w:rsidRPr="00000000">
                <w:rPr>
                  <w:rFonts w:ascii="Lato" w:cs="Lato" w:eastAsia="Lato" w:hAnsi="Lato"/>
                  <w:i w:val="1"/>
                  <w:color w:val="1155cc"/>
                  <w:u w:val="single"/>
                  <w:rtl w:val="0"/>
                </w:rPr>
                <w:t xml:space="preserve">South Side Weekly</w:t>
              </w:r>
            </w:hyperlink>
            <w:r w:rsidDel="00000000" w:rsidR="00000000" w:rsidRPr="00000000">
              <w:rPr>
                <w:rFonts w:ascii="Lato" w:cs="Lato" w:eastAsia="Lato" w:hAnsi="Lato"/>
                <w:rtl w:val="0"/>
              </w:rPr>
              <w:t xml:space="preserve"> (English text is linked in this article) to students.</w:t>
            </w:r>
          </w:p>
          <w:p w:rsidR="00000000" w:rsidDel="00000000" w:rsidP="00000000" w:rsidRDefault="00000000" w:rsidRPr="00000000" w14:paraId="000000FF">
            <w:pPr>
              <w:widowControl w:val="0"/>
              <w:numPr>
                <w:ilvl w:val="0"/>
                <w:numId w:val="4"/>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Have students read and  annotate the article,  making personal connections to the text. </w:t>
            </w:r>
          </w:p>
          <w:p w:rsidR="00000000" w:rsidDel="00000000" w:rsidP="00000000" w:rsidRDefault="00000000" w:rsidRPr="00000000" w14:paraId="00000100">
            <w:pPr>
              <w:widowControl w:val="0"/>
              <w:numPr>
                <w:ilvl w:val="0"/>
                <w:numId w:val="4"/>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w:t>
            </w:r>
            <w:r w:rsidDel="00000000" w:rsidR="00000000" w:rsidRPr="00000000">
              <w:rPr>
                <w:rFonts w:ascii="Lato" w:cs="Lato" w:eastAsia="Lato" w:hAnsi="Lato"/>
                <w:rtl w:val="0"/>
              </w:rPr>
              <w:t xml:space="preserve">complete the </w:t>
            </w:r>
            <w:hyperlink r:id="rId69">
              <w:r w:rsidDel="00000000" w:rsidR="00000000" w:rsidRPr="00000000">
                <w:rPr>
                  <w:rFonts w:ascii="Lato" w:cs="Lato" w:eastAsia="Lato" w:hAnsi="Lato"/>
                  <w:color w:val="1155cc"/>
                  <w:u w:val="single"/>
                  <w:rtl w:val="0"/>
                </w:rPr>
                <w:t xml:space="preserve">5W-H graphic organizer</w:t>
              </w:r>
            </w:hyperlink>
            <w:r w:rsidDel="00000000" w:rsidR="00000000" w:rsidRPr="00000000">
              <w:rPr>
                <w:rFonts w:ascii="Lato" w:cs="Lato" w:eastAsia="Lato" w:hAnsi="Lato"/>
                <w:rtl w:val="0"/>
              </w:rPr>
              <w:t xml:space="preserve"> independently. </w:t>
            </w:r>
          </w:p>
          <w:p w:rsidR="00000000" w:rsidDel="00000000" w:rsidP="00000000" w:rsidRDefault="00000000" w:rsidRPr="00000000" w14:paraId="00000101">
            <w:pPr>
              <w:widowControl w:val="0"/>
              <w:numPr>
                <w:ilvl w:val="0"/>
                <w:numId w:val="4"/>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be divided into small groups to come up with five “non-negotiable” questions that should be included in the interviews. Student samples here: </w:t>
            </w:r>
            <w:hyperlink r:id="rId70">
              <w:r w:rsidDel="00000000" w:rsidR="00000000" w:rsidRPr="00000000">
                <w:rPr>
                  <w:rFonts w:ascii="Lato" w:cs="Lato" w:eastAsia="Lato" w:hAnsi="Lato"/>
                  <w:color w:val="1155cc"/>
                  <w:u w:val="single"/>
                  <w:rtl w:val="0"/>
                </w:rPr>
                <w:t xml:space="preserve">Sample 1</w:t>
              </w:r>
            </w:hyperlink>
            <w:r w:rsidDel="00000000" w:rsidR="00000000" w:rsidRPr="00000000">
              <w:rPr>
                <w:rFonts w:ascii="Lato" w:cs="Lato" w:eastAsia="Lato" w:hAnsi="Lato"/>
                <w:rtl w:val="0"/>
              </w:rPr>
              <w:t xml:space="preserve">, </w:t>
            </w:r>
            <w:hyperlink r:id="rId71">
              <w:r w:rsidDel="00000000" w:rsidR="00000000" w:rsidRPr="00000000">
                <w:rPr>
                  <w:rFonts w:ascii="Lato" w:cs="Lato" w:eastAsia="Lato" w:hAnsi="Lato"/>
                  <w:color w:val="1155cc"/>
                  <w:u w:val="single"/>
                  <w:rtl w:val="0"/>
                </w:rPr>
                <w:t xml:space="preserve">Sample 2</w:t>
              </w:r>
            </w:hyperlink>
            <w:r w:rsidDel="00000000" w:rsidR="00000000" w:rsidRPr="00000000">
              <w:rPr>
                <w:rFonts w:ascii="Lato" w:cs="Lato" w:eastAsia="Lato" w:hAnsi="Lato"/>
                <w:rtl w:val="0"/>
              </w:rPr>
              <w:t xml:space="preserve">, </w:t>
            </w:r>
            <w:hyperlink r:id="rId72">
              <w:r w:rsidDel="00000000" w:rsidR="00000000" w:rsidRPr="00000000">
                <w:rPr>
                  <w:rFonts w:ascii="Lato" w:cs="Lato" w:eastAsia="Lato" w:hAnsi="Lato"/>
                  <w:color w:val="1155cc"/>
                  <w:u w:val="single"/>
                  <w:rtl w:val="0"/>
                </w:rPr>
                <w:t xml:space="preserve">Sample 3</w:t>
              </w:r>
            </w:hyperlink>
            <w:r w:rsidDel="00000000" w:rsidR="00000000" w:rsidRPr="00000000">
              <w:rPr>
                <w:rFonts w:ascii="Lato" w:cs="Lato" w:eastAsia="Lato" w:hAnsi="Lato"/>
                <w:rtl w:val="0"/>
              </w:rPr>
              <w:t xml:space="preserve">,</w:t>
            </w:r>
            <w:hyperlink r:id="rId73">
              <w:r w:rsidDel="00000000" w:rsidR="00000000" w:rsidRPr="00000000">
                <w:rPr>
                  <w:rFonts w:ascii="Lato" w:cs="Lato" w:eastAsia="Lato" w:hAnsi="Lato"/>
                  <w:color w:val="1155cc"/>
                  <w:u w:val="single"/>
                  <w:rtl w:val="0"/>
                </w:rPr>
                <w:t xml:space="preserve"> Sample 4</w:t>
              </w:r>
            </w:hyperlink>
            <w:r w:rsidDel="00000000" w:rsidR="00000000" w:rsidRPr="00000000">
              <w:rPr>
                <w:rtl w:val="0"/>
              </w:rPr>
            </w:r>
          </w:p>
          <w:p w:rsidR="00000000" w:rsidDel="00000000" w:rsidP="00000000" w:rsidRDefault="00000000" w:rsidRPr="00000000" w14:paraId="00000102">
            <w:pPr>
              <w:widowControl w:val="0"/>
              <w:numPr>
                <w:ilvl w:val="0"/>
                <w:numId w:val="4"/>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As a whole group, decide what questions from the suggested questions should be asked. </w:t>
            </w:r>
          </w:p>
          <w:p w:rsidR="00000000" w:rsidDel="00000000" w:rsidP="00000000" w:rsidRDefault="00000000" w:rsidRPr="00000000" w14:paraId="00000103">
            <w:pPr>
              <w:widowControl w:val="0"/>
              <w:numPr>
                <w:ilvl w:val="0"/>
                <w:numId w:val="4"/>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Teacher</w:t>
            </w:r>
            <w:r w:rsidDel="00000000" w:rsidR="00000000" w:rsidRPr="00000000">
              <w:rPr>
                <w:rFonts w:ascii="Lato" w:cs="Lato" w:eastAsia="Lato" w:hAnsi="Lato"/>
                <w:rtl w:val="0"/>
              </w:rPr>
              <w:t xml:space="preserve"> can then edit the interview script to adjust any questions that students might have added. </w:t>
            </w:r>
            <w:r w:rsidDel="00000000" w:rsidR="00000000" w:rsidRPr="00000000">
              <w:rPr>
                <w:rtl w:val="0"/>
              </w:rPr>
            </w:r>
          </w:p>
          <w:p w:rsidR="00000000" w:rsidDel="00000000" w:rsidP="00000000" w:rsidRDefault="00000000" w:rsidRPr="00000000" w14:paraId="00000104">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and Homework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Preparing for Interview</w:t>
            </w:r>
          </w:p>
          <w:p w:rsidR="00000000" w:rsidDel="00000000" w:rsidP="00000000" w:rsidRDefault="00000000" w:rsidRPr="00000000" w14:paraId="00000107">
            <w:pPr>
              <w:widowControl w:val="0"/>
              <w:numPr>
                <w:ilvl w:val="0"/>
                <w:numId w:val="6"/>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should choose a person to interview.</w:t>
            </w:r>
          </w:p>
          <w:p w:rsidR="00000000" w:rsidDel="00000000" w:rsidP="00000000" w:rsidRDefault="00000000" w:rsidRPr="00000000" w14:paraId="00000108">
            <w:pPr>
              <w:widowControl w:val="0"/>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should ask their permission to be recorded for an interview project. They can provide their interviewee with this permission form.</w:t>
            </w:r>
          </w:p>
          <w:p w:rsidR="00000000" w:rsidDel="00000000" w:rsidP="00000000" w:rsidRDefault="00000000" w:rsidRPr="00000000" w14:paraId="00000109">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0A">
            <w:pPr>
              <w:widowControl w:val="0"/>
              <w:spacing w:line="240" w:lineRule="auto"/>
              <w:rPr>
                <w:rFonts w:ascii="Lato" w:cs="Lato" w:eastAsia="Lato" w:hAnsi="Lato"/>
              </w:rPr>
            </w:pPr>
            <w:r w:rsidDel="00000000" w:rsidR="00000000" w:rsidRPr="00000000">
              <w:rPr>
                <w:rFonts w:ascii="Lato" w:cs="Lato" w:eastAsia="Lato" w:hAnsi="Lato"/>
                <w:rtl w:val="0"/>
              </w:rPr>
              <w:t xml:space="preserve">Permission form </w:t>
            </w:r>
            <w:hyperlink r:id="rId74">
              <w:r w:rsidDel="00000000" w:rsidR="00000000" w:rsidRPr="00000000">
                <w:rPr>
                  <w:rFonts w:ascii="Lato" w:cs="Lato" w:eastAsia="Lato" w:hAnsi="Lato"/>
                  <w:color w:val="1155cc"/>
                  <w:u w:val="single"/>
                  <w:rtl w:val="0"/>
                </w:rPr>
                <w:t xml:space="preserve">here</w:t>
              </w:r>
            </w:hyperlink>
            <w:hyperlink r:id="rId75">
              <w:r w:rsidDel="00000000" w:rsidR="00000000" w:rsidRPr="00000000">
                <w:rPr>
                  <w:rFonts w:ascii="Lato" w:cs="Lato" w:eastAsia="Lato" w:hAnsi="Lato"/>
                  <w:color w:val="1155cc"/>
                  <w:u w:val="single"/>
                  <w:rtl w:val="0"/>
                </w:rPr>
                <w:t xml:space="preserve">. </w:t>
              </w:r>
            </w:hyperlink>
            <w:r w:rsidDel="00000000" w:rsidR="00000000" w:rsidRPr="00000000">
              <w:rPr>
                <w:rtl w:val="0"/>
              </w:rPr>
            </w:r>
          </w:p>
        </w:tc>
      </w:tr>
    </w:tbl>
    <w:p w:rsidR="00000000" w:rsidDel="00000000" w:rsidP="00000000" w:rsidRDefault="00000000" w:rsidRPr="00000000" w14:paraId="0000010B">
      <w:pPr>
        <w:spacing w:line="240" w:lineRule="auto"/>
        <w:rPr/>
      </w:pPr>
      <w:r w:rsidDel="00000000" w:rsidR="00000000" w:rsidRPr="00000000">
        <w:rPr>
          <w:rtl w:val="0"/>
        </w:rPr>
      </w:r>
    </w:p>
    <w:p w:rsidR="00000000" w:rsidDel="00000000" w:rsidP="00000000" w:rsidRDefault="00000000" w:rsidRPr="00000000" w14:paraId="0000010C">
      <w:pPr>
        <w:spacing w:line="240" w:lineRule="auto"/>
        <w:rPr/>
      </w:pPr>
      <w:r w:rsidDel="00000000" w:rsidR="00000000" w:rsidRPr="00000000">
        <w:rPr>
          <w:rtl w:val="0"/>
        </w:rPr>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rFonts w:ascii="Lato" w:cs="Lato" w:eastAsia="Lato" w:hAnsi="Lato"/>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Lessons 9-10</w:t>
            </w:r>
          </w:p>
          <w:p w:rsidR="00000000" w:rsidDel="00000000" w:rsidP="00000000" w:rsidRDefault="00000000" w:rsidRPr="00000000" w14:paraId="00000110">
            <w:pPr>
              <w:widowControl w:val="0"/>
              <w:spacing w:line="240" w:lineRule="auto"/>
              <w:jc w:val="center"/>
              <w:rPr>
                <w:rFonts w:ascii="Lato" w:cs="Lato" w:eastAsia="Lato" w:hAnsi="Lato"/>
                <w:b w:val="1"/>
              </w:rPr>
            </w:pPr>
            <w:r w:rsidDel="00000000" w:rsidR="00000000" w:rsidRPr="00000000">
              <w:rPr>
                <w:rFonts w:ascii="Lato" w:cs="Lato" w:eastAsia="Lato" w:hAnsi="Lato"/>
                <w:rtl w:val="0"/>
              </w:rPr>
              <w:t xml:space="preserve">Recording interview- media lesson/ refugees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 </w:t>
            </w:r>
          </w:p>
          <w:p w:rsidR="00000000" w:rsidDel="00000000" w:rsidP="00000000" w:rsidRDefault="00000000" w:rsidRPr="00000000" w14:paraId="00000113">
            <w:pPr>
              <w:widowControl w:val="0"/>
              <w:numPr>
                <w:ilvl w:val="0"/>
                <w:numId w:val="20"/>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Practice using  audio recordings to record interviews/ </w:t>
            </w:r>
          </w:p>
          <w:p w:rsidR="00000000" w:rsidDel="00000000" w:rsidP="00000000" w:rsidRDefault="00000000" w:rsidRPr="00000000" w14:paraId="00000114">
            <w:pPr>
              <w:widowControl w:val="0"/>
              <w:numPr>
                <w:ilvl w:val="0"/>
                <w:numId w:val="20"/>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Understand the sensitive nature of asking someone about their personal experience.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200" w:line="240" w:lineRule="auto"/>
              <w:rPr>
                <w:rFonts w:ascii="Lato" w:cs="Lato" w:eastAsia="Lato" w:hAnsi="Lato"/>
              </w:rPr>
            </w:pPr>
            <w:r w:rsidDel="00000000" w:rsidR="00000000" w:rsidRPr="00000000">
              <w:rPr>
                <w:rFonts w:ascii="Lato" w:cs="Lato" w:eastAsia="Lato" w:hAnsi="Lato"/>
                <w:rtl w:val="0"/>
              </w:rPr>
              <w:t xml:space="preserve">Ask students to complete </w:t>
            </w:r>
            <w:r w:rsidDel="00000000" w:rsidR="00000000" w:rsidRPr="00000000">
              <w:rPr>
                <w:rFonts w:ascii="Lato" w:cs="Lato" w:eastAsia="Lato" w:hAnsi="Lato"/>
                <w:rtl w:val="0"/>
              </w:rPr>
              <w:t xml:space="preserve">a survey</w:t>
            </w:r>
            <w:r w:rsidDel="00000000" w:rsidR="00000000" w:rsidRPr="00000000">
              <w:rPr>
                <w:rFonts w:ascii="Lato" w:cs="Lato" w:eastAsia="Lato" w:hAnsi="Lato"/>
                <w:rtl w:val="0"/>
              </w:rPr>
              <w:t xml:space="preserve"> about their comfort with audio recording. Survey can be done on a jamboard or google slide.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after="200" w:line="240" w:lineRule="auto"/>
              <w:rPr>
                <w:rFonts w:ascii="Lato" w:cs="Lato" w:eastAsia="Lato" w:hAnsi="Lato"/>
              </w:rPr>
            </w:pPr>
            <w:hyperlink r:id="rId76">
              <w:r w:rsidDel="00000000" w:rsidR="00000000" w:rsidRPr="00000000">
                <w:rPr>
                  <w:rFonts w:ascii="Lato" w:cs="Lato" w:eastAsia="Lato" w:hAnsi="Lato"/>
                  <w:color w:val="1155cc"/>
                  <w:u w:val="single"/>
                  <w:rtl w:val="0"/>
                </w:rPr>
                <w:t xml:space="preserve">The Forgotten OneƵ</w:t>
              </w:r>
            </w:hyperlink>
            <w:r w:rsidDel="00000000" w:rsidR="00000000" w:rsidRPr="00000000">
              <w:rPr>
                <w:rtl w:val="0"/>
              </w:rPr>
            </w:r>
          </w:p>
          <w:p w:rsidR="00000000" w:rsidDel="00000000" w:rsidP="00000000" w:rsidRDefault="00000000" w:rsidRPr="00000000" w14:paraId="00000119">
            <w:pPr>
              <w:spacing w:after="200" w:line="240" w:lineRule="auto"/>
              <w:rPr>
                <w:rFonts w:ascii="Lato" w:cs="Lato" w:eastAsia="Lato" w:hAnsi="Lato"/>
              </w:rPr>
            </w:pPr>
            <w:hyperlink r:id="rId77">
              <w:r w:rsidDel="00000000" w:rsidR="00000000" w:rsidRPr="00000000">
                <w:rPr>
                  <w:rFonts w:ascii="Lato" w:cs="Lato" w:eastAsia="Lato" w:hAnsi="Lato"/>
                  <w:color w:val="1155cc"/>
                  <w:u w:val="single"/>
                  <w:rtl w:val="0"/>
                </w:rPr>
                <w:t xml:space="preserve">Audio </w:t>
              </w:r>
            </w:hyperlink>
            <w:hyperlink r:id="rId78">
              <w:r w:rsidDel="00000000" w:rsidR="00000000" w:rsidRPr="00000000">
                <w:rPr>
                  <w:rFonts w:ascii="Lato" w:cs="Lato" w:eastAsia="Lato" w:hAnsi="Lato"/>
                  <w:color w:val="1155cc"/>
                  <w:u w:val="single"/>
                  <w:rtl w:val="0"/>
                </w:rPr>
                <w:t xml:space="preserve">Recording</w:t>
              </w:r>
            </w:hyperlink>
            <w:hyperlink r:id="rId79">
              <w:r w:rsidDel="00000000" w:rsidR="00000000" w:rsidRPr="00000000">
                <w:rPr>
                  <w:rFonts w:ascii="Lato" w:cs="Lato" w:eastAsia="Lato" w:hAnsi="Lato"/>
                  <w:color w:val="1155cc"/>
                  <w:u w:val="single"/>
                  <w:rtl w:val="0"/>
                </w:rPr>
                <w:t xml:space="preserve"> Guide</w:t>
              </w:r>
            </w:hyperlink>
            <w:r w:rsidDel="00000000" w:rsidR="00000000" w:rsidRPr="00000000">
              <w:rPr>
                <w:rtl w:val="0"/>
              </w:rPr>
            </w:r>
          </w:p>
          <w:p w:rsidR="00000000" w:rsidDel="00000000" w:rsidP="00000000" w:rsidRDefault="00000000" w:rsidRPr="00000000" w14:paraId="0000011A">
            <w:pPr>
              <w:spacing w:after="200" w:line="240" w:lineRule="auto"/>
              <w:rPr>
                <w:rFonts w:ascii="Lato" w:cs="Lato" w:eastAsia="Lato" w:hAnsi="Lato"/>
              </w:rPr>
            </w:pPr>
            <w:hyperlink r:id="rId80">
              <w:r w:rsidDel="00000000" w:rsidR="00000000" w:rsidRPr="00000000">
                <w:rPr>
                  <w:rFonts w:ascii="Lato" w:cs="Lato" w:eastAsia="Lato" w:hAnsi="Lato"/>
                  <w:color w:val="1155cc"/>
                  <w:u w:val="single"/>
                  <w:rtl w:val="0"/>
                </w:rPr>
                <w:t xml:space="preserve">Narration (voiceover) Planning Doc</w:t>
              </w:r>
            </w:hyperlink>
            <w:r w:rsidDel="00000000" w:rsidR="00000000" w:rsidRPr="00000000">
              <w:rPr>
                <w:rtl w:val="0"/>
              </w:rPr>
            </w:r>
          </w:p>
          <w:p w:rsidR="00000000" w:rsidDel="00000000" w:rsidP="00000000" w:rsidRDefault="00000000" w:rsidRPr="00000000" w14:paraId="0000011B">
            <w:pPr>
              <w:spacing w:after="200" w:line="240" w:lineRule="auto"/>
              <w:rPr>
                <w:rFonts w:ascii="Lato" w:cs="Lato" w:eastAsia="Lato" w:hAnsi="Lato"/>
              </w:rPr>
            </w:pPr>
            <w:commentRangeStart w:id="0"/>
            <w:commentRangeStart w:id="1"/>
            <w:commentRangeStart w:id="2"/>
            <w:commentRangeStart w:id="3"/>
            <w:hyperlink r:id="rId81">
              <w:r w:rsidDel="00000000" w:rsidR="00000000" w:rsidRPr="00000000">
                <w:rPr>
                  <w:rFonts w:ascii="Lato" w:cs="Lato" w:eastAsia="Lato" w:hAnsi="Lato"/>
                  <w:color w:val="1155cc"/>
                  <w:u w:val="single"/>
                  <w:rtl w:val="0"/>
                </w:rPr>
                <w:t xml:space="preserve">Survey</w:t>
              </w:r>
            </w:hyperlink>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1E">
            <w:pPr>
              <w:widowControl w:val="0"/>
              <w:spacing w:line="240" w:lineRule="auto"/>
              <w:ind w:left="0" w:firstLine="0"/>
              <w:rPr>
                <w:rFonts w:ascii="Lato" w:cs="Lato" w:eastAsia="Lato" w:hAnsi="Lato"/>
                <w:b w:val="1"/>
              </w:rPr>
            </w:pPr>
            <w:r w:rsidDel="00000000" w:rsidR="00000000" w:rsidRPr="00000000">
              <w:rPr>
                <w:rFonts w:ascii="Lato" w:cs="Lato" w:eastAsia="Lato" w:hAnsi="Lato"/>
                <w:b w:val="1"/>
                <w:rtl w:val="0"/>
              </w:rPr>
              <w:t xml:space="preserve">Practice Audio Recording</w:t>
            </w:r>
          </w:p>
          <w:p w:rsidR="00000000" w:rsidDel="00000000" w:rsidP="00000000" w:rsidRDefault="00000000" w:rsidRPr="00000000" w14:paraId="0000011F">
            <w:pPr>
              <w:widowControl w:val="0"/>
              <w:numPr>
                <w:ilvl w:val="0"/>
                <w:numId w:val="11"/>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R</w:t>
            </w:r>
            <w:r w:rsidDel="00000000" w:rsidR="00000000" w:rsidRPr="00000000">
              <w:rPr>
                <w:rFonts w:ascii="Lato" w:cs="Lato" w:eastAsia="Lato" w:hAnsi="Lato"/>
                <w:rtl w:val="0"/>
              </w:rPr>
              <w:t xml:space="preserve">eview the </w:t>
            </w:r>
            <w:hyperlink r:id="rId82">
              <w:r w:rsidDel="00000000" w:rsidR="00000000" w:rsidRPr="00000000">
                <w:rPr>
                  <w:rFonts w:ascii="Lato" w:cs="Lato" w:eastAsia="Lato" w:hAnsi="Lato"/>
                  <w:color w:val="1155cc"/>
                  <w:u w:val="single"/>
                  <w:rtl w:val="0"/>
                </w:rPr>
                <w:t xml:space="preserve">document</w:t>
              </w:r>
            </w:hyperlink>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with various audio recording options with students.</w:t>
            </w:r>
          </w:p>
          <w:p w:rsidR="00000000" w:rsidDel="00000000" w:rsidP="00000000" w:rsidRDefault="00000000" w:rsidRPr="00000000" w14:paraId="00000120">
            <w:pPr>
              <w:widowControl w:val="0"/>
              <w:numPr>
                <w:ilvl w:val="0"/>
                <w:numId w:val="11"/>
              </w:numPr>
              <w:spacing w:line="240" w:lineRule="auto"/>
              <w:ind w:left="720" w:hanging="360"/>
              <w:rPr>
                <w:rFonts w:ascii="Lato" w:cs="Lato" w:eastAsia="Lato" w:hAnsi="Lato"/>
              </w:rPr>
            </w:pPr>
            <w:r w:rsidDel="00000000" w:rsidR="00000000" w:rsidRPr="00000000">
              <w:rPr>
                <w:rFonts w:ascii="Lato" w:cs="Lato" w:eastAsia="Lato" w:hAnsi="Lato"/>
                <w:rtl w:val="0"/>
              </w:rPr>
              <w:t xml:space="preserve">Break students up into small groups and give them time to practice one </w:t>
            </w:r>
            <w:r w:rsidDel="00000000" w:rsidR="00000000" w:rsidRPr="00000000">
              <w:rPr>
                <w:rFonts w:ascii="Lato" w:cs="Lato" w:eastAsia="Lato" w:hAnsi="Lato"/>
                <w:rtl w:val="0"/>
              </w:rPr>
              <w:t xml:space="preserve">recording option</w:t>
            </w:r>
            <w:r w:rsidDel="00000000" w:rsidR="00000000" w:rsidRPr="00000000">
              <w:rPr>
                <w:rFonts w:ascii="Lato" w:cs="Lato" w:eastAsia="Lato" w:hAnsi="Lato"/>
                <w:rtl w:val="0"/>
              </w:rPr>
              <w:t xml:space="preserve">.</w:t>
            </w:r>
          </w:p>
          <w:p w:rsidR="00000000" w:rsidDel="00000000" w:rsidP="00000000" w:rsidRDefault="00000000" w:rsidRPr="00000000" w14:paraId="00000121">
            <w:pPr>
              <w:widowControl w:val="0"/>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22">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Read The Forgotten OneZ</w:t>
            </w:r>
          </w:p>
          <w:p w:rsidR="00000000" w:rsidDel="00000000" w:rsidP="00000000" w:rsidRDefault="00000000" w:rsidRPr="00000000" w14:paraId="00000123">
            <w:pPr>
              <w:widowControl w:val="0"/>
              <w:numPr>
                <w:ilvl w:val="0"/>
                <w:numId w:val="31"/>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Introduce </w:t>
            </w:r>
            <w:hyperlink r:id="rId83">
              <w:r w:rsidDel="00000000" w:rsidR="00000000" w:rsidRPr="00000000">
                <w:rPr>
                  <w:rFonts w:ascii="Lato" w:cs="Lato" w:eastAsia="Lato" w:hAnsi="Lato"/>
                  <w:color w:val="1155cc"/>
                  <w:u w:val="single"/>
                  <w:rtl w:val="0"/>
                </w:rPr>
                <w:t xml:space="preserve">The Forgotten OneƵ</w:t>
              </w:r>
            </w:hyperlink>
            <w:r w:rsidDel="00000000" w:rsidR="00000000" w:rsidRPr="00000000">
              <w:rPr>
                <w:rFonts w:ascii="Lato" w:cs="Lato" w:eastAsia="Lato" w:hAnsi="Lato"/>
                <w:rtl w:val="0"/>
              </w:rPr>
              <w:t xml:space="preserve"> by </w:t>
            </w:r>
            <w:hyperlink r:id="rId84">
              <w:r w:rsidDel="00000000" w:rsidR="00000000" w:rsidRPr="00000000">
                <w:rPr>
                  <w:rFonts w:ascii="Lato" w:cs="Lato" w:eastAsia="Lato" w:hAnsi="Lato"/>
                  <w:color w:val="302f2f"/>
                  <w:highlight w:val="white"/>
                  <w:rtl w:val="0"/>
                </w:rPr>
                <w:t xml:space="preserve">Angèlica Ekeke</w:t>
              </w:r>
            </w:hyperlink>
            <w:r w:rsidDel="00000000" w:rsidR="00000000" w:rsidRPr="00000000">
              <w:rPr>
                <w:rtl w:val="0"/>
              </w:rPr>
            </w:r>
          </w:p>
          <w:p w:rsidR="00000000" w:rsidDel="00000000" w:rsidP="00000000" w:rsidRDefault="00000000" w:rsidRPr="00000000" w14:paraId="00000124">
            <w:pPr>
              <w:widowControl w:val="0"/>
              <w:numPr>
                <w:ilvl w:val="0"/>
                <w:numId w:val="31"/>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Break students into small groups and ask them to read and annotate the article.</w:t>
            </w:r>
          </w:p>
          <w:p w:rsidR="00000000" w:rsidDel="00000000" w:rsidP="00000000" w:rsidRDefault="00000000" w:rsidRPr="00000000" w14:paraId="00000125">
            <w:pPr>
              <w:widowControl w:val="0"/>
              <w:numPr>
                <w:ilvl w:val="0"/>
                <w:numId w:val="3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Using a jamboard, students can respond to the following questions:</w:t>
            </w:r>
          </w:p>
          <w:p w:rsidR="00000000" w:rsidDel="00000000" w:rsidP="00000000" w:rsidRDefault="00000000" w:rsidRPr="00000000" w14:paraId="00000126">
            <w:pPr>
              <w:widowControl w:val="0"/>
              <w:numPr>
                <w:ilvl w:val="1"/>
                <w:numId w:val="31"/>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dream fuels the journey that immigrants, migrants, or refugees take when they leave their country of origin?</w:t>
            </w:r>
          </w:p>
          <w:p w:rsidR="00000000" w:rsidDel="00000000" w:rsidP="00000000" w:rsidRDefault="00000000" w:rsidRPr="00000000" w14:paraId="00000127">
            <w:pPr>
              <w:widowControl w:val="0"/>
              <w:numPr>
                <w:ilvl w:val="1"/>
                <w:numId w:val="31"/>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realities do they face when they leave their homes?</w:t>
            </w:r>
          </w:p>
          <w:p w:rsidR="00000000" w:rsidDel="00000000" w:rsidP="00000000" w:rsidRDefault="00000000" w:rsidRPr="00000000" w14:paraId="00000128">
            <w:pPr>
              <w:widowControl w:val="0"/>
              <w:numPr>
                <w:ilvl w:val="1"/>
                <w:numId w:val="31"/>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feelings might immigrants, migrants, or refugees experience when they arrive in a new country? </w:t>
            </w:r>
          </w:p>
          <w:p w:rsidR="00000000" w:rsidDel="00000000" w:rsidP="00000000" w:rsidRDefault="00000000" w:rsidRPr="00000000" w14:paraId="00000129">
            <w:pPr>
              <w:widowControl w:val="0"/>
              <w:numPr>
                <w:ilvl w:val="1"/>
                <w:numId w:val="31"/>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distinction can you make about the dream vs. the reality that immigrants face when they leave home?</w:t>
            </w:r>
          </w:p>
          <w:p w:rsidR="00000000" w:rsidDel="00000000" w:rsidP="00000000" w:rsidRDefault="00000000" w:rsidRPr="00000000" w14:paraId="0000012A">
            <w:pPr>
              <w:widowControl w:val="0"/>
              <w:numPr>
                <w:ilvl w:val="0"/>
                <w:numId w:val="3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will plan their voiceover narration on this </w:t>
            </w:r>
            <w:hyperlink r:id="rId85">
              <w:r w:rsidDel="00000000" w:rsidR="00000000" w:rsidRPr="00000000">
                <w:rPr>
                  <w:rFonts w:ascii="Lato" w:cs="Lato" w:eastAsia="Lato" w:hAnsi="Lato"/>
                  <w:color w:val="1155cc"/>
                  <w:u w:val="single"/>
                  <w:rtl w:val="0"/>
                </w:rPr>
                <w:t xml:space="preserve">document</w:t>
              </w:r>
            </w:hyperlink>
            <w:hyperlink r:id="rId86">
              <w:r w:rsidDel="00000000" w:rsidR="00000000" w:rsidRPr="00000000">
                <w:rPr>
                  <w:rFonts w:ascii="Lato" w:cs="Lato" w:eastAsia="Lato" w:hAnsi="Lato"/>
                  <w:color w:val="1155cc"/>
                  <w:u w:val="single"/>
                  <w:rtl w:val="0"/>
                </w:rPr>
                <w:t xml:space="preserve"> </w:t>
              </w:r>
            </w:hyperlink>
            <w:r w:rsidDel="00000000" w:rsidR="00000000" w:rsidRPr="00000000">
              <w:rPr>
                <w:rFonts w:ascii="Lato" w:cs="Lato" w:eastAsia="Lato" w:hAnsi="Lato"/>
                <w:rtl w:val="0"/>
              </w:rPr>
              <w:t xml:space="preserve">to have prepared narration when they are editing their audio projects. </w:t>
            </w:r>
            <w:r w:rsidDel="00000000" w:rsidR="00000000" w:rsidRPr="00000000">
              <w:rPr>
                <w:rtl w:val="0"/>
              </w:rPr>
            </w:r>
          </w:p>
          <w:p w:rsidR="00000000" w:rsidDel="00000000" w:rsidP="00000000" w:rsidRDefault="00000000" w:rsidRPr="00000000" w14:paraId="0000012B">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Homework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Lato" w:cs="Lato" w:eastAsia="Lato" w:hAnsi="Lato"/>
              </w:rPr>
            </w:pPr>
            <w:r w:rsidDel="00000000" w:rsidR="00000000" w:rsidRPr="00000000">
              <w:rPr>
                <w:rFonts w:ascii="Lato" w:cs="Lato" w:eastAsia="Lato" w:hAnsi="Lato"/>
                <w:rtl w:val="0"/>
              </w:rPr>
              <w:t xml:space="preserve">Students should complete their interviews and upload their audio to the assignment on Google Classroom. If the file is too large, the file can be shared via Google Drive directly. </w:t>
            </w:r>
          </w:p>
          <w:p w:rsidR="00000000" w:rsidDel="00000000" w:rsidP="00000000" w:rsidRDefault="00000000" w:rsidRPr="00000000" w14:paraId="0000012E">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spacing w:line="240" w:lineRule="auto"/>
        <w:rPr/>
      </w:pPr>
      <w:r w:rsidDel="00000000" w:rsidR="00000000" w:rsidRPr="00000000">
        <w:rPr>
          <w:rtl w:val="0"/>
        </w:rPr>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rFonts w:ascii="Lato" w:cs="Lato" w:eastAsia="Lato" w:hAnsi="Lato"/>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11-12</w:t>
            </w:r>
          </w:p>
          <w:p w:rsidR="00000000" w:rsidDel="00000000" w:rsidP="00000000" w:rsidRDefault="00000000" w:rsidRPr="00000000" w14:paraId="00000134">
            <w:pPr>
              <w:widowControl w:val="0"/>
              <w:spacing w:line="240" w:lineRule="auto"/>
              <w:jc w:val="center"/>
              <w:rPr>
                <w:rFonts w:ascii="Lato" w:cs="Lato" w:eastAsia="Lato" w:hAnsi="Lato"/>
                <w:b w:val="1"/>
              </w:rPr>
            </w:pPr>
            <w:r w:rsidDel="00000000" w:rsidR="00000000" w:rsidRPr="00000000">
              <w:rPr>
                <w:rFonts w:ascii="Lato" w:cs="Lato" w:eastAsia="Lato" w:hAnsi="Lato"/>
                <w:rtl w:val="0"/>
              </w:rPr>
              <w:t xml:space="preserve">Presentations of audio projects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w:t>
            </w:r>
          </w:p>
        </w:tc>
      </w:tr>
      <w:tr>
        <w:tc>
          <w:tcP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 </w:t>
            </w:r>
          </w:p>
          <w:p w:rsidR="00000000" w:rsidDel="00000000" w:rsidP="00000000" w:rsidRDefault="00000000" w:rsidRPr="00000000" w14:paraId="00000137">
            <w:pPr>
              <w:widowControl w:val="0"/>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Listen to a small group of students’ presentations </w:t>
            </w:r>
          </w:p>
          <w:p w:rsidR="00000000" w:rsidDel="00000000" w:rsidP="00000000" w:rsidRDefault="00000000" w:rsidRPr="00000000" w14:paraId="00000138">
            <w:pPr>
              <w:widowControl w:val="0"/>
              <w:numPr>
                <w:ilvl w:val="0"/>
                <w:numId w:val="1"/>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Provide feedback on the technical aspects of the audio project using the rubric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200" w:line="240" w:lineRule="auto"/>
              <w:rPr>
                <w:rFonts w:ascii="Lato" w:cs="Lato" w:eastAsia="Lato" w:hAnsi="Lato"/>
              </w:rPr>
            </w:pPr>
            <w:r w:rsidDel="00000000" w:rsidR="00000000" w:rsidRPr="00000000">
              <w:rPr>
                <w:rFonts w:ascii="Lato" w:cs="Lato" w:eastAsia="Lato" w:hAnsi="Lato"/>
                <w:rtl w:val="0"/>
              </w:rPr>
              <w:t xml:space="preserve">Review the rubric for the project with students. Hold space for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Lato" w:cs="Lato" w:eastAsia="Lato" w:hAnsi="Lato"/>
              </w:rPr>
            </w:pPr>
            <w:hyperlink r:id="rId87">
              <w:r w:rsidDel="00000000" w:rsidR="00000000" w:rsidRPr="00000000">
                <w:rPr>
                  <w:rFonts w:ascii="Lato" w:cs="Lato" w:eastAsia="Lato" w:hAnsi="Lato"/>
                  <w:color w:val="1155cc"/>
                  <w:u w:val="single"/>
                  <w:rtl w:val="0"/>
                </w:rPr>
                <w:t xml:space="preserve">Rubric</w:t>
              </w:r>
            </w:hyperlink>
            <w:r w:rsidDel="00000000" w:rsidR="00000000" w:rsidRPr="00000000">
              <w:rPr>
                <w:rtl w:val="0"/>
              </w:rPr>
            </w:r>
          </w:p>
          <w:p w:rsidR="00000000" w:rsidDel="00000000" w:rsidP="00000000" w:rsidRDefault="00000000" w:rsidRPr="00000000" w14:paraId="0000013D">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Lato" w:cs="Lato" w:eastAsia="Lato" w:hAnsi="Lato"/>
              </w:rPr>
            </w:pPr>
            <w:r w:rsidDel="00000000" w:rsidR="00000000" w:rsidRPr="00000000">
              <w:rPr>
                <w:rFonts w:ascii="Lato" w:cs="Lato" w:eastAsia="Lato" w:hAnsi="Lato"/>
                <w:b w:val="1"/>
                <w:rtl w:val="0"/>
              </w:rPr>
              <w:t xml:space="preserve">Student Work Day</w:t>
            </w:r>
            <w:r w:rsidDel="00000000" w:rsidR="00000000" w:rsidRPr="00000000">
              <w:rPr>
                <w:rtl w:val="0"/>
              </w:rPr>
            </w:r>
          </w:p>
          <w:p w:rsidR="00000000" w:rsidDel="00000000" w:rsidP="00000000" w:rsidRDefault="00000000" w:rsidRPr="00000000" w14:paraId="00000140">
            <w:pPr>
              <w:widowControl w:val="0"/>
              <w:spacing w:line="240" w:lineRule="auto"/>
              <w:rPr>
                <w:rFonts w:ascii="Lato" w:cs="Lato" w:eastAsia="Lato" w:hAnsi="Lato"/>
              </w:rPr>
            </w:pPr>
            <w:r w:rsidDel="00000000" w:rsidR="00000000" w:rsidRPr="00000000">
              <w:rPr>
                <w:rFonts w:ascii="Lato" w:cs="Lato" w:eastAsia="Lato" w:hAnsi="Lato"/>
                <w:rtl w:val="0"/>
              </w:rPr>
              <w:t xml:space="preserve">Students should have the audio from their interview uploaded and shared with the teacher. </w:t>
            </w:r>
          </w:p>
          <w:p w:rsidR="00000000" w:rsidDel="00000000" w:rsidP="00000000" w:rsidRDefault="00000000" w:rsidRPr="00000000" w14:paraId="00000141">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42">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need to have completed the interview and will work independently to plan their voiceover narration on this </w:t>
            </w:r>
            <w:hyperlink r:id="rId88">
              <w:r w:rsidDel="00000000" w:rsidR="00000000" w:rsidRPr="00000000">
                <w:rPr>
                  <w:rFonts w:ascii="Lato" w:cs="Lato" w:eastAsia="Lato" w:hAnsi="Lato"/>
                  <w:color w:val="1155cc"/>
                  <w:u w:val="single"/>
                  <w:rtl w:val="0"/>
                </w:rPr>
                <w:t xml:space="preserve">document</w:t>
              </w:r>
            </w:hyperlink>
            <w:hyperlink r:id="rId89">
              <w:r w:rsidDel="00000000" w:rsidR="00000000" w:rsidRPr="00000000">
                <w:rPr>
                  <w:rFonts w:ascii="Lato" w:cs="Lato" w:eastAsia="Lato" w:hAnsi="Lato"/>
                  <w:color w:val="1155cc"/>
                  <w:u w:val="single"/>
                  <w:rtl w:val="0"/>
                </w:rPr>
                <w:t xml:space="preserve">.</w:t>
              </w:r>
            </w:hyperlink>
            <w:r w:rsidDel="00000000" w:rsidR="00000000" w:rsidRPr="00000000">
              <w:rPr>
                <w:rtl w:val="0"/>
              </w:rPr>
            </w:r>
          </w:p>
          <w:p w:rsidR="00000000" w:rsidDel="00000000" w:rsidP="00000000" w:rsidRDefault="00000000" w:rsidRPr="00000000" w14:paraId="00000143">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44">
            <w:pPr>
              <w:widowControl w:val="0"/>
              <w:spacing w:line="240" w:lineRule="auto"/>
              <w:rPr>
                <w:rFonts w:ascii="Lato" w:cs="Lato" w:eastAsia="Lato" w:hAnsi="Lato"/>
                <w:i w:val="1"/>
              </w:rPr>
            </w:pPr>
            <w:r w:rsidDel="00000000" w:rsidR="00000000" w:rsidRPr="00000000">
              <w:rPr>
                <w:rFonts w:ascii="Lato" w:cs="Lato" w:eastAsia="Lato" w:hAnsi="Lato"/>
                <w:i w:val="1"/>
                <w:rtl w:val="0"/>
              </w:rPr>
              <w:t xml:space="preserve">Educator note: I gave my students 2 class days to work on this project. I would recommend setting at least 2  to 4 days for students to craft their audio projects. It was most beneficial when other students in the Google Meet shared their screens and walked through their process of editing the projects. Likewise, if a student was having difficulties with the editing, they can share their screen in a Google Meet and have their peers and teacher offer support and guidance. </w:t>
            </w:r>
          </w:p>
          <w:p w:rsidR="00000000" w:rsidDel="00000000" w:rsidP="00000000" w:rsidRDefault="00000000" w:rsidRPr="00000000" w14:paraId="00000145">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46">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Audio Presentations</w:t>
            </w:r>
          </w:p>
          <w:p w:rsidR="00000000" w:rsidDel="00000000" w:rsidP="00000000" w:rsidRDefault="00000000" w:rsidRPr="00000000" w14:paraId="00000147">
            <w:pPr>
              <w:widowControl w:val="0"/>
              <w:spacing w:line="240" w:lineRule="auto"/>
              <w:rPr>
                <w:rFonts w:ascii="Lato" w:cs="Lato" w:eastAsia="Lato" w:hAnsi="Lato"/>
              </w:rPr>
            </w:pPr>
            <w:r w:rsidDel="00000000" w:rsidR="00000000" w:rsidRPr="00000000">
              <w:rPr>
                <w:rFonts w:ascii="Lato" w:cs="Lato" w:eastAsia="Lato" w:hAnsi="Lato"/>
                <w:rtl w:val="0"/>
              </w:rPr>
              <w:t xml:space="preserve">Invite students to share their audio presentation </w:t>
            </w:r>
            <w:r w:rsidDel="00000000" w:rsidR="00000000" w:rsidRPr="00000000">
              <w:rPr>
                <w:rFonts w:ascii="Lato" w:cs="Lato" w:eastAsia="Lato" w:hAnsi="Lato"/>
                <w:rtl w:val="0"/>
              </w:rPr>
              <w:t xml:space="preserve">in small groups (or whole group depending on time and class size) .</w:t>
            </w:r>
            <w:r w:rsidDel="00000000" w:rsidR="00000000" w:rsidRPr="00000000">
              <w:rPr>
                <w:rFonts w:ascii="Lato" w:cs="Lato" w:eastAsia="Lato" w:hAnsi="Lato"/>
                <w:rtl w:val="0"/>
              </w:rPr>
              <w:t xml:space="preserve">Students will use the</w:t>
            </w:r>
            <w:hyperlink r:id="rId90">
              <w:r w:rsidDel="00000000" w:rsidR="00000000" w:rsidRPr="00000000">
                <w:rPr>
                  <w:rFonts w:ascii="Lato" w:cs="Lato" w:eastAsia="Lato" w:hAnsi="Lato"/>
                  <w:color w:val="1155cc"/>
                  <w:u w:val="single"/>
                  <w:rtl w:val="0"/>
                </w:rPr>
                <w:t xml:space="preserve"> </w:t>
              </w:r>
            </w:hyperlink>
            <w:hyperlink r:id="rId91">
              <w:r w:rsidDel="00000000" w:rsidR="00000000" w:rsidRPr="00000000">
                <w:rPr>
                  <w:rFonts w:ascii="Lato" w:cs="Lato" w:eastAsia="Lato" w:hAnsi="Lato"/>
                  <w:color w:val="1155cc"/>
                  <w:u w:val="single"/>
                  <w:rtl w:val="0"/>
                </w:rPr>
                <w:t xml:space="preserve">rubric</w:t>
              </w:r>
            </w:hyperlink>
            <w:r w:rsidDel="00000000" w:rsidR="00000000" w:rsidRPr="00000000">
              <w:rPr>
                <w:rFonts w:ascii="Lato" w:cs="Lato" w:eastAsia="Lato" w:hAnsi="Lato"/>
                <w:rtl w:val="0"/>
              </w:rPr>
              <w:t xml:space="preserve"> to grade and provide feedback on the technical aspect of the interview.</w:t>
            </w:r>
            <w:r w:rsidDel="00000000" w:rsidR="00000000" w:rsidRPr="00000000">
              <w:rPr>
                <w:rtl w:val="0"/>
              </w:rPr>
            </w:r>
          </w:p>
          <w:p w:rsidR="00000000" w:rsidDel="00000000" w:rsidP="00000000" w:rsidRDefault="00000000" w:rsidRPr="00000000" w14:paraId="00000148">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149">
      <w:pPr>
        <w:spacing w:line="240" w:lineRule="auto"/>
        <w:rPr/>
      </w:pPr>
      <w:r w:rsidDel="00000000" w:rsidR="00000000" w:rsidRPr="00000000">
        <w:rPr>
          <w:rtl w:val="0"/>
        </w:rPr>
      </w:r>
    </w:p>
    <w:sectPr>
      <w:headerReference r:id="rId92" w:type="default"/>
      <w:footerReference r:id="rId93" w:type="default"/>
      <w:pgSz w:h="15840" w:w="12240" w:orient="portrait"/>
      <w:pgMar w:bottom="1440" w:top="1440" w:left="1440" w:right="1440" w:header="720" w:footer="5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ushmita Jaya Mukherjee" w:id="0" w:date="2021-06-17T00:14:42Z">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@vcarcanaquez@cps.edu can you give me permission to this form? or send me a copy link?</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Vanessa Carcanaquez_</w:t>
      </w:r>
    </w:p>
  </w:comment>
  <w:comment w:author="Vanessa Carcanaquez" w:id="1" w:date="2021-06-17T00:53:48Z">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I added you as an editor but here is the link again https://docs.google.com/forms/d/1Rl5oYsbxqP1KucIUxGvfaRACKfbh4WRBzTRpZPzcpKY/edit?usp=sharing</w:t>
      </w:r>
    </w:p>
  </w:comment>
  <w:comment w:author="Sushmita Jaya Mukherjee" w:id="2" w:date="2021-06-17T00:55:12Z">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Just put a "copy" version in! THX</w:t>
      </w:r>
    </w:p>
  </w:comment>
  <w:comment w:author="Vanessa Carcanaquez" w:id="3" w:date="2021-06-17T01:16:36Z">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https://docs.google.com/forms/d/1Rl5oYsbxqP1KucIUxGvfaRACKfbh4WRBzTRpZPzcpKY/copy?usp=sharing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jc w:val="center"/>
      <w:rPr>
        <w:rFonts w:ascii="Lato" w:cs="Lato" w:eastAsia="Lato" w:hAnsi="Lato"/>
        <w:sz w:val="20"/>
        <w:szCs w:val="20"/>
      </w:rPr>
    </w:pPr>
    <w:r w:rsidDel="00000000" w:rsidR="00000000" w:rsidRPr="00000000">
      <w:pict>
        <v:rect style="width:0.0pt;height:1.5pt" o:hr="t" o:hrstd="t" o:hralign="center" fillcolor="#A0A0A0" stroked="f"/>
      </w:pict>
    </w:r>
    <w:r w:rsidDel="00000000" w:rsidR="00000000" w:rsidRPr="00000000">
      <w:rPr>
        <w:rFonts w:ascii="Lato" w:cs="Lato" w:eastAsia="Lato" w:hAnsi="Lato"/>
        <w:sz w:val="20"/>
        <w:szCs w:val="20"/>
        <w:rtl w:val="0"/>
      </w:rPr>
      <w:t xml:space="preserve">This unit was created by Vanessa Carcanaquez  as part of the Spring 2021 Pulitzer Center Teacher Fellowship program for Chicago Educators on Journalism and Justice.</w:t>
    </w:r>
  </w:p>
  <w:p w:rsidR="00000000" w:rsidDel="00000000" w:rsidP="00000000" w:rsidRDefault="00000000" w:rsidRPr="00000000" w14:paraId="0000015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jc w:val="right"/>
      <w:rPr/>
    </w:pPr>
    <w:r w:rsidDel="00000000" w:rsidR="00000000" w:rsidRPr="00000000">
      <w:rPr/>
      <w:drawing>
        <wp:inline distB="114300" distT="114300" distL="114300" distR="114300">
          <wp:extent cx="2043113" cy="26484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3113" cy="264848"/>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jc w:val="right"/>
      <w:rPr/>
    </w:pPr>
    <w:r w:rsidDel="00000000" w:rsidR="00000000" w:rsidRPr="00000000">
      <w:rPr>
        <w:rtl w:val="0"/>
      </w:rPr>
    </w:r>
  </w:p>
  <w:p w:rsidR="00000000" w:rsidDel="00000000" w:rsidP="00000000" w:rsidRDefault="00000000" w:rsidRPr="00000000" w14:paraId="0000014C">
    <w:pPr>
      <w:jc w:val="right"/>
      <w:rPr>
        <w:rFonts w:ascii="Lato" w:cs="Lato" w:eastAsia="Lato" w:hAnsi="La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jc w:val="right"/>
      <w:rPr>
        <w:rFonts w:ascii="Lato" w:cs="Lato" w:eastAsia="Lato" w:hAnsi="Lato"/>
      </w:rPr>
    </w:pPr>
    <w:r w:rsidDel="00000000" w:rsidR="00000000" w:rsidRPr="00000000">
      <w:rPr>
        <w:rFonts w:ascii="Lato" w:cs="Lato" w:eastAsia="Lato" w:hAnsi="Lato"/>
      </w:rPr>
      <w:fldChar w:fldCharType="begin"/>
      <w:instrText xml:space="preserve">PAGE</w:instrText>
      <w:fldChar w:fldCharType="separate"/>
      <w:fldChar w:fldCharType="end"/>
    </w:r>
    <w:r w:rsidDel="00000000" w:rsidR="00000000" w:rsidRPr="00000000">
      <w:rPr>
        <w:rFonts w:ascii="Lato" w:cs="Lato" w:eastAsia="Lato" w:hAnsi="Lato"/>
        <w:rtl w:val="0"/>
      </w:rPr>
      <w:t xml:space="preserve"> of 14</w:t>
    </w:r>
  </w:p>
  <w:p w:rsidR="00000000" w:rsidDel="00000000" w:rsidP="00000000" w:rsidRDefault="00000000" w:rsidRPr="00000000" w14:paraId="0000014E">
    <w:pPr>
      <w:jc w:val="right"/>
      <w:rPr>
        <w:rFonts w:ascii="Lato" w:cs="Lato" w:eastAsia="Lato" w:hAnsi="La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litzercenter.org/sites/default/files/2021-06/Interview%20Audio%20Description%20and%20Rubric.pdf" TargetMode="External"/><Relationship Id="rId84" Type="http://schemas.openxmlformats.org/officeDocument/2006/relationships/hyperlink" Target="https://pulitzercenter.org/people/angelica-ekeke" TargetMode="External"/><Relationship Id="rId83" Type="http://schemas.openxmlformats.org/officeDocument/2006/relationships/hyperlink" Target="https://pulitzercenter.org/projects/forgotten-onez" TargetMode="External"/><Relationship Id="rId42" Type="http://schemas.openxmlformats.org/officeDocument/2006/relationships/hyperlink" Target="https://pulitzercenter.org/stories/how-promotoras-de-salud-are-fighting-vaccine-conspiracies-chicagos-latino-communities" TargetMode="External"/><Relationship Id="rId86" Type="http://schemas.openxmlformats.org/officeDocument/2006/relationships/hyperlink" Target="https://pulitzercenter.org/sites/default/files/2021-06/Narration%20%28voice%20over%29%20Planning%20Doc.pdf" TargetMode="External"/><Relationship Id="rId41" Type="http://schemas.openxmlformats.org/officeDocument/2006/relationships/hyperlink" Target="https://pulitzercenter.org/sites/default/files/2021-06/Interview%20Audio%20Description%20and%20Rubric.pdf" TargetMode="External"/><Relationship Id="rId85" Type="http://schemas.openxmlformats.org/officeDocument/2006/relationships/hyperlink" Target="https://pulitzercenter.org/sites/default/files/2021-06/Narration%20%28voice%20over%29%20Planning%20Doc.pdf" TargetMode="External"/><Relationship Id="rId44" Type="http://schemas.openxmlformats.org/officeDocument/2006/relationships/hyperlink" Target="https://www.wbez.org/stories/how-promotoras-de-salud-are-fighting-vaccine-conspiracies-in-chicagos-latino-communities/675155b6-60d8-4924-b0f6-c2e965fee88d" TargetMode="External"/><Relationship Id="rId88" Type="http://schemas.openxmlformats.org/officeDocument/2006/relationships/hyperlink" Target="https://pulitzercenter.org/sites/default/files/2021-06/Narration%20%28voice%20over%29%20Planning%20Doc.pdf" TargetMode="External"/><Relationship Id="rId43" Type="http://schemas.openxmlformats.org/officeDocument/2006/relationships/hyperlink" Target="https://www.wbez.org/stories/how-promotoras-de-salud-are-fighting-vaccine-conspiracies-in-chicagos-latino-communities/675155b6-60d8-4924-b0f6-c2e965fee88d" TargetMode="External"/><Relationship Id="rId87" Type="http://schemas.openxmlformats.org/officeDocument/2006/relationships/hyperlink" Target="https://pulitzercenter.org/sites/default/files/2021-06/Interview%20Audio%20Description%20and%20Rubric.pdf" TargetMode="External"/><Relationship Id="rId46" Type="http://schemas.openxmlformats.org/officeDocument/2006/relationships/hyperlink" Target="https://pulitzercenter.org/stories/moving-border-part-one-north" TargetMode="External"/><Relationship Id="rId45" Type="http://schemas.openxmlformats.org/officeDocument/2006/relationships/hyperlink" Target="https://www.wbez.org/stories/how-promotoras-de-salud-are-fighting-vaccine-conspiracies-in-chicagos-latino-communities/675155b6-60d8-4924-b0f6-c2e965fee88d" TargetMode="External"/><Relationship Id="rId89" Type="http://schemas.openxmlformats.org/officeDocument/2006/relationships/hyperlink" Target="https://pulitzercenter.org/sites/default/files/2021-06/Narration%20%28voice%20over%29%20Planning%20Doc.pdf" TargetMode="External"/><Relationship Id="rId80" Type="http://schemas.openxmlformats.org/officeDocument/2006/relationships/hyperlink" Target="https://pulitzercenter.org/sites/default/files/2021-06/Narration%20%28voice%20over%29%20Planning%20Doc.pdf" TargetMode="External"/><Relationship Id="rId82" Type="http://schemas.openxmlformats.org/officeDocument/2006/relationships/hyperlink" Target="https://pulitzercenter.org/sites/default/files/2021-06/Audio%20Recording%20Interviews.pdf" TargetMode="External"/><Relationship Id="rId81" Type="http://schemas.openxmlformats.org/officeDocument/2006/relationships/hyperlink" Target="https://docs.google.com/forms/d/1Rl5oYsbxqP1KucIUxGvfaRACKfbh4WRBzTRpZPzcpKY/copy?usp=sharin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ulitzercenter.org/sites/default/files/2021-06/Copy%20of%20The%20Value%20of%20Listening%20to%20Individual%20Stories.pptx" TargetMode="External"/><Relationship Id="rId48" Type="http://schemas.openxmlformats.org/officeDocument/2006/relationships/hyperlink" Target="https://jamboard.google.com/d/1CMEJFe96IZU6GgQ9XErIYu2giK-OdAxscIk0admuSds/edit?usp=sharing" TargetMode="External"/><Relationship Id="rId47" Type="http://schemas.openxmlformats.org/officeDocument/2006/relationships/hyperlink" Target="https://pulitzercenter.org/stories/moving-border-part-one-north" TargetMode="External"/><Relationship Id="rId49" Type="http://schemas.openxmlformats.org/officeDocument/2006/relationships/hyperlink" Target="https://jamboard.google.com/d/1Z5ycs7_kcZ3SofcGh7uJME5VjCp8uGIU5XukB2NMUg8/edit?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ulitzercenter.org/sites/default/files/2021-06/Copy%20of%20The%20Value%20of%20Listening%20to%20Individual%20Stories.pptx" TargetMode="External"/><Relationship Id="rId8" Type="http://schemas.openxmlformats.org/officeDocument/2006/relationships/hyperlink" Target="https://pulitzercenter.org/sites/default/files/2021-06/Copy%20of%20The%20Value%20of%20Listening%20to%20Individual%20Stories.pptx" TargetMode="External"/><Relationship Id="rId73" Type="http://schemas.openxmlformats.org/officeDocument/2006/relationships/hyperlink" Target="https://jamboard.google.com/d/1An-4n4GOo_vgeYBZwXHX3pJh6Tig_0ISt0x6wA91MtA/edit?usp=sharing" TargetMode="External"/><Relationship Id="rId72" Type="http://schemas.openxmlformats.org/officeDocument/2006/relationships/hyperlink" Target="https://jamboard.google.com/d/1cH5A9Kebjyj7WaGIuu_xdIQEtGIJBtfThCrRKeL832M/edit?usp=sharing" TargetMode="External"/><Relationship Id="rId31" Type="http://schemas.openxmlformats.org/officeDocument/2006/relationships/hyperlink" Target="https://pulitzercenter.org/sites/default/files/2021-06/Copy%20of%20The%20Value%20of%20Listening%20to%20Individual%20Stories%20%281%29.pptx" TargetMode="External"/><Relationship Id="rId75" Type="http://schemas.openxmlformats.org/officeDocument/2006/relationships/hyperlink" Target="https://pulitzercenter.org/sites/default/files/2021-06/Audio%20Recording%20Permission%20%28English%20and%20Spanish%29.pdf" TargetMode="External"/><Relationship Id="rId30" Type="http://schemas.openxmlformats.org/officeDocument/2006/relationships/hyperlink" Target="https://pulitzercenter.org/sites/default/files/2021-06/Copy%20of%20The%20Value%20of%20Listening%20to%20Individual%20Stories%20%281%29.pptx" TargetMode="External"/><Relationship Id="rId74" Type="http://schemas.openxmlformats.org/officeDocument/2006/relationships/hyperlink" Target="https://pulitzercenter.org/sites/default/files/2021-06/Audio%20Recording%20Permission%20%28English%20and%20Spanish%29.pdf" TargetMode="External"/><Relationship Id="rId33" Type="http://schemas.openxmlformats.org/officeDocument/2006/relationships/hyperlink" Target="https://pulitzercenter.org/sites/default/files/2021-06/Copy%20of%20The%20Value%20of%20Listening%20to%20Individual%20Stories%20%281%29.pdf" TargetMode="External"/><Relationship Id="rId77" Type="http://schemas.openxmlformats.org/officeDocument/2006/relationships/hyperlink" Target="https://pulitzercenter.org/sites/default/files/2021-06/Audio%20Recording%20Interviews.pdf" TargetMode="External"/><Relationship Id="rId32" Type="http://schemas.openxmlformats.org/officeDocument/2006/relationships/hyperlink" Target="https://pulitzercenter.org/sites/default/files/2021-06/Copy%20of%20The%20Value%20of%20Listening%20to%20Individual%20Stories%20%281%29.pptx" TargetMode="External"/><Relationship Id="rId76" Type="http://schemas.openxmlformats.org/officeDocument/2006/relationships/hyperlink" Target="https://pulitzercenter.org/projects/forgotten-onez" TargetMode="External"/><Relationship Id="rId35" Type="http://schemas.openxmlformats.org/officeDocument/2006/relationships/hyperlink" Target="https://pulitzercenter.org/reporting/coming-america-its-not-movie" TargetMode="External"/><Relationship Id="rId79" Type="http://schemas.openxmlformats.org/officeDocument/2006/relationships/hyperlink" Target="https://pulitzercenter.org/sites/default/files/2021-06/Audio%20Recording%20Interviews.pdf" TargetMode="External"/><Relationship Id="rId34" Type="http://schemas.openxmlformats.org/officeDocument/2006/relationships/hyperlink" Target="https://pulitzercenter.org/reporting/coming-america-its-not-movie" TargetMode="External"/><Relationship Id="rId78" Type="http://schemas.openxmlformats.org/officeDocument/2006/relationships/hyperlink" Target="https://pulitzercenter.org/sites/default/files/2021-06/Audio%20Recording%20Interviews.pdf" TargetMode="External"/><Relationship Id="rId71" Type="http://schemas.openxmlformats.org/officeDocument/2006/relationships/hyperlink" Target="https://jamboard.google.com/d/1SmrE9kpzmZ7i6JE5EC_ZkbelAhvRldOrlqNYq23zmEw/edit?usp=sharing" TargetMode="External"/><Relationship Id="rId70" Type="http://schemas.openxmlformats.org/officeDocument/2006/relationships/hyperlink" Target="https://jamboard.google.com/d/1HnXhW0HJOYiSoNtuUWvBHYvSnZtSnvOmOhALnCNH6Go/edit?usp=sharing" TargetMode="External"/><Relationship Id="rId37" Type="http://schemas.openxmlformats.org/officeDocument/2006/relationships/hyperlink" Target="https://pulitzercenter.org/sites/default/files/2021-06/Coming%20to%20America_%20It%27s%20Not%20Like%20the%20Movie%20_%20Summarizing%20Informational%20Text.pdf" TargetMode="External"/><Relationship Id="rId36" Type="http://schemas.openxmlformats.org/officeDocument/2006/relationships/hyperlink" Target="https://padlet.com/vcarcanaquez/by142atk4mg6pdl" TargetMode="External"/><Relationship Id="rId39" Type="http://schemas.openxmlformats.org/officeDocument/2006/relationships/image" Target="media/image2.png"/><Relationship Id="rId38" Type="http://schemas.openxmlformats.org/officeDocument/2006/relationships/hyperlink" Target="https://pulitzercenter.org/sites/default/files/2021-06/Coming%20to%20America_%20It%27s%20Not%20Like%20the%20Movie%20_%20Summarizing%20Informational%20Text.pdf" TargetMode="External"/><Relationship Id="rId62" Type="http://schemas.openxmlformats.org/officeDocument/2006/relationships/hyperlink" Target="https://pulitzercenter.org/sites/default/files/2021-06/5W-H%20Graphic%20Organizer.pdf" TargetMode="External"/><Relationship Id="rId61" Type="http://schemas.openxmlformats.org/officeDocument/2006/relationships/hyperlink" Target="https://pulitzercenter.org/sites/default/files/2021-06/5W-H%20Graphic%20Organizer.pdf" TargetMode="External"/><Relationship Id="rId20" Type="http://schemas.openxmlformats.org/officeDocument/2006/relationships/hyperlink" Target="https://pulitzercenter.org/projects/refugees-colombia" TargetMode="External"/><Relationship Id="rId64" Type="http://schemas.openxmlformats.org/officeDocument/2006/relationships/hyperlink" Target="https://pulitzercenter.org/sites/default/files/2021-06/Interview%20Script.pdf" TargetMode="External"/><Relationship Id="rId63" Type="http://schemas.openxmlformats.org/officeDocument/2006/relationships/hyperlink" Target="https://pulitzercenter.org/sites/default/files/2021-06/Interview%20Script.pdf" TargetMode="External"/><Relationship Id="rId22" Type="http://schemas.openxmlformats.org/officeDocument/2006/relationships/hyperlink" Target="https://pulitzercenter.org/stories/how-us-immigration-policy-affects-fate-migrants-braving-deadly-darien-gap" TargetMode="External"/><Relationship Id="rId66" Type="http://schemas.openxmlformats.org/officeDocument/2006/relationships/hyperlink" Target="https://pulitzercenter.org/sites/default/files/2021-06/Spanish%20Copy%20of%20interview%20script.pdf" TargetMode="External"/><Relationship Id="rId21" Type="http://schemas.openxmlformats.org/officeDocument/2006/relationships/hyperlink" Target="https://pulitzercenter.org/blog/honduras-and-vietnam-women-migrate-secure-better-future" TargetMode="External"/><Relationship Id="rId65" Type="http://schemas.openxmlformats.org/officeDocument/2006/relationships/hyperlink" Target="https://pulitzercenter.org/sites/default/files/2021-06/Spanish%20Copy%20of%20interview%20script.pdf" TargetMode="External"/><Relationship Id="rId24" Type="http://schemas.openxmlformats.org/officeDocument/2006/relationships/hyperlink" Target="https://pulitzercenter.org/projects/where-bodies-arent-buried" TargetMode="External"/><Relationship Id="rId68" Type="http://schemas.openxmlformats.org/officeDocument/2006/relationships/hyperlink" Target="https://southsideweekly.com/el-nuevo-suroeste-de-chicago-joven-latinx-y-listo-para-liderar/" TargetMode="External"/><Relationship Id="rId23" Type="http://schemas.openxmlformats.org/officeDocument/2006/relationships/hyperlink" Target="https://pulitzercenter.org/stories/undocumented-pandemic-nowhere-else-go" TargetMode="External"/><Relationship Id="rId67" Type="http://schemas.openxmlformats.org/officeDocument/2006/relationships/hyperlink" Target="https://southsideweekly.com/el-nuevo-suroeste-de-chicago-joven-latinx-y-listo-para-liderar/" TargetMode="External"/><Relationship Id="rId60" Type="http://schemas.openxmlformats.org/officeDocument/2006/relationships/hyperlink" Target="https://pulitzercenter.org/sites/default/files/2021-06/5W-H%20Graphic%20Organizer.pdf" TargetMode="External"/><Relationship Id="rId26" Type="http://schemas.openxmlformats.org/officeDocument/2006/relationships/hyperlink" Target="https://jamboard.google.com/d/1A4pWDv0CHtlYx0RQcjgwDX8Q7Pg1TuhcBO1XmmyqGyY/copy?usp=sharing" TargetMode="External"/><Relationship Id="rId25" Type="http://schemas.openxmlformats.org/officeDocument/2006/relationships/hyperlink" Target="https://pulitzercenter.org/stories/moving-border-part-one-north" TargetMode="External"/><Relationship Id="rId69" Type="http://schemas.openxmlformats.org/officeDocument/2006/relationships/hyperlink" Target="https://docs.google.com/document/d/1LdmuUiXjEWrrRe_cjFHDzKVflK73FsMWodCepuUhjGY/edit?usp=sharing" TargetMode="External"/><Relationship Id="rId28" Type="http://schemas.openxmlformats.org/officeDocument/2006/relationships/hyperlink" Target="https://pulitzercenter.org/sites/default/files/2021-06/Copy%20of%20Immigration%20Notice%2C%20Think%2C%20Wonder.pdf" TargetMode="External"/><Relationship Id="rId27" Type="http://schemas.openxmlformats.org/officeDocument/2006/relationships/hyperlink" Target="https://pulitzercenter.org/sites/default/files/2021-06/Copy%20of%20Immigration%20Notice%2C%20Think%2C%20Wonder.pdf" TargetMode="External"/><Relationship Id="rId29" Type="http://schemas.openxmlformats.org/officeDocument/2006/relationships/hyperlink" Target="https://pulitzercenter.org/sites/default/files/2021-06/Copy%20of%20Immigration%20Notice%2C%20Think%2C%20Wonder.pdf" TargetMode="External"/><Relationship Id="rId51" Type="http://schemas.openxmlformats.org/officeDocument/2006/relationships/hyperlink" Target="https://jamboard.google.com/d/1a4818sYCKYB3h7X1pV8rKoeHfigc1tyy03ZFXwada-o/edit?usp=sharing" TargetMode="External"/><Relationship Id="rId50" Type="http://schemas.openxmlformats.org/officeDocument/2006/relationships/hyperlink" Target="https://jamboard.google.com/d/1SWjgMwhzmvCNtN00Ucu2HodN9rt-CXxjyfMEFbHqirQ/edit?usp=sharing" TargetMode="External"/><Relationship Id="rId53" Type="http://schemas.openxmlformats.org/officeDocument/2006/relationships/hyperlink" Target="https://pulitzercenter.org/stories/intimate-images-one-largest-refugee-populations-world" TargetMode="External"/><Relationship Id="rId52" Type="http://schemas.openxmlformats.org/officeDocument/2006/relationships/hyperlink" Target="https://pulitzercenter.org/people/maria-hinojosa" TargetMode="External"/><Relationship Id="rId11" Type="http://schemas.openxmlformats.org/officeDocument/2006/relationships/hyperlink" Target="https://jamboard.google.com/d/1Ey56ucAUJJnk1JNcIMaYtaZTtfWgBm04Invc6aCIf9Y/copy?usp=sharing" TargetMode="External"/><Relationship Id="rId55" Type="http://schemas.openxmlformats.org/officeDocument/2006/relationships/hyperlink" Target="https://jamboard.google.com/d/1OD3xe8RHMwQfXGofsrs0pnSVGddzlPmLgA-6xMQB_-g/edit?usp=sharing" TargetMode="External"/><Relationship Id="rId10" Type="http://schemas.openxmlformats.org/officeDocument/2006/relationships/hyperlink" Target="https://pulitzercenter.org/sites/default/files/2021-06/Copy%20of%20The%20Value%20of%20Listening%20to%20Individual%20Stories.pdf" TargetMode="External"/><Relationship Id="rId54" Type="http://schemas.openxmlformats.org/officeDocument/2006/relationships/hyperlink" Target="https://pulitzercenter.org/stories/intimate-images-one-largest-refugee-populations-world" TargetMode="External"/><Relationship Id="rId13" Type="http://schemas.openxmlformats.org/officeDocument/2006/relationships/hyperlink" Target="https://quizlet.com/_9xu436?x=1qqt&amp;i=2b5u89" TargetMode="External"/><Relationship Id="rId57" Type="http://schemas.openxmlformats.org/officeDocument/2006/relationships/hyperlink" Target="https://pulitzercenter.org/sites/default/files/2021-06/Copy%20of%20The%20Value%20of%20Listening%20to%20Individual%20Stories%20%282%29.pptx" TargetMode="External"/><Relationship Id="rId12" Type="http://schemas.openxmlformats.org/officeDocument/2006/relationships/hyperlink" Target="https://pulitzercenter.org/sites/default/files/printable_lessons_a_lesson_in_investigative_journalism_with_the_paradise_papers_.pdf" TargetMode="External"/><Relationship Id="rId56" Type="http://schemas.openxmlformats.org/officeDocument/2006/relationships/hyperlink" Target="https://pulitzercenter.org/stories/intimate-images-one-largest-refugee-populations-world" TargetMode="External"/><Relationship Id="rId91" Type="http://schemas.openxmlformats.org/officeDocument/2006/relationships/hyperlink" Target="https://pulitzercenter.org/sites/default/files/2021-06/Interview%20Audio%20Description%20and%20Rubric.pdf" TargetMode="External"/><Relationship Id="rId90" Type="http://schemas.openxmlformats.org/officeDocument/2006/relationships/hyperlink" Target="https://pulitzercenter.org/sites/default/files/2021-06/Interview%20Audio%20Description%20and%20Rubric.pdf" TargetMode="External"/><Relationship Id="rId93" Type="http://schemas.openxmlformats.org/officeDocument/2006/relationships/footer" Target="footer1.xml"/><Relationship Id="rId92" Type="http://schemas.openxmlformats.org/officeDocument/2006/relationships/header" Target="header1.xml"/><Relationship Id="rId15" Type="http://schemas.openxmlformats.org/officeDocument/2006/relationships/hyperlink" Target="https://pulitzercenter.org/sites/default/files/printable_lessons_a_lesson_in_investigative_journalism_with_the_paradise_papers_.pdf" TargetMode="External"/><Relationship Id="rId59" Type="http://schemas.openxmlformats.org/officeDocument/2006/relationships/hyperlink" Target="https://southsideweekly.com/el-nuevo-suroeste-de-chicago-joven-latinx-y-listo-para-liderar/" TargetMode="External"/><Relationship Id="rId14" Type="http://schemas.openxmlformats.org/officeDocument/2006/relationships/hyperlink" Target="https://pulitzercenter.org/sites/default/files/printable_lessons_a_lesson_in_investigative_journalism_with_the_paradise_papers_.pdf" TargetMode="External"/><Relationship Id="rId58" Type="http://schemas.openxmlformats.org/officeDocument/2006/relationships/hyperlink" Target="https://pulitzercenter.org/sites/default/files/2021-06/Copy%20of%20The%20Value%20of%20Listening%20to%20Individual%20Stories%20%282%29.pdf" TargetMode="External"/><Relationship Id="rId17" Type="http://schemas.openxmlformats.org/officeDocument/2006/relationships/hyperlink" Target="https://pulitzercenter.org/sites/default/files/2021-06/Copy%20of%20Immigration%20Notice%2C%20Think%2C%20Wonder.pdf" TargetMode="External"/><Relationship Id="rId16" Type="http://schemas.openxmlformats.org/officeDocument/2006/relationships/hyperlink" Target="https://pulitzercenter.org/sites/default/files/2021-06/Copy%20of%20Immigration%20Notice%2C%20Think%2C%20Wonder.pdf" TargetMode="External"/><Relationship Id="rId19" Type="http://schemas.openxmlformats.org/officeDocument/2006/relationships/hyperlink" Target="https://pulitzercenter.org/projects/refugees-earth" TargetMode="External"/><Relationship Id="rId18" Type="http://schemas.openxmlformats.org/officeDocument/2006/relationships/hyperlink" Target="https://jamboard.google.com/d/1A4pWDv0CHtlYx0RQcjgwDX8Q7Pg1TuhcBO1XmmyqGyY/copy?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