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Equity and COVID-19</w:t>
      </w:r>
    </w:p>
    <w:p w:rsidR="00000000" w:rsidDel="00000000" w:rsidP="00000000" w:rsidRDefault="00000000" w:rsidRPr="00000000" w14:paraId="00000002">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By Rebecca Coven</w:t>
      </w:r>
    </w:p>
    <w:p w:rsidR="00000000" w:rsidDel="00000000" w:rsidP="00000000" w:rsidRDefault="00000000" w:rsidRPr="00000000" w14:paraId="00000003">
      <w:pPr>
        <w:jc w:val="center"/>
        <w:rPr>
          <w:rFonts w:ascii="Lato" w:cs="Lato" w:eastAsia="Lato" w:hAnsi="Lato"/>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Lato" w:cs="Lato" w:eastAsia="Lato" w:hAnsi="Lato"/>
          <w:sz w:val="28"/>
          <w:szCs w:val="28"/>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Day 1</w:t>
            </w:r>
          </w:p>
          <w:p w:rsidR="00000000" w:rsidDel="00000000" w:rsidP="00000000" w:rsidRDefault="00000000" w:rsidRPr="00000000" w14:paraId="00000006">
            <w:pPr>
              <w:widowControl w:val="0"/>
              <w:spacing w:line="240"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Observe and Interpret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Lato" w:cs="Lato" w:eastAsia="Lato" w:hAnsi="Lato"/>
              </w:rPr>
            </w:pPr>
            <w:r w:rsidDel="00000000" w:rsidR="00000000" w:rsidRPr="00000000">
              <w:rPr>
                <w:rFonts w:ascii="Lato" w:cs="Lato" w:eastAsia="Lato" w:hAnsi="Lato"/>
                <w:b w:val="1"/>
                <w:rtl w:val="0"/>
              </w:rPr>
              <w:t xml:space="preserve">Objectives:</w:t>
            </w:r>
            <w:r w:rsidDel="00000000" w:rsidR="00000000" w:rsidRPr="00000000">
              <w:rPr>
                <w:rtl w:val="0"/>
              </w:rPr>
            </w:r>
          </w:p>
          <w:p w:rsidR="00000000" w:rsidDel="00000000" w:rsidP="00000000" w:rsidRDefault="00000000" w:rsidRPr="00000000" w14:paraId="00000009">
            <w:pPr>
              <w:widowControl w:val="0"/>
              <w:spacing w:line="240" w:lineRule="auto"/>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00A">
            <w:pPr>
              <w:widowControl w:val="0"/>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b w:val="1"/>
                <w:rtl w:val="0"/>
              </w:rPr>
              <w:t xml:space="preserve">Observe</w:t>
            </w:r>
            <w:r w:rsidDel="00000000" w:rsidR="00000000" w:rsidRPr="00000000">
              <w:rPr>
                <w:rFonts w:ascii="Lato" w:cs="Lato" w:eastAsia="Lato" w:hAnsi="Lato"/>
                <w:rtl w:val="0"/>
              </w:rPr>
              <w:t xml:space="preserve"> &amp; </w:t>
            </w:r>
            <w:r w:rsidDel="00000000" w:rsidR="00000000" w:rsidRPr="00000000">
              <w:rPr>
                <w:rFonts w:ascii="Lato" w:cs="Lato" w:eastAsia="Lato" w:hAnsi="Lato"/>
                <w:b w:val="1"/>
                <w:rtl w:val="0"/>
              </w:rPr>
              <w:t xml:space="preserve">interpret</w:t>
            </w:r>
            <w:r w:rsidDel="00000000" w:rsidR="00000000" w:rsidRPr="00000000">
              <w:rPr>
                <w:rFonts w:ascii="Lato" w:cs="Lato" w:eastAsia="Lato" w:hAnsi="Lato"/>
                <w:rtl w:val="0"/>
              </w:rPr>
              <w:t xml:space="preserve"> inequities in COVID-19 vaccine rollout and distribution in Chicago</w:t>
            </w:r>
          </w:p>
          <w:p w:rsidR="00000000" w:rsidDel="00000000" w:rsidP="00000000" w:rsidRDefault="00000000" w:rsidRPr="00000000" w14:paraId="0000000B">
            <w:pPr>
              <w:widowControl w:val="0"/>
              <w:numPr>
                <w:ilvl w:val="0"/>
                <w:numId w:val="5"/>
              </w:numPr>
              <w:spacing w:after="200" w:line="240" w:lineRule="auto"/>
              <w:ind w:left="720" w:hanging="360"/>
              <w:rPr>
                <w:rFonts w:ascii="Lato" w:cs="Lato" w:eastAsia="Lato" w:hAnsi="Lato"/>
                <w:u w:val="none"/>
              </w:rPr>
            </w:pPr>
            <w:r w:rsidDel="00000000" w:rsidR="00000000" w:rsidRPr="00000000">
              <w:rPr>
                <w:rFonts w:ascii="Lato" w:cs="Lato" w:eastAsia="Lato" w:hAnsi="Lato"/>
                <w:rtl w:val="0"/>
              </w:rPr>
              <w:t xml:space="preserve">Identify the central idea and supporting details of an informational text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Warm-up (5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numPr>
                <w:ilvl w:val="0"/>
                <w:numId w:val="3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Ask students: What is your current understanding of the COVID-19 vaccine? What do you already know about it?</w:t>
            </w:r>
          </w:p>
          <w:p w:rsidR="00000000" w:rsidDel="00000000" w:rsidP="00000000" w:rsidRDefault="00000000" w:rsidRPr="00000000" w14:paraId="0000000E">
            <w:pPr>
              <w:widowControl w:val="0"/>
              <w:numPr>
                <w:ilvl w:val="0"/>
                <w:numId w:val="3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As students share out responses, have students jot down (or share in the chat box) words and phrases that they notice are coming up over and over again. Keep a running list of the common words and phrases that students jot down. </w:t>
            </w:r>
          </w:p>
          <w:p w:rsidR="00000000" w:rsidDel="00000000" w:rsidP="00000000" w:rsidRDefault="00000000" w:rsidRPr="00000000" w14:paraId="0000000F">
            <w:pPr>
              <w:widowControl w:val="0"/>
              <w:numPr>
                <w:ilvl w:val="0"/>
                <w:numId w:val="3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Once students have finished sharing, take a look at the list of words you gathered. Ask students: </w:t>
            </w:r>
          </w:p>
          <w:p w:rsidR="00000000" w:rsidDel="00000000" w:rsidP="00000000" w:rsidRDefault="00000000" w:rsidRPr="00000000" w14:paraId="00000010">
            <w:pPr>
              <w:widowControl w:val="0"/>
              <w:numPr>
                <w:ilvl w:val="1"/>
                <w:numId w:val="31"/>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What does this tell you about what our current, collective understanding is over the COVID-19 vaccine? </w:t>
            </w:r>
          </w:p>
          <w:p w:rsidR="00000000" w:rsidDel="00000000" w:rsidP="00000000" w:rsidRDefault="00000000" w:rsidRPr="00000000" w14:paraId="00000011">
            <w:pPr>
              <w:widowControl w:val="0"/>
              <w:numPr>
                <w:ilvl w:val="1"/>
                <w:numId w:val="31"/>
              </w:numPr>
              <w:spacing w:after="200" w:line="240" w:lineRule="auto"/>
              <w:ind w:left="1440" w:hanging="360"/>
              <w:rPr>
                <w:rFonts w:ascii="Lato" w:cs="Lato" w:eastAsia="Lato" w:hAnsi="Lato"/>
                <w:u w:val="none"/>
              </w:rPr>
            </w:pPr>
            <w:r w:rsidDel="00000000" w:rsidR="00000000" w:rsidRPr="00000000">
              <w:rPr>
                <w:rFonts w:ascii="Lato" w:cs="Lato" w:eastAsia="Lato" w:hAnsi="Lato"/>
                <w:rtl w:val="0"/>
              </w:rPr>
              <w:t xml:space="preserve">What information have we all heard over and over again?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numPr>
                <w:ilvl w:val="0"/>
                <w:numId w:val="32"/>
              </w:numPr>
              <w:spacing w:after="200" w:before="0" w:line="240" w:lineRule="auto"/>
              <w:ind w:left="720" w:hanging="360"/>
              <w:rPr>
                <w:rFonts w:ascii="Lato" w:cs="Lato" w:eastAsia="Lato" w:hAnsi="Lato"/>
              </w:rPr>
            </w:pPr>
            <w:hyperlink r:id="rId6">
              <w:r w:rsidDel="00000000" w:rsidR="00000000" w:rsidRPr="00000000">
                <w:rPr>
                  <w:rFonts w:ascii="Lato" w:cs="Lato" w:eastAsia="Lato" w:hAnsi="Lato"/>
                  <w:color w:val="1155cc"/>
                  <w:u w:val="single"/>
                  <w:rtl w:val="0"/>
                </w:rPr>
                <w:t xml:space="preserve">Day 1: Observe &amp; Interpret slides</w:t>
              </w:r>
            </w:hyperlink>
            <w:r w:rsidDel="00000000" w:rsidR="00000000" w:rsidRPr="00000000">
              <w:rPr>
                <w:rFonts w:ascii="Lato" w:cs="Lato" w:eastAsia="Lato" w:hAnsi="Lato"/>
                <w:rtl w:val="0"/>
              </w:rPr>
              <w:t xml:space="preserve"> [</w:t>
            </w:r>
            <w:hyperlink r:id="rId7">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14">
            <w:pPr>
              <w:widowControl w:val="0"/>
              <w:numPr>
                <w:ilvl w:val="0"/>
                <w:numId w:val="32"/>
              </w:numPr>
              <w:spacing w:after="200" w:before="0" w:line="240" w:lineRule="auto"/>
              <w:ind w:left="720" w:hanging="360"/>
              <w:rPr>
                <w:rFonts w:ascii="Lato" w:cs="Lato" w:eastAsia="Lato" w:hAnsi="Lato"/>
              </w:rPr>
            </w:pPr>
            <w:hyperlink r:id="rId8">
              <w:r w:rsidDel="00000000" w:rsidR="00000000" w:rsidRPr="00000000">
                <w:rPr>
                  <w:rFonts w:ascii="Lato" w:cs="Lato" w:eastAsia="Lato" w:hAnsi="Lato"/>
                  <w:color w:val="1155cc"/>
                  <w:u w:val="single"/>
                  <w:rtl w:val="0"/>
                </w:rPr>
                <w:t xml:space="preserve">ABC COVID vaccine map</w:t>
              </w:r>
            </w:hyperlink>
            <w:r w:rsidDel="00000000" w:rsidR="00000000" w:rsidRPr="00000000">
              <w:rPr>
                <w:rtl w:val="0"/>
              </w:rPr>
            </w:r>
          </w:p>
          <w:p w:rsidR="00000000" w:rsidDel="00000000" w:rsidP="00000000" w:rsidRDefault="00000000" w:rsidRPr="00000000" w14:paraId="00000015">
            <w:pPr>
              <w:widowControl w:val="0"/>
              <w:numPr>
                <w:ilvl w:val="0"/>
                <w:numId w:val="32"/>
              </w:numPr>
              <w:spacing w:after="200" w:before="0" w:line="240" w:lineRule="auto"/>
              <w:ind w:left="720" w:hanging="360"/>
              <w:rPr>
                <w:rFonts w:ascii="Lato" w:cs="Lato" w:eastAsia="Lato" w:hAnsi="Lato"/>
              </w:rPr>
            </w:pPr>
            <w:hyperlink r:id="rId9">
              <w:r w:rsidDel="00000000" w:rsidR="00000000" w:rsidRPr="00000000">
                <w:rPr>
                  <w:rFonts w:ascii="Lato" w:cs="Lato" w:eastAsia="Lato" w:hAnsi="Lato"/>
                  <w:color w:val="1155cc"/>
                  <w:u w:val="single"/>
                  <w:rtl w:val="0"/>
                </w:rPr>
                <w:t xml:space="preserve">UIC COVID deaths map</w:t>
              </w:r>
            </w:hyperlink>
            <w:r w:rsidDel="00000000" w:rsidR="00000000" w:rsidRPr="00000000">
              <w:rPr>
                <w:rtl w:val="0"/>
              </w:rPr>
            </w:r>
          </w:p>
          <w:p w:rsidR="00000000" w:rsidDel="00000000" w:rsidP="00000000" w:rsidRDefault="00000000" w:rsidRPr="00000000" w14:paraId="00000016">
            <w:pPr>
              <w:widowControl w:val="0"/>
              <w:numPr>
                <w:ilvl w:val="0"/>
                <w:numId w:val="32"/>
              </w:numPr>
              <w:spacing w:line="240" w:lineRule="auto"/>
              <w:ind w:left="720" w:hanging="360"/>
              <w:rPr>
                <w:rFonts w:ascii="Lato" w:cs="Lato" w:eastAsia="Lato" w:hAnsi="Lato"/>
              </w:rPr>
            </w:pPr>
            <w:r w:rsidDel="00000000" w:rsidR="00000000" w:rsidRPr="00000000">
              <w:rPr>
                <w:rFonts w:ascii="Lato" w:cs="Lato" w:eastAsia="Lato" w:hAnsi="Lato"/>
                <w:rtl w:val="0"/>
              </w:rPr>
              <w:t xml:space="preserve">Jigsaw readings:</w:t>
            </w:r>
          </w:p>
          <w:p w:rsidR="00000000" w:rsidDel="00000000" w:rsidP="00000000" w:rsidRDefault="00000000" w:rsidRPr="00000000" w14:paraId="00000017">
            <w:pPr>
              <w:widowControl w:val="0"/>
              <w:numPr>
                <w:ilvl w:val="1"/>
                <w:numId w:val="32"/>
              </w:numPr>
              <w:spacing w:line="240" w:lineRule="auto"/>
              <w:ind w:left="1440" w:hanging="360"/>
              <w:rPr>
                <w:rFonts w:ascii="Lato" w:cs="Lato" w:eastAsia="Lato" w:hAnsi="Lato"/>
              </w:rPr>
            </w:pPr>
            <w:hyperlink r:id="rId10">
              <w:r w:rsidDel="00000000" w:rsidR="00000000" w:rsidRPr="00000000">
                <w:rPr>
                  <w:rFonts w:ascii="Lato" w:cs="Lato" w:eastAsia="Lato" w:hAnsi="Lato"/>
                  <w:color w:val="1155cc"/>
                  <w:u w:val="single"/>
                  <w:rtl w:val="0"/>
                </w:rPr>
                <w:t xml:space="preserve">Vaccines in Illinois are Still Largely Going to White Residents</w:t>
              </w:r>
            </w:hyperlink>
            <w:r w:rsidDel="00000000" w:rsidR="00000000" w:rsidRPr="00000000">
              <w:rPr>
                <w:rtl w:val="0"/>
              </w:rPr>
            </w:r>
          </w:p>
          <w:p w:rsidR="00000000" w:rsidDel="00000000" w:rsidP="00000000" w:rsidRDefault="00000000" w:rsidRPr="00000000" w14:paraId="00000018">
            <w:pPr>
              <w:widowControl w:val="0"/>
              <w:numPr>
                <w:ilvl w:val="1"/>
                <w:numId w:val="32"/>
              </w:numPr>
              <w:spacing w:line="240" w:lineRule="auto"/>
              <w:ind w:left="1440" w:hanging="360"/>
              <w:rPr>
                <w:rFonts w:ascii="Lato" w:cs="Lato" w:eastAsia="Lato" w:hAnsi="Lato"/>
              </w:rPr>
            </w:pPr>
            <w:hyperlink r:id="rId11">
              <w:r w:rsidDel="00000000" w:rsidR="00000000" w:rsidRPr="00000000">
                <w:rPr>
                  <w:rFonts w:ascii="Lato" w:cs="Lato" w:eastAsia="Lato" w:hAnsi="Lato"/>
                  <w:color w:val="1155cc"/>
                  <w:u w:val="single"/>
                  <w:rtl w:val="0"/>
                </w:rPr>
                <w:t xml:space="preserve">Half of Chicago Residents to Get COVID-19 Vaccines So Far Are White</w:t>
              </w:r>
            </w:hyperlink>
            <w:r w:rsidDel="00000000" w:rsidR="00000000" w:rsidRPr="00000000">
              <w:rPr>
                <w:rtl w:val="0"/>
              </w:rPr>
            </w:r>
          </w:p>
          <w:p w:rsidR="00000000" w:rsidDel="00000000" w:rsidP="00000000" w:rsidRDefault="00000000" w:rsidRPr="00000000" w14:paraId="00000019">
            <w:pPr>
              <w:widowControl w:val="0"/>
              <w:numPr>
                <w:ilvl w:val="1"/>
                <w:numId w:val="32"/>
              </w:numPr>
              <w:spacing w:line="240" w:lineRule="auto"/>
              <w:ind w:left="1440" w:hanging="360"/>
              <w:rPr>
                <w:rFonts w:ascii="Lato" w:cs="Lato" w:eastAsia="Lato" w:hAnsi="Lato"/>
              </w:rPr>
            </w:pPr>
            <w:hyperlink r:id="rId12">
              <w:r w:rsidDel="00000000" w:rsidR="00000000" w:rsidRPr="00000000">
                <w:rPr>
                  <w:rFonts w:ascii="Lato" w:cs="Lato" w:eastAsia="Lato" w:hAnsi="Lato"/>
                  <w:color w:val="1155cc"/>
                  <w:u w:val="single"/>
                  <w:rtl w:val="0"/>
                </w:rPr>
                <w:t xml:space="preserve">Black and Latino communities are being left behind in the vaccine rollout</w:t>
              </w:r>
            </w:hyperlink>
            <w:r w:rsidDel="00000000" w:rsidR="00000000" w:rsidRPr="00000000">
              <w:rPr>
                <w:rtl w:val="0"/>
              </w:rPr>
            </w:r>
          </w:p>
          <w:p w:rsidR="00000000" w:rsidDel="00000000" w:rsidP="00000000" w:rsidRDefault="00000000" w:rsidRPr="00000000" w14:paraId="0000001A">
            <w:pPr>
              <w:widowControl w:val="0"/>
              <w:numPr>
                <w:ilvl w:val="1"/>
                <w:numId w:val="32"/>
              </w:numPr>
              <w:spacing w:line="240" w:lineRule="auto"/>
              <w:ind w:left="1440" w:hanging="360"/>
              <w:rPr>
                <w:rFonts w:ascii="Lato" w:cs="Lato" w:eastAsia="Lato" w:hAnsi="Lato"/>
              </w:rPr>
            </w:pPr>
            <w:hyperlink r:id="rId13">
              <w:r w:rsidDel="00000000" w:rsidR="00000000" w:rsidRPr="00000000">
                <w:rPr>
                  <w:rFonts w:ascii="Lato" w:cs="Lato" w:eastAsia="Lato" w:hAnsi="Lato"/>
                  <w:color w:val="1155cc"/>
                  <w:u w:val="single"/>
                  <w:rtl w:val="0"/>
                </w:rPr>
                <w:t xml:space="preserve">Stark Divide in Illinois COVID-19 Vaccinations by Race, Ethnicity, and Age, New Data Shows</w:t>
              </w:r>
            </w:hyperlink>
            <w:r w:rsidDel="00000000" w:rsidR="00000000" w:rsidRPr="00000000">
              <w:rPr>
                <w:rtl w:val="0"/>
              </w:rPr>
            </w:r>
          </w:p>
          <w:p w:rsidR="00000000" w:rsidDel="00000000" w:rsidP="00000000" w:rsidRDefault="00000000" w:rsidRPr="00000000" w14:paraId="0000001B">
            <w:pPr>
              <w:widowControl w:val="0"/>
              <w:numPr>
                <w:ilvl w:val="1"/>
                <w:numId w:val="32"/>
              </w:numPr>
              <w:spacing w:after="200" w:before="0" w:line="240" w:lineRule="auto"/>
              <w:ind w:left="1440" w:hanging="360"/>
              <w:rPr>
                <w:rFonts w:ascii="Lato" w:cs="Lato" w:eastAsia="Lato" w:hAnsi="Lato"/>
              </w:rPr>
            </w:pPr>
            <w:hyperlink r:id="rId14">
              <w:r w:rsidDel="00000000" w:rsidR="00000000" w:rsidRPr="00000000">
                <w:rPr>
                  <w:rFonts w:ascii="Lato" w:cs="Lato" w:eastAsia="Lato" w:hAnsi="Lato"/>
                  <w:color w:val="1155cc"/>
                  <w:u w:val="single"/>
                  <w:rtl w:val="0"/>
                </w:rPr>
                <w:t xml:space="preserve">Illinois’ Black, Latinx residents getting fewer COVID-19 vaccines, early data shows</w:t>
              </w:r>
            </w:hyperlink>
            <w:r w:rsidDel="00000000" w:rsidR="00000000" w:rsidRPr="00000000">
              <w:rPr>
                <w:rtl w:val="0"/>
              </w:rPr>
            </w:r>
          </w:p>
          <w:p w:rsidR="00000000" w:rsidDel="00000000" w:rsidP="00000000" w:rsidRDefault="00000000" w:rsidRPr="00000000" w14:paraId="0000001C">
            <w:pPr>
              <w:widowControl w:val="0"/>
              <w:numPr>
                <w:ilvl w:val="0"/>
                <w:numId w:val="32"/>
              </w:numPr>
              <w:spacing w:after="200" w:line="240" w:lineRule="auto"/>
              <w:ind w:left="720" w:hanging="360"/>
              <w:rPr>
                <w:rFonts w:ascii="Lato" w:cs="Lato" w:eastAsia="Lato" w:hAnsi="Lato"/>
              </w:rPr>
            </w:pPr>
            <w:hyperlink r:id="rId15">
              <w:r w:rsidDel="00000000" w:rsidR="00000000" w:rsidRPr="00000000">
                <w:rPr>
                  <w:rFonts w:ascii="Lato" w:cs="Lato" w:eastAsia="Lato" w:hAnsi="Lato"/>
                  <w:color w:val="1155cc"/>
                  <w:u w:val="single"/>
                  <w:rtl w:val="0"/>
                </w:rPr>
                <w:t xml:space="preserve">Collective class slides: vaccine distribution in Chicago</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(to be completed during jigsaw activity) </w:t>
            </w:r>
            <w:hyperlink r:id="rId16">
              <w:r w:rsidDel="00000000" w:rsidR="00000000" w:rsidRPr="00000000">
                <w:rPr>
                  <w:rFonts w:ascii="Lato" w:cs="Lato" w:eastAsia="Lato" w:hAnsi="Lato"/>
                  <w:color w:val="1155cc"/>
                  <w:u w:val="single"/>
                  <w:rtl w:val="0"/>
                </w:rPr>
                <w:t xml:space="preserve">[PDF]</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 Activities </w:t>
            </w:r>
          </w:p>
          <w:p w:rsidR="00000000" w:rsidDel="00000000" w:rsidP="00000000" w:rsidRDefault="00000000" w:rsidRPr="00000000" w14:paraId="0000001E">
            <w:pPr>
              <w:widowControl w:val="0"/>
              <w:spacing w:line="240"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(40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Establish context: Why is this important?</w:t>
            </w:r>
          </w:p>
          <w:p w:rsidR="00000000" w:rsidDel="00000000" w:rsidP="00000000" w:rsidRDefault="00000000" w:rsidRPr="00000000" w14:paraId="00000020">
            <w:pPr>
              <w:widowControl w:val="0"/>
              <w:numPr>
                <w:ilvl w:val="0"/>
                <w:numId w:val="18"/>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Hook: Look at the two images on slide 8. The image on the left shows which residents of Chicago are getting the COVID vaccine by neighborhood (the darker a zip is shaded, the greater its number of residents who are fully vaccinated. The image on the right shows the number of COVID deaths in Chicago by zip code (the darker a zip is shaded, the greater its number of COVID deaths). </w:t>
            </w:r>
          </w:p>
          <w:p w:rsidR="00000000" w:rsidDel="00000000" w:rsidP="00000000" w:rsidRDefault="00000000" w:rsidRPr="00000000" w14:paraId="00000021">
            <w:pPr>
              <w:widowControl w:val="0"/>
              <w:numPr>
                <w:ilvl w:val="1"/>
                <w:numId w:val="14"/>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do you notice about these two images? </w:t>
            </w:r>
          </w:p>
          <w:p w:rsidR="00000000" w:rsidDel="00000000" w:rsidP="00000000" w:rsidRDefault="00000000" w:rsidRPr="00000000" w14:paraId="00000022">
            <w:pPr>
              <w:widowControl w:val="0"/>
              <w:numPr>
                <w:ilvl w:val="1"/>
                <w:numId w:val="14"/>
              </w:numPr>
              <w:spacing w:after="200" w:before="0" w:line="240" w:lineRule="auto"/>
              <w:ind w:left="1440" w:hanging="360"/>
              <w:rPr>
                <w:rFonts w:ascii="Lato" w:cs="Lato" w:eastAsia="Lato" w:hAnsi="Lato"/>
              </w:rPr>
            </w:pPr>
            <w:r w:rsidDel="00000000" w:rsidR="00000000" w:rsidRPr="00000000">
              <w:rPr>
                <w:rFonts w:ascii="Lato" w:cs="Lato" w:eastAsia="Lato" w:hAnsi="Lato"/>
                <w:rtl w:val="0"/>
              </w:rPr>
              <w:t xml:space="preserve">What do you wonder?</w:t>
            </w:r>
          </w:p>
          <w:p w:rsidR="00000000" w:rsidDel="00000000" w:rsidP="00000000" w:rsidRDefault="00000000" w:rsidRPr="00000000" w14:paraId="00000023">
            <w:pPr>
              <w:widowControl w:val="0"/>
              <w:numPr>
                <w:ilvl w:val="0"/>
                <w:numId w:val="14"/>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Share Chicago’s current COVID vaccination rates. It is important to think critically about WHO in Chicago is getting vaccinated.</w:t>
            </w:r>
          </w:p>
          <w:p w:rsidR="00000000" w:rsidDel="00000000" w:rsidP="00000000" w:rsidRDefault="00000000" w:rsidRPr="00000000" w14:paraId="00000024">
            <w:pPr>
              <w:widowControl w:val="0"/>
              <w:numPr>
                <w:ilvl w:val="0"/>
                <w:numId w:val="14"/>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Share that they will soon be eligible to receive the COVID vaccine in Chicago when young people ages 16+ become eligible. Because of this, it is important to learn how to gather information about the vaccine in order to become informed citizens.</w:t>
            </w:r>
          </w:p>
          <w:p w:rsidR="00000000" w:rsidDel="00000000" w:rsidP="00000000" w:rsidRDefault="00000000" w:rsidRPr="00000000" w14:paraId="00000025">
            <w:pPr>
              <w:widowControl w:val="0"/>
              <w:numPr>
                <w:ilvl w:val="0"/>
                <w:numId w:val="14"/>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Review Process for Becoming Critical Readers and why it’s important (particularly in this context for working towards vaccine equity).</w:t>
            </w:r>
          </w:p>
          <w:p w:rsidR="00000000" w:rsidDel="00000000" w:rsidP="00000000" w:rsidRDefault="00000000" w:rsidRPr="00000000" w14:paraId="00000026">
            <w:pPr>
              <w:widowControl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Observe: What do we notice about vaccine distribution in Chicago?</w:t>
            </w:r>
          </w:p>
          <w:p w:rsidR="00000000" w:rsidDel="00000000" w:rsidP="00000000" w:rsidRDefault="00000000" w:rsidRPr="00000000" w14:paraId="00000027">
            <w:pPr>
              <w:widowControl w:val="0"/>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Review what the </w:t>
            </w:r>
            <w:r w:rsidDel="00000000" w:rsidR="00000000" w:rsidRPr="00000000">
              <w:rPr>
                <w:rFonts w:ascii="Lato" w:cs="Lato" w:eastAsia="Lato" w:hAnsi="Lato"/>
                <w:i w:val="1"/>
                <w:rtl w:val="0"/>
              </w:rPr>
              <w:t xml:space="preserve">Observe</w:t>
            </w:r>
            <w:r w:rsidDel="00000000" w:rsidR="00000000" w:rsidRPr="00000000">
              <w:rPr>
                <w:rFonts w:ascii="Lato" w:cs="Lato" w:eastAsia="Lato" w:hAnsi="Lato"/>
                <w:rtl w:val="0"/>
              </w:rPr>
              <w:t xml:space="preserve"> step of the Process for Becoming Critical Readers entails.</w:t>
            </w:r>
          </w:p>
          <w:p w:rsidR="00000000" w:rsidDel="00000000" w:rsidP="00000000" w:rsidRDefault="00000000" w:rsidRPr="00000000" w14:paraId="00000028">
            <w:pPr>
              <w:numPr>
                <w:ilvl w:val="1"/>
                <w:numId w:val="6"/>
              </w:numPr>
              <w:spacing w:after="0" w:before="0" w:line="240" w:lineRule="auto"/>
              <w:ind w:left="1440" w:hanging="360"/>
              <w:rPr>
                <w:rFonts w:ascii="Lato" w:cs="Lato" w:eastAsia="Lato" w:hAnsi="Lato"/>
              </w:rPr>
            </w:pPr>
            <w:r w:rsidDel="00000000" w:rsidR="00000000" w:rsidRPr="00000000">
              <w:rPr>
                <w:rFonts w:ascii="Lato" w:cs="Lato" w:eastAsia="Lato" w:hAnsi="Lato"/>
                <w:rtl w:val="0"/>
              </w:rPr>
              <w:t xml:space="preserve">Observe: People/students who come from privileged identities have had the privilege of not noticing (ex. had the privilege to not notice the racism around them because they’ve benefited from it). </w:t>
            </w:r>
          </w:p>
          <w:p w:rsidR="00000000" w:rsidDel="00000000" w:rsidP="00000000" w:rsidRDefault="00000000" w:rsidRPr="00000000" w14:paraId="00000029">
            <w:pPr>
              <w:numPr>
                <w:ilvl w:val="2"/>
                <w:numId w:val="6"/>
              </w:numPr>
              <w:spacing w:after="200" w:before="0" w:line="240" w:lineRule="auto"/>
              <w:ind w:left="2160" w:hanging="360"/>
              <w:rPr>
                <w:rFonts w:ascii="Lato" w:cs="Lato" w:eastAsia="Lato" w:hAnsi="Lato"/>
              </w:rPr>
            </w:pPr>
            <w:r w:rsidDel="00000000" w:rsidR="00000000" w:rsidRPr="00000000">
              <w:rPr>
                <w:rFonts w:ascii="Lato" w:cs="Lato" w:eastAsia="Lato" w:hAnsi="Lato"/>
                <w:rtl w:val="0"/>
              </w:rPr>
              <w:t xml:space="preserve">How do we help them to observe their surroundings and start to notice some of the things that are problematic?</w:t>
            </w:r>
          </w:p>
          <w:p w:rsidR="00000000" w:rsidDel="00000000" w:rsidP="00000000" w:rsidRDefault="00000000" w:rsidRPr="00000000" w14:paraId="0000002A">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Vaccine distribution jigsaw: </w:t>
            </w:r>
          </w:p>
          <w:p w:rsidR="00000000" w:rsidDel="00000000" w:rsidP="00000000" w:rsidRDefault="00000000" w:rsidRPr="00000000" w14:paraId="0000002B">
            <w:pPr>
              <w:numPr>
                <w:ilvl w:val="1"/>
                <w:numId w:val="6"/>
              </w:numPr>
              <w:spacing w:line="240" w:lineRule="auto"/>
              <w:ind w:left="1440" w:hanging="360"/>
              <w:rPr>
                <w:rFonts w:ascii="Lato" w:cs="Lato" w:eastAsia="Lato" w:hAnsi="Lato"/>
              </w:rPr>
            </w:pPr>
            <w:r w:rsidDel="00000000" w:rsidR="00000000" w:rsidRPr="00000000">
              <w:rPr>
                <w:rFonts w:ascii="Lato" w:cs="Lato" w:eastAsia="Lato" w:hAnsi="Lato"/>
                <w:rtl w:val="0"/>
              </w:rPr>
              <w:t xml:space="preserve">Break students into 5 groups. </w:t>
            </w:r>
          </w:p>
          <w:p w:rsidR="00000000" w:rsidDel="00000000" w:rsidP="00000000" w:rsidRDefault="00000000" w:rsidRPr="00000000" w14:paraId="0000002C">
            <w:pPr>
              <w:numPr>
                <w:ilvl w:val="1"/>
                <w:numId w:val="6"/>
              </w:numPr>
              <w:spacing w:line="240" w:lineRule="auto"/>
              <w:ind w:left="1440" w:hanging="360"/>
              <w:rPr>
                <w:rFonts w:ascii="Lato" w:cs="Lato" w:eastAsia="Lato" w:hAnsi="Lato"/>
              </w:rPr>
            </w:pPr>
            <w:r w:rsidDel="00000000" w:rsidR="00000000" w:rsidRPr="00000000">
              <w:rPr>
                <w:rFonts w:ascii="Lato" w:cs="Lato" w:eastAsia="Lato" w:hAnsi="Lato"/>
                <w:rtl w:val="0"/>
              </w:rPr>
              <w:t xml:space="preserve">Assign each group one jigsaw reading to do together. The group should read their article identify the following:</w:t>
            </w:r>
          </w:p>
          <w:p w:rsidR="00000000" w:rsidDel="00000000" w:rsidP="00000000" w:rsidRDefault="00000000" w:rsidRPr="00000000" w14:paraId="0000002D">
            <w:pPr>
              <w:numPr>
                <w:ilvl w:val="2"/>
                <w:numId w:val="6"/>
              </w:numPr>
              <w:spacing w:line="240" w:lineRule="auto"/>
              <w:ind w:left="2160" w:hanging="360"/>
              <w:rPr>
                <w:rFonts w:ascii="Lato" w:cs="Lato" w:eastAsia="Lato" w:hAnsi="Lato"/>
              </w:rPr>
            </w:pPr>
            <w:r w:rsidDel="00000000" w:rsidR="00000000" w:rsidRPr="00000000">
              <w:rPr>
                <w:rFonts w:ascii="Lato" w:cs="Lato" w:eastAsia="Lato" w:hAnsi="Lato"/>
                <w:rtl w:val="0"/>
              </w:rPr>
              <w:t xml:space="preserve">the central ideas </w:t>
            </w:r>
          </w:p>
          <w:p w:rsidR="00000000" w:rsidDel="00000000" w:rsidP="00000000" w:rsidRDefault="00000000" w:rsidRPr="00000000" w14:paraId="0000002E">
            <w:pPr>
              <w:numPr>
                <w:ilvl w:val="2"/>
                <w:numId w:val="6"/>
              </w:numPr>
              <w:spacing w:line="240" w:lineRule="auto"/>
              <w:ind w:left="2160" w:hanging="360"/>
              <w:rPr>
                <w:rFonts w:ascii="Lato" w:cs="Lato" w:eastAsia="Lato" w:hAnsi="Lato"/>
              </w:rPr>
            </w:pPr>
            <w:r w:rsidDel="00000000" w:rsidR="00000000" w:rsidRPr="00000000">
              <w:rPr>
                <w:rFonts w:ascii="Lato" w:cs="Lato" w:eastAsia="Lato" w:hAnsi="Lato"/>
                <w:rtl w:val="0"/>
              </w:rPr>
              <w:t xml:space="preserve">supporting details </w:t>
            </w:r>
          </w:p>
          <w:p w:rsidR="00000000" w:rsidDel="00000000" w:rsidP="00000000" w:rsidRDefault="00000000" w:rsidRPr="00000000" w14:paraId="0000002F">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30">
            <w:pPr>
              <w:spacing w:line="240" w:lineRule="auto"/>
              <w:ind w:left="0" w:firstLine="0"/>
              <w:rPr>
                <w:rFonts w:ascii="Lato" w:cs="Lato" w:eastAsia="Lato" w:hAnsi="Lato"/>
              </w:rPr>
            </w:pPr>
            <w:r w:rsidDel="00000000" w:rsidR="00000000" w:rsidRPr="00000000">
              <w:rPr>
                <w:rFonts w:ascii="Lato" w:cs="Lato" w:eastAsia="Lato" w:hAnsi="Lato"/>
                <w:rtl w:val="0"/>
              </w:rPr>
              <w:t xml:space="preserve">Students can respond to these questions on poster paper or on one slide of the</w:t>
            </w:r>
            <w:r w:rsidDel="00000000" w:rsidR="00000000" w:rsidRPr="00000000">
              <w:rPr>
                <w:rFonts w:ascii="Lato" w:cs="Lato" w:eastAsia="Lato" w:hAnsi="Lato"/>
                <w:rtl w:val="0"/>
              </w:rPr>
              <w:t xml:space="preserve"> </w:t>
            </w:r>
            <w:hyperlink r:id="rId17">
              <w:r w:rsidDel="00000000" w:rsidR="00000000" w:rsidRPr="00000000">
                <w:rPr>
                  <w:rFonts w:ascii="Lato" w:cs="Lato" w:eastAsia="Lato" w:hAnsi="Lato"/>
                  <w:color w:val="1155cc"/>
                  <w:u w:val="single"/>
                  <w:rtl w:val="0"/>
                </w:rPr>
                <w:t xml:space="preserve">collective class slides.</w:t>
              </w:r>
            </w:hyperlink>
            <w:r w:rsidDel="00000000" w:rsidR="00000000" w:rsidRPr="00000000">
              <w:rPr>
                <w:rtl w:val="0"/>
              </w:rPr>
            </w:r>
          </w:p>
          <w:p w:rsidR="00000000" w:rsidDel="00000000" w:rsidP="00000000" w:rsidRDefault="00000000" w:rsidRPr="00000000" w14:paraId="00000031">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32">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Interpret: how do we interpret our observations about vaccine distribution in Chicago? In what ways do we see inequity?</w:t>
            </w:r>
          </w:p>
          <w:p w:rsidR="00000000" w:rsidDel="00000000" w:rsidP="00000000" w:rsidRDefault="00000000" w:rsidRPr="00000000" w14:paraId="00000033">
            <w:pPr>
              <w:widowControl w:val="0"/>
              <w:numPr>
                <w:ilvl w:val="0"/>
                <w:numId w:val="21"/>
              </w:numPr>
              <w:spacing w:line="240" w:lineRule="auto"/>
              <w:ind w:left="720" w:hanging="360"/>
              <w:rPr>
                <w:rFonts w:ascii="Lato" w:cs="Lato" w:eastAsia="Lato" w:hAnsi="Lato"/>
              </w:rPr>
            </w:pPr>
            <w:r w:rsidDel="00000000" w:rsidR="00000000" w:rsidRPr="00000000">
              <w:rPr>
                <w:rFonts w:ascii="Lato" w:cs="Lato" w:eastAsia="Lato" w:hAnsi="Lato"/>
                <w:rtl w:val="0"/>
              </w:rPr>
              <w:t xml:space="preserve">Review what the Interpret step of the Process for Becoming Critical Readers entails:</w:t>
            </w:r>
          </w:p>
          <w:p w:rsidR="00000000" w:rsidDel="00000000" w:rsidP="00000000" w:rsidRDefault="00000000" w:rsidRPr="00000000" w14:paraId="00000034">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35">
            <w:pPr>
              <w:spacing w:line="240" w:lineRule="auto"/>
              <w:ind w:left="720" w:firstLine="0"/>
              <w:rPr>
                <w:rFonts w:ascii="Lato" w:cs="Lato" w:eastAsia="Lato" w:hAnsi="Lato"/>
              </w:rPr>
            </w:pPr>
            <w:r w:rsidDel="00000000" w:rsidR="00000000" w:rsidRPr="00000000">
              <w:rPr>
                <w:rFonts w:ascii="Lato" w:cs="Lato" w:eastAsia="Lato" w:hAnsi="Lato"/>
                <w:rtl w:val="0"/>
              </w:rPr>
              <w:t xml:space="preserve">Interpet: Once we make some of these observations, then we go back and do the work to interpret them. Okay so these things exist.</w:t>
            </w:r>
          </w:p>
          <w:p w:rsidR="00000000" w:rsidDel="00000000" w:rsidP="00000000" w:rsidRDefault="00000000" w:rsidRPr="00000000" w14:paraId="00000036">
            <w:pPr>
              <w:numPr>
                <w:ilvl w:val="0"/>
                <w:numId w:val="15"/>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What then does that do to us? </w:t>
            </w:r>
          </w:p>
          <w:p w:rsidR="00000000" w:rsidDel="00000000" w:rsidP="00000000" w:rsidRDefault="00000000" w:rsidRPr="00000000" w14:paraId="00000037">
            <w:pPr>
              <w:numPr>
                <w:ilvl w:val="0"/>
                <w:numId w:val="15"/>
              </w:numPr>
              <w:spacing w:after="200" w:before="0" w:line="240" w:lineRule="auto"/>
              <w:ind w:left="1440" w:hanging="360"/>
              <w:rPr>
                <w:rFonts w:ascii="Lato" w:cs="Lato" w:eastAsia="Lato" w:hAnsi="Lato"/>
                <w:u w:val="none"/>
              </w:rPr>
            </w:pPr>
            <w:r w:rsidDel="00000000" w:rsidR="00000000" w:rsidRPr="00000000">
              <w:rPr>
                <w:rFonts w:ascii="Lato" w:cs="Lato" w:eastAsia="Lato" w:hAnsi="Lato"/>
                <w:rtl w:val="0"/>
              </w:rPr>
              <w:t xml:space="preserve">To our thinking?</w:t>
            </w:r>
          </w:p>
          <w:p w:rsidR="00000000" w:rsidDel="00000000" w:rsidP="00000000" w:rsidRDefault="00000000" w:rsidRPr="00000000" w14:paraId="00000038">
            <w:pPr>
              <w:numPr>
                <w:ilvl w:val="0"/>
                <w:numId w:val="21"/>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Share out from jigsaw reading: using the poster or slide they created, have each group briefly share out what they learned from their article.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Closing and Homework </w:t>
            </w:r>
          </w:p>
          <w:p w:rsidR="00000000" w:rsidDel="00000000" w:rsidP="00000000" w:rsidRDefault="00000000" w:rsidRPr="00000000" w14:paraId="0000003A">
            <w:pPr>
              <w:widowControl w:val="0"/>
              <w:spacing w:line="240"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(5 mins)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40" w:lineRule="auto"/>
              <w:rPr>
                <w:rFonts w:ascii="Lato" w:cs="Lato" w:eastAsia="Lato" w:hAnsi="Lato"/>
                <w:b w:val="1"/>
              </w:rPr>
            </w:pPr>
            <w:r w:rsidDel="00000000" w:rsidR="00000000" w:rsidRPr="00000000">
              <w:rPr>
                <w:rFonts w:ascii="Lato" w:cs="Lato" w:eastAsia="Lato" w:hAnsi="Lato"/>
                <w:b w:val="1"/>
                <w:rtl w:val="0"/>
              </w:rPr>
              <w:t xml:space="preserve">Whole-class discussion</w:t>
            </w:r>
          </w:p>
          <w:p w:rsidR="00000000" w:rsidDel="00000000" w:rsidP="00000000" w:rsidRDefault="00000000" w:rsidRPr="00000000" w14:paraId="0000003C">
            <w:pPr>
              <w:widowControl w:val="0"/>
              <w:spacing w:after="200" w:line="240" w:lineRule="auto"/>
              <w:rPr>
                <w:rFonts w:ascii="Lato" w:cs="Lato" w:eastAsia="Lato" w:hAnsi="Lato"/>
              </w:rPr>
            </w:pPr>
            <w:r w:rsidDel="00000000" w:rsidR="00000000" w:rsidRPr="00000000">
              <w:rPr>
                <w:rFonts w:ascii="Lato" w:cs="Lato" w:eastAsia="Lato" w:hAnsi="Lato"/>
                <w:rtl w:val="0"/>
              </w:rPr>
              <w:t xml:space="preserve">Based on what we just learned from the article we read and the presentations we saw, in what ways do we see inequities in vaccine distribution in Chicago?</w:t>
            </w:r>
          </w:p>
        </w:tc>
      </w:tr>
    </w:tbl>
    <w:p w:rsidR="00000000" w:rsidDel="00000000" w:rsidP="00000000" w:rsidRDefault="00000000" w:rsidRPr="00000000" w14:paraId="0000003D">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3E">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3F">
      <w:pPr>
        <w:spacing w:line="240" w:lineRule="auto"/>
        <w:jc w:val="left"/>
        <w:rPr>
          <w:rFonts w:ascii="Lato" w:cs="Lato" w:eastAsia="Lato" w:hAnsi="Lato"/>
          <w:sz w:val="28"/>
          <w:szCs w:val="28"/>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Day 2</w:t>
            </w:r>
          </w:p>
          <w:p w:rsidR="00000000" w:rsidDel="00000000" w:rsidP="00000000" w:rsidRDefault="00000000" w:rsidRPr="00000000" w14:paraId="00000041">
            <w:pPr>
              <w:spacing w:line="240" w:lineRule="auto"/>
              <w:jc w:val="center"/>
              <w:rPr>
                <w:rFonts w:ascii="Lato" w:cs="Lato" w:eastAsia="Lato" w:hAnsi="Lato"/>
                <w:b w:val="1"/>
                <w:sz w:val="26"/>
                <w:szCs w:val="26"/>
              </w:rPr>
            </w:pPr>
            <w:r w:rsidDel="00000000" w:rsidR="00000000" w:rsidRPr="00000000">
              <w:rPr>
                <w:rFonts w:ascii="Lato" w:cs="Lato" w:eastAsia="Lato" w:hAnsi="Lato"/>
                <w:sz w:val="26"/>
                <w:szCs w:val="26"/>
                <w:rtl w:val="0"/>
              </w:rPr>
              <w:t xml:space="preserve">Question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Objectives:</w:t>
            </w:r>
          </w:p>
          <w:p w:rsidR="00000000" w:rsidDel="00000000" w:rsidP="00000000" w:rsidRDefault="00000000" w:rsidRPr="00000000" w14:paraId="00000044">
            <w:pPr>
              <w:widowControl w:val="0"/>
              <w:spacing w:line="240" w:lineRule="auto"/>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045">
            <w:pPr>
              <w:widowControl w:val="0"/>
              <w:numPr>
                <w:ilvl w:val="0"/>
                <w:numId w:val="8"/>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Question why </w:t>
            </w:r>
            <w:r w:rsidDel="00000000" w:rsidR="00000000" w:rsidRPr="00000000">
              <w:rPr>
                <w:rFonts w:ascii="Lato" w:cs="Lato" w:eastAsia="Lato" w:hAnsi="Lato"/>
                <w:rtl w:val="0"/>
              </w:rPr>
              <w:t xml:space="preserve">inequities</w:t>
            </w:r>
            <w:r w:rsidDel="00000000" w:rsidR="00000000" w:rsidRPr="00000000">
              <w:rPr>
                <w:rFonts w:ascii="Lato" w:cs="Lato" w:eastAsia="Lato" w:hAnsi="Lato"/>
                <w:rtl w:val="0"/>
              </w:rPr>
              <w:t xml:space="preserve"> exist in COVID-19 vaccine rollout and distribution in Chicago</w:t>
            </w:r>
          </w:p>
          <w:p w:rsidR="00000000" w:rsidDel="00000000" w:rsidP="00000000" w:rsidRDefault="00000000" w:rsidRPr="00000000" w14:paraId="00000046">
            <w:pPr>
              <w:widowControl w:val="0"/>
              <w:numPr>
                <w:ilvl w:val="0"/>
                <w:numId w:val="8"/>
              </w:numPr>
              <w:spacing w:after="200" w:line="240" w:lineRule="auto"/>
              <w:ind w:left="720" w:hanging="360"/>
              <w:rPr>
                <w:rFonts w:ascii="Lato" w:cs="Lato" w:eastAsia="Lato" w:hAnsi="Lato"/>
                <w:u w:val="none"/>
              </w:rPr>
            </w:pPr>
            <w:r w:rsidDel="00000000" w:rsidR="00000000" w:rsidRPr="00000000">
              <w:rPr>
                <w:rFonts w:ascii="Lato" w:cs="Lato" w:eastAsia="Lato" w:hAnsi="Lato"/>
                <w:rtl w:val="0"/>
              </w:rPr>
              <w:t xml:space="preserve">Identify the central idea and supporting details of an informational text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Warm-up </w:t>
            </w:r>
          </w:p>
          <w:p w:rsidR="00000000" w:rsidDel="00000000" w:rsidP="00000000" w:rsidRDefault="00000000" w:rsidRPr="00000000" w14:paraId="00000048">
            <w:pPr>
              <w:widowControl w:val="0"/>
              <w:spacing w:line="240" w:lineRule="auto"/>
              <w:jc w:val="center"/>
              <w:rPr>
                <w:rFonts w:ascii="Lato" w:cs="Lato" w:eastAsia="Lato" w:hAnsi="Lato"/>
              </w:rPr>
            </w:pPr>
            <w:r w:rsidDel="00000000" w:rsidR="00000000" w:rsidRPr="00000000">
              <w:rPr>
                <w:rFonts w:ascii="Lato" w:cs="Lato" w:eastAsia="Lato" w:hAnsi="Lato"/>
                <w:sz w:val="26"/>
                <w:szCs w:val="26"/>
                <w:rtl w:val="0"/>
              </w:rPr>
              <w:t xml:space="preserve">(5 min</w:t>
            </w:r>
            <w:r w:rsidDel="00000000" w:rsidR="00000000" w:rsidRPr="00000000">
              <w:rPr>
                <w:rFonts w:ascii="Lato" w:cs="Lato" w:eastAsia="Lato" w:hAnsi="Lato"/>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numPr>
                <w:ilvl w:val="0"/>
                <w:numId w:val="27"/>
              </w:numPr>
              <w:spacing w:after="200" w:before="0" w:line="240" w:lineRule="auto"/>
              <w:ind w:left="720" w:hanging="360"/>
              <w:rPr>
                <w:rFonts w:ascii="Lato" w:cs="Lato" w:eastAsia="Lato" w:hAnsi="Lato"/>
                <w:u w:val="none"/>
              </w:rPr>
            </w:pPr>
            <w:r w:rsidDel="00000000" w:rsidR="00000000" w:rsidRPr="00000000">
              <w:rPr>
                <w:rFonts w:ascii="Lato" w:cs="Lato" w:eastAsia="Lato" w:hAnsi="Lato"/>
                <w:rtl w:val="0"/>
              </w:rPr>
              <w:t xml:space="preserve">Yesterday we learned about where inequities show up in Chicago’s vaccine distribution (remind students of some of the inequities we discussed). What questions did yesterday’s readings raise for you? </w:t>
            </w:r>
          </w:p>
          <w:p w:rsidR="00000000" w:rsidDel="00000000" w:rsidP="00000000" w:rsidRDefault="00000000" w:rsidRPr="00000000" w14:paraId="0000004A">
            <w:pPr>
              <w:widowControl w:val="0"/>
              <w:numPr>
                <w:ilvl w:val="0"/>
                <w:numId w:val="27"/>
              </w:numPr>
              <w:spacing w:after="200" w:line="240" w:lineRule="auto"/>
              <w:ind w:left="720" w:hanging="360"/>
              <w:rPr>
                <w:rFonts w:ascii="Lato" w:cs="Lato" w:eastAsia="Lato" w:hAnsi="Lato"/>
                <w:u w:val="none"/>
              </w:rPr>
            </w:pPr>
            <w:r w:rsidDel="00000000" w:rsidR="00000000" w:rsidRPr="00000000">
              <w:rPr>
                <w:rFonts w:ascii="Lato" w:cs="Lato" w:eastAsia="Lato" w:hAnsi="Lato"/>
                <w:rtl w:val="0"/>
              </w:rPr>
              <w:t xml:space="preserve">Have students answer on a jamboard (or post-its on a poster if you’re in-person). This jamboard or poster will become your “Wonder Wall” and should live in a public and accessible place (such as Google Classroom or the classroom wall) so that students can access it at any time throughout the unit to add questions as they come up.</w:t>
            </w:r>
            <w:r w:rsidDel="00000000" w:rsidR="00000000" w:rsidRPr="00000000">
              <w:rPr>
                <w:rtl w:val="0"/>
              </w:rPr>
            </w:r>
          </w:p>
          <w:p w:rsidR="00000000" w:rsidDel="00000000" w:rsidP="00000000" w:rsidRDefault="00000000" w:rsidRPr="00000000" w14:paraId="0000004B">
            <w:pPr>
              <w:widowControl w:val="0"/>
              <w:spacing w:after="200" w:line="240" w:lineRule="auto"/>
              <w:ind w:left="0" w:firstLine="0"/>
              <w:rPr>
                <w:rFonts w:ascii="Lato" w:cs="Lato" w:eastAsia="Lato" w:hAnsi="Lato"/>
                <w:i w:val="1"/>
              </w:rPr>
            </w:pPr>
            <w:r w:rsidDel="00000000" w:rsidR="00000000" w:rsidRPr="00000000">
              <w:rPr>
                <w:rFonts w:ascii="Lato" w:cs="Lato" w:eastAsia="Lato" w:hAnsi="Lato"/>
                <w:i w:val="1"/>
                <w:rtl w:val="0"/>
              </w:rPr>
              <w:t xml:space="preserve">Educator note: Here are examples of our class </w:t>
            </w:r>
            <w:hyperlink r:id="rId18">
              <w:r w:rsidDel="00000000" w:rsidR="00000000" w:rsidRPr="00000000">
                <w:rPr>
                  <w:rFonts w:ascii="Lato" w:cs="Lato" w:eastAsia="Lato" w:hAnsi="Lato"/>
                  <w:i w:val="1"/>
                  <w:color w:val="1155cc"/>
                  <w:u w:val="single"/>
                  <w:rtl w:val="0"/>
                </w:rPr>
                <w:t xml:space="preserve">jamboards</w:t>
              </w:r>
            </w:hyperlink>
            <w:hyperlink r:id="rId19">
              <w:r w:rsidDel="00000000" w:rsidR="00000000" w:rsidRPr="00000000">
                <w:rPr>
                  <w:rFonts w:ascii="Lato" w:cs="Lato" w:eastAsia="Lato" w:hAnsi="Lato"/>
                  <w:i w:val="1"/>
                  <w:color w:val="1155cc"/>
                  <w:u w:val="single"/>
                  <w:rtl w:val="0"/>
                </w:rPr>
                <w:t xml:space="preserve">.</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numPr>
                <w:ilvl w:val="0"/>
                <w:numId w:val="11"/>
              </w:numPr>
              <w:spacing w:after="200" w:before="0" w:line="240" w:lineRule="auto"/>
              <w:ind w:left="720" w:hanging="360"/>
              <w:rPr>
                <w:rFonts w:ascii="Lato" w:cs="Lato" w:eastAsia="Lato" w:hAnsi="Lato"/>
              </w:rPr>
            </w:pPr>
            <w:hyperlink r:id="rId20">
              <w:r w:rsidDel="00000000" w:rsidR="00000000" w:rsidRPr="00000000">
                <w:rPr>
                  <w:rFonts w:ascii="Lato" w:cs="Lato" w:eastAsia="Lato" w:hAnsi="Lato"/>
                  <w:color w:val="1155cc"/>
                  <w:u w:val="single"/>
                  <w:rtl w:val="0"/>
                </w:rPr>
                <w:t xml:space="preserve">Day 2: Question slides</w:t>
              </w:r>
            </w:hyperlink>
            <w:r w:rsidDel="00000000" w:rsidR="00000000" w:rsidRPr="00000000">
              <w:rPr>
                <w:rFonts w:ascii="Lato" w:cs="Lato" w:eastAsia="Lato" w:hAnsi="Lato"/>
                <w:rtl w:val="0"/>
              </w:rPr>
              <w:t xml:space="preserve"> [</w:t>
            </w:r>
            <w:hyperlink r:id="rId21">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4E">
            <w:pPr>
              <w:widowControl w:val="0"/>
              <w:numPr>
                <w:ilvl w:val="0"/>
                <w:numId w:val="11"/>
              </w:numPr>
              <w:spacing w:line="240" w:lineRule="auto"/>
              <w:ind w:left="720" w:hanging="360"/>
              <w:rPr>
                <w:rFonts w:ascii="Lato" w:cs="Lato" w:eastAsia="Lato" w:hAnsi="Lato"/>
              </w:rPr>
            </w:pPr>
            <w:r w:rsidDel="00000000" w:rsidR="00000000" w:rsidRPr="00000000">
              <w:rPr>
                <w:rFonts w:ascii="Lato" w:cs="Lato" w:eastAsia="Lato" w:hAnsi="Lato"/>
                <w:rtl w:val="0"/>
              </w:rPr>
              <w:t xml:space="preserve">Jigsaw readings (different reasons that vaccine distribution in inequitable):</w:t>
            </w:r>
          </w:p>
          <w:p w:rsidR="00000000" w:rsidDel="00000000" w:rsidP="00000000" w:rsidRDefault="00000000" w:rsidRPr="00000000" w14:paraId="0000004F">
            <w:pPr>
              <w:widowControl w:val="0"/>
              <w:numPr>
                <w:ilvl w:val="1"/>
                <w:numId w:val="11"/>
              </w:numPr>
              <w:spacing w:line="240" w:lineRule="auto"/>
              <w:ind w:left="1440" w:hanging="360"/>
              <w:rPr>
                <w:rFonts w:ascii="Lato" w:cs="Lato" w:eastAsia="Lato" w:hAnsi="Lato"/>
              </w:rPr>
            </w:pPr>
            <w:hyperlink r:id="rId22">
              <w:r w:rsidDel="00000000" w:rsidR="00000000" w:rsidRPr="00000000">
                <w:rPr>
                  <w:rFonts w:ascii="Lato" w:cs="Lato" w:eastAsia="Lato" w:hAnsi="Lato"/>
                  <w:color w:val="1155cc"/>
                  <w:u w:val="single"/>
                  <w:rtl w:val="0"/>
                </w:rPr>
                <w:t xml:space="preserve">In Tuskegee, Painful History Shadows Efforts to Vaccinate African Americans</w:t>
              </w:r>
            </w:hyperlink>
            <w:r w:rsidDel="00000000" w:rsidR="00000000" w:rsidRPr="00000000">
              <w:rPr>
                <w:rFonts w:ascii="Lato" w:cs="Lato" w:eastAsia="Lato" w:hAnsi="Lato"/>
                <w:rtl w:val="0"/>
              </w:rPr>
              <w:t xml:space="preserve"> (racism &amp; abuse of power leads to vaccine skepticism)</w:t>
            </w:r>
          </w:p>
          <w:p w:rsidR="00000000" w:rsidDel="00000000" w:rsidP="00000000" w:rsidRDefault="00000000" w:rsidRPr="00000000" w14:paraId="00000050">
            <w:pPr>
              <w:widowControl w:val="0"/>
              <w:numPr>
                <w:ilvl w:val="1"/>
                <w:numId w:val="11"/>
              </w:numPr>
              <w:spacing w:line="240" w:lineRule="auto"/>
              <w:ind w:left="1440" w:hanging="360"/>
              <w:rPr>
                <w:rFonts w:ascii="Lato" w:cs="Lato" w:eastAsia="Lato" w:hAnsi="Lato"/>
              </w:rPr>
            </w:pPr>
            <w:hyperlink r:id="rId23">
              <w:r w:rsidDel="00000000" w:rsidR="00000000" w:rsidRPr="00000000">
                <w:rPr>
                  <w:rFonts w:ascii="Lato" w:cs="Lato" w:eastAsia="Lato" w:hAnsi="Lato"/>
                  <w:color w:val="1155cc"/>
                  <w:u w:val="single"/>
                  <w:rtl w:val="0"/>
                </w:rPr>
                <w:t xml:space="preserve">The Best Evidence for How to Overcome COVID Vaccine Fears</w:t>
              </w:r>
            </w:hyperlink>
            <w:r w:rsidDel="00000000" w:rsidR="00000000" w:rsidRPr="00000000">
              <w:rPr>
                <w:rFonts w:ascii="Lato" w:cs="Lato" w:eastAsia="Lato" w:hAnsi="Lato"/>
                <w:rtl w:val="0"/>
              </w:rPr>
              <w:t xml:space="preserve"> (vaccine hesitancy)</w:t>
            </w:r>
          </w:p>
          <w:p w:rsidR="00000000" w:rsidDel="00000000" w:rsidP="00000000" w:rsidRDefault="00000000" w:rsidRPr="00000000" w14:paraId="00000051">
            <w:pPr>
              <w:widowControl w:val="0"/>
              <w:numPr>
                <w:ilvl w:val="1"/>
                <w:numId w:val="11"/>
              </w:numPr>
              <w:spacing w:line="240" w:lineRule="auto"/>
              <w:ind w:left="1440" w:hanging="360"/>
              <w:rPr>
                <w:rFonts w:ascii="Lato" w:cs="Lato" w:eastAsia="Lato" w:hAnsi="Lato"/>
              </w:rPr>
            </w:pPr>
            <w:hyperlink r:id="rId24">
              <w:r w:rsidDel="00000000" w:rsidR="00000000" w:rsidRPr="00000000">
                <w:rPr>
                  <w:rFonts w:ascii="Lato" w:cs="Lato" w:eastAsia="Lato" w:hAnsi="Lato"/>
                  <w:color w:val="1155cc"/>
                  <w:u w:val="single"/>
                  <w:rtl w:val="0"/>
                </w:rPr>
                <w:t xml:space="preserve">Language Barriers Are Leaving Non-English Speakers Behind in the Vaccine Rollout</w:t>
              </w:r>
            </w:hyperlink>
            <w:r w:rsidDel="00000000" w:rsidR="00000000" w:rsidRPr="00000000">
              <w:rPr>
                <w:rFonts w:ascii="Lato" w:cs="Lato" w:eastAsia="Lato" w:hAnsi="Lato"/>
                <w:rtl w:val="0"/>
              </w:rPr>
              <w:t xml:space="preserve"> (language barriers)</w:t>
            </w:r>
          </w:p>
          <w:p w:rsidR="00000000" w:rsidDel="00000000" w:rsidP="00000000" w:rsidRDefault="00000000" w:rsidRPr="00000000" w14:paraId="00000052">
            <w:pPr>
              <w:widowControl w:val="0"/>
              <w:numPr>
                <w:ilvl w:val="1"/>
                <w:numId w:val="11"/>
              </w:numPr>
              <w:spacing w:line="240" w:lineRule="auto"/>
              <w:ind w:left="1440" w:hanging="360"/>
              <w:rPr>
                <w:rFonts w:ascii="Lato" w:cs="Lato" w:eastAsia="Lato" w:hAnsi="Lato"/>
              </w:rPr>
            </w:pPr>
            <w:hyperlink r:id="rId25">
              <w:r w:rsidDel="00000000" w:rsidR="00000000" w:rsidRPr="00000000">
                <w:rPr>
                  <w:rFonts w:ascii="Lato" w:cs="Lato" w:eastAsia="Lato" w:hAnsi="Lato"/>
                  <w:color w:val="1155cc"/>
                  <w:u w:val="single"/>
                  <w:rtl w:val="0"/>
                </w:rPr>
                <w:t xml:space="preserve">Black Chicagoans Struggle to Get Access To the COVID-19 Vaccine</w:t>
              </w:r>
            </w:hyperlink>
            <w:r w:rsidDel="00000000" w:rsidR="00000000" w:rsidRPr="00000000">
              <w:rPr>
                <w:rFonts w:ascii="Lato" w:cs="Lato" w:eastAsia="Lato" w:hAnsi="Lato"/>
                <w:rtl w:val="0"/>
              </w:rPr>
              <w:t xml:space="preserve"> (lack of access)</w:t>
            </w:r>
          </w:p>
          <w:p w:rsidR="00000000" w:rsidDel="00000000" w:rsidP="00000000" w:rsidRDefault="00000000" w:rsidRPr="00000000" w14:paraId="00000053">
            <w:pPr>
              <w:widowControl w:val="0"/>
              <w:numPr>
                <w:ilvl w:val="1"/>
                <w:numId w:val="11"/>
              </w:numPr>
              <w:spacing w:after="200" w:before="0" w:line="240" w:lineRule="auto"/>
              <w:ind w:left="1440" w:hanging="360"/>
              <w:rPr>
                <w:rFonts w:ascii="Lato" w:cs="Lato" w:eastAsia="Lato" w:hAnsi="Lato"/>
              </w:rPr>
            </w:pPr>
            <w:hyperlink r:id="rId26">
              <w:r w:rsidDel="00000000" w:rsidR="00000000" w:rsidRPr="00000000">
                <w:rPr>
                  <w:rFonts w:ascii="Lato" w:cs="Lato" w:eastAsia="Lato" w:hAnsi="Lato"/>
                  <w:color w:val="1155cc"/>
                  <w:u w:val="single"/>
                  <w:rtl w:val="0"/>
                </w:rPr>
                <w:t xml:space="preserve">How One Chicago Zip Code Got 500 Times More Vaccine Doses Than Another</w:t>
              </w:r>
            </w:hyperlink>
            <w:r w:rsidDel="00000000" w:rsidR="00000000" w:rsidRPr="00000000">
              <w:rPr>
                <w:rFonts w:ascii="Lato" w:cs="Lato" w:eastAsia="Lato" w:hAnsi="Lato"/>
                <w:rtl w:val="0"/>
              </w:rPr>
              <w:t xml:space="preserve"> (inequitable distribution of doses/lack of access)</w:t>
            </w:r>
          </w:p>
          <w:p w:rsidR="00000000" w:rsidDel="00000000" w:rsidP="00000000" w:rsidRDefault="00000000" w:rsidRPr="00000000" w14:paraId="00000054">
            <w:pPr>
              <w:widowControl w:val="0"/>
              <w:numPr>
                <w:ilvl w:val="0"/>
                <w:numId w:val="11"/>
              </w:numPr>
              <w:spacing w:after="200" w:line="240" w:lineRule="auto"/>
              <w:ind w:left="720" w:hanging="360"/>
              <w:rPr>
                <w:rFonts w:ascii="Lato" w:cs="Lato" w:eastAsia="Lato" w:hAnsi="Lato"/>
              </w:rPr>
            </w:pPr>
            <w:hyperlink r:id="rId27">
              <w:r w:rsidDel="00000000" w:rsidR="00000000" w:rsidRPr="00000000">
                <w:rPr>
                  <w:rFonts w:ascii="Lato" w:cs="Lato" w:eastAsia="Lato" w:hAnsi="Lato"/>
                  <w:color w:val="1155cc"/>
                  <w:u w:val="single"/>
                  <w:rtl w:val="0"/>
                </w:rPr>
                <w:t xml:space="preserve">Collective class slides: inequities in vaccine distribution</w:t>
              </w:r>
            </w:hyperlink>
            <w:hyperlink r:id="rId28">
              <w:r w:rsidDel="00000000" w:rsidR="00000000" w:rsidRPr="00000000">
                <w:rPr>
                  <w:rFonts w:ascii="Lato" w:cs="Lato" w:eastAsia="Lato" w:hAnsi="Lato"/>
                  <w:color w:val="1155cc"/>
                  <w:u w:val="single"/>
                  <w:rtl w:val="0"/>
                </w:rPr>
                <w:t xml:space="preserve"> </w:t>
              </w:r>
            </w:hyperlink>
            <w:r w:rsidDel="00000000" w:rsidR="00000000" w:rsidRPr="00000000">
              <w:rPr>
                <w:rFonts w:ascii="Lato" w:cs="Lato" w:eastAsia="Lato" w:hAnsi="Lato"/>
                <w:rtl w:val="0"/>
              </w:rPr>
              <w:t xml:space="preserve">(to be completed during jigsaw activity) [</w:t>
            </w:r>
            <w:hyperlink r:id="rId29">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 Activities </w:t>
            </w:r>
          </w:p>
          <w:p w:rsidR="00000000" w:rsidDel="00000000" w:rsidP="00000000" w:rsidRDefault="00000000" w:rsidRPr="00000000" w14:paraId="00000056">
            <w:pPr>
              <w:widowControl w:val="0"/>
              <w:spacing w:line="240"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(40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0" w:firstLine="0"/>
              <w:rPr>
                <w:rFonts w:ascii="Lato" w:cs="Lato" w:eastAsia="Lato" w:hAnsi="Lato"/>
              </w:rPr>
            </w:pPr>
            <w:r w:rsidDel="00000000" w:rsidR="00000000" w:rsidRPr="00000000">
              <w:rPr>
                <w:rFonts w:ascii="Lato" w:cs="Lato" w:eastAsia="Lato" w:hAnsi="Lato"/>
                <w:b w:val="1"/>
                <w:rtl w:val="0"/>
              </w:rPr>
              <w:t xml:space="preserve">Question</w:t>
            </w:r>
            <w:r w:rsidDel="00000000" w:rsidR="00000000" w:rsidRPr="00000000">
              <w:rPr>
                <w:rFonts w:ascii="Lato" w:cs="Lato" w:eastAsia="Lato" w:hAnsi="Lato"/>
                <w:rtl w:val="0"/>
              </w:rPr>
              <w:t xml:space="preserve"> </w:t>
            </w:r>
          </w:p>
          <w:p w:rsidR="00000000" w:rsidDel="00000000" w:rsidP="00000000" w:rsidRDefault="00000000" w:rsidRPr="00000000" w14:paraId="00000058">
            <w:pPr>
              <w:widowControl w:val="0"/>
              <w:spacing w:after="200" w:line="240" w:lineRule="auto"/>
              <w:ind w:left="0" w:firstLine="0"/>
              <w:rPr>
                <w:rFonts w:ascii="Lato" w:cs="Lato" w:eastAsia="Lato" w:hAnsi="Lato"/>
              </w:rPr>
            </w:pPr>
            <w:r w:rsidDel="00000000" w:rsidR="00000000" w:rsidRPr="00000000">
              <w:rPr>
                <w:rFonts w:ascii="Lato" w:cs="Lato" w:eastAsia="Lato" w:hAnsi="Lato"/>
                <w:rtl w:val="0"/>
              </w:rPr>
              <w:t xml:space="preserve">Today we will attempt to answer students’ questions from the Wonder Wall in order to examine why inequities exist in COVID-19 vaccine rollout and distribution in Chicago.</w:t>
            </w:r>
          </w:p>
          <w:p w:rsidR="00000000" w:rsidDel="00000000" w:rsidP="00000000" w:rsidRDefault="00000000" w:rsidRPr="00000000" w14:paraId="00000059">
            <w:pPr>
              <w:widowControl w:val="0"/>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Review what the Question step of the Process for Becoming Critical Readers entails.</w:t>
            </w:r>
          </w:p>
          <w:p w:rsidR="00000000" w:rsidDel="00000000" w:rsidP="00000000" w:rsidRDefault="00000000" w:rsidRPr="00000000" w14:paraId="0000005A">
            <w:pPr>
              <w:widowControl w:val="0"/>
              <w:numPr>
                <w:ilvl w:val="1"/>
                <w:numId w:val="1"/>
              </w:numPr>
              <w:spacing w:after="200" w:before="0" w:line="240" w:lineRule="auto"/>
              <w:ind w:left="1440" w:hanging="360"/>
              <w:rPr>
                <w:rFonts w:ascii="Lato" w:cs="Lato" w:eastAsia="Lato" w:hAnsi="Lato"/>
              </w:rPr>
            </w:pPr>
            <w:r w:rsidDel="00000000" w:rsidR="00000000" w:rsidRPr="00000000">
              <w:rPr>
                <w:rFonts w:ascii="Lato" w:cs="Lato" w:eastAsia="Lato" w:hAnsi="Lato"/>
                <w:rtl w:val="0"/>
              </w:rPr>
              <w:t xml:space="preserve">Question: This takes it beyond the single text and puts it more in context. How did it get to be this way? Pull the view larger in order to look at a more systems level and look at how our conditions throughout history have brought us to the point where these problematic texts or these problematic truths exist. This allows space for inquiry because students are developing the questions. The work then follows those questions.</w:t>
            </w:r>
          </w:p>
          <w:p w:rsidR="00000000" w:rsidDel="00000000" w:rsidP="00000000" w:rsidRDefault="00000000" w:rsidRPr="00000000" w14:paraId="0000005B">
            <w:pPr>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Inequities in vaccine distribution  jigsaw</w:t>
            </w:r>
          </w:p>
          <w:p w:rsidR="00000000" w:rsidDel="00000000" w:rsidP="00000000" w:rsidRDefault="00000000" w:rsidRPr="00000000" w14:paraId="0000005C">
            <w:pPr>
              <w:numPr>
                <w:ilvl w:val="1"/>
                <w:numId w:val="1"/>
              </w:numPr>
              <w:spacing w:line="240" w:lineRule="auto"/>
              <w:ind w:left="1440" w:hanging="360"/>
              <w:rPr>
                <w:rFonts w:ascii="Lato" w:cs="Lato" w:eastAsia="Lato" w:hAnsi="Lato"/>
              </w:rPr>
            </w:pPr>
            <w:r w:rsidDel="00000000" w:rsidR="00000000" w:rsidRPr="00000000">
              <w:rPr>
                <w:rFonts w:ascii="Lato" w:cs="Lato" w:eastAsia="Lato" w:hAnsi="Lato"/>
                <w:rtl w:val="0"/>
              </w:rPr>
              <w:t xml:space="preserve">Break students into 5 groups. </w:t>
            </w:r>
          </w:p>
          <w:p w:rsidR="00000000" w:rsidDel="00000000" w:rsidP="00000000" w:rsidRDefault="00000000" w:rsidRPr="00000000" w14:paraId="0000005D">
            <w:pPr>
              <w:numPr>
                <w:ilvl w:val="1"/>
                <w:numId w:val="1"/>
              </w:numPr>
              <w:spacing w:line="240" w:lineRule="auto"/>
              <w:ind w:left="1440" w:hanging="360"/>
              <w:rPr>
                <w:rFonts w:ascii="Lato" w:cs="Lato" w:eastAsia="Lato" w:hAnsi="Lato"/>
              </w:rPr>
            </w:pPr>
            <w:r w:rsidDel="00000000" w:rsidR="00000000" w:rsidRPr="00000000">
              <w:rPr>
                <w:rFonts w:ascii="Lato" w:cs="Lato" w:eastAsia="Lato" w:hAnsi="Lato"/>
                <w:rtl w:val="0"/>
              </w:rPr>
              <w:t xml:space="preserve">Assign each group one jigsaw reading to do together from the following list:</w:t>
            </w:r>
          </w:p>
          <w:p w:rsidR="00000000" w:rsidDel="00000000" w:rsidP="00000000" w:rsidRDefault="00000000" w:rsidRPr="00000000" w14:paraId="0000005E">
            <w:pPr>
              <w:widowControl w:val="0"/>
              <w:numPr>
                <w:ilvl w:val="2"/>
                <w:numId w:val="1"/>
              </w:numPr>
              <w:spacing w:line="240" w:lineRule="auto"/>
              <w:ind w:left="2160" w:hanging="360"/>
              <w:rPr>
                <w:rFonts w:ascii="Lato" w:cs="Lato" w:eastAsia="Lato" w:hAnsi="Lato"/>
              </w:rPr>
            </w:pPr>
            <w:hyperlink r:id="rId30">
              <w:r w:rsidDel="00000000" w:rsidR="00000000" w:rsidRPr="00000000">
                <w:rPr>
                  <w:rFonts w:ascii="Lato" w:cs="Lato" w:eastAsia="Lato" w:hAnsi="Lato"/>
                  <w:color w:val="1155cc"/>
                  <w:u w:val="single"/>
                  <w:rtl w:val="0"/>
                </w:rPr>
                <w:t xml:space="preserve">In Tuskegee, Painful History Shadows Efforts to Vaccinate African Americans</w:t>
              </w:r>
            </w:hyperlink>
            <w:r w:rsidDel="00000000" w:rsidR="00000000" w:rsidRPr="00000000">
              <w:rPr>
                <w:rFonts w:ascii="Lato" w:cs="Lato" w:eastAsia="Lato" w:hAnsi="Lato"/>
                <w:rtl w:val="0"/>
              </w:rPr>
              <w:t xml:space="preserve"> (racism &amp; abuse of power leads to vaccine skepticism)</w:t>
            </w:r>
          </w:p>
          <w:p w:rsidR="00000000" w:rsidDel="00000000" w:rsidP="00000000" w:rsidRDefault="00000000" w:rsidRPr="00000000" w14:paraId="0000005F">
            <w:pPr>
              <w:widowControl w:val="0"/>
              <w:numPr>
                <w:ilvl w:val="2"/>
                <w:numId w:val="1"/>
              </w:numPr>
              <w:spacing w:line="240" w:lineRule="auto"/>
              <w:ind w:left="2160" w:hanging="360"/>
              <w:rPr>
                <w:rFonts w:ascii="Lato" w:cs="Lato" w:eastAsia="Lato" w:hAnsi="Lato"/>
              </w:rPr>
            </w:pPr>
            <w:hyperlink r:id="rId31">
              <w:r w:rsidDel="00000000" w:rsidR="00000000" w:rsidRPr="00000000">
                <w:rPr>
                  <w:rFonts w:ascii="Lato" w:cs="Lato" w:eastAsia="Lato" w:hAnsi="Lato"/>
                  <w:color w:val="1155cc"/>
                  <w:u w:val="single"/>
                  <w:rtl w:val="0"/>
                </w:rPr>
                <w:t xml:space="preserve">The Best Evidence for How to Overcome COVID Vaccine Fears</w:t>
              </w:r>
            </w:hyperlink>
            <w:r w:rsidDel="00000000" w:rsidR="00000000" w:rsidRPr="00000000">
              <w:rPr>
                <w:rFonts w:ascii="Lato" w:cs="Lato" w:eastAsia="Lato" w:hAnsi="Lato"/>
                <w:rtl w:val="0"/>
              </w:rPr>
              <w:t xml:space="preserve"> (vaccine hesitancy)</w:t>
            </w:r>
          </w:p>
          <w:p w:rsidR="00000000" w:rsidDel="00000000" w:rsidP="00000000" w:rsidRDefault="00000000" w:rsidRPr="00000000" w14:paraId="00000060">
            <w:pPr>
              <w:widowControl w:val="0"/>
              <w:numPr>
                <w:ilvl w:val="2"/>
                <w:numId w:val="9"/>
              </w:numPr>
              <w:spacing w:line="240" w:lineRule="auto"/>
              <w:ind w:left="2160" w:hanging="360"/>
              <w:rPr>
                <w:rFonts w:ascii="Lato" w:cs="Lato" w:eastAsia="Lato" w:hAnsi="Lato"/>
              </w:rPr>
            </w:pPr>
            <w:hyperlink r:id="rId32">
              <w:r w:rsidDel="00000000" w:rsidR="00000000" w:rsidRPr="00000000">
                <w:rPr>
                  <w:rFonts w:ascii="Lato" w:cs="Lato" w:eastAsia="Lato" w:hAnsi="Lato"/>
                  <w:color w:val="1155cc"/>
                  <w:u w:val="single"/>
                  <w:rtl w:val="0"/>
                </w:rPr>
                <w:t xml:space="preserve">Language Barriers Are Leaving Non-English Speakers Behind in the Vaccine Rollout</w:t>
              </w:r>
            </w:hyperlink>
            <w:r w:rsidDel="00000000" w:rsidR="00000000" w:rsidRPr="00000000">
              <w:rPr>
                <w:rFonts w:ascii="Lato" w:cs="Lato" w:eastAsia="Lato" w:hAnsi="Lato"/>
                <w:rtl w:val="0"/>
              </w:rPr>
              <w:t xml:space="preserve"> (language barriers)</w:t>
            </w:r>
          </w:p>
          <w:p w:rsidR="00000000" w:rsidDel="00000000" w:rsidP="00000000" w:rsidRDefault="00000000" w:rsidRPr="00000000" w14:paraId="00000061">
            <w:pPr>
              <w:widowControl w:val="0"/>
              <w:numPr>
                <w:ilvl w:val="2"/>
                <w:numId w:val="9"/>
              </w:numPr>
              <w:spacing w:line="240" w:lineRule="auto"/>
              <w:ind w:left="2160" w:hanging="360"/>
              <w:rPr>
                <w:rFonts w:ascii="Lato" w:cs="Lato" w:eastAsia="Lato" w:hAnsi="Lato"/>
              </w:rPr>
            </w:pPr>
            <w:hyperlink r:id="rId33">
              <w:r w:rsidDel="00000000" w:rsidR="00000000" w:rsidRPr="00000000">
                <w:rPr>
                  <w:rFonts w:ascii="Lato" w:cs="Lato" w:eastAsia="Lato" w:hAnsi="Lato"/>
                  <w:color w:val="1155cc"/>
                  <w:u w:val="single"/>
                  <w:rtl w:val="0"/>
                </w:rPr>
                <w:t xml:space="preserve">Black Chicagoans Struggle to Get Access To the COVID-19 Vaccine</w:t>
              </w:r>
            </w:hyperlink>
            <w:r w:rsidDel="00000000" w:rsidR="00000000" w:rsidRPr="00000000">
              <w:rPr>
                <w:rFonts w:ascii="Lato" w:cs="Lato" w:eastAsia="Lato" w:hAnsi="Lato"/>
                <w:rtl w:val="0"/>
              </w:rPr>
              <w:t xml:space="preserve"> (lack of access)</w:t>
            </w:r>
          </w:p>
          <w:p w:rsidR="00000000" w:rsidDel="00000000" w:rsidP="00000000" w:rsidRDefault="00000000" w:rsidRPr="00000000" w14:paraId="00000062">
            <w:pPr>
              <w:widowControl w:val="0"/>
              <w:numPr>
                <w:ilvl w:val="2"/>
                <w:numId w:val="9"/>
              </w:numPr>
              <w:spacing w:after="200" w:line="240" w:lineRule="auto"/>
              <w:ind w:left="2160" w:hanging="360"/>
              <w:rPr>
                <w:rFonts w:ascii="Lato" w:cs="Lato" w:eastAsia="Lato" w:hAnsi="Lato"/>
              </w:rPr>
            </w:pPr>
            <w:hyperlink r:id="rId34">
              <w:r w:rsidDel="00000000" w:rsidR="00000000" w:rsidRPr="00000000">
                <w:rPr>
                  <w:rFonts w:ascii="Lato" w:cs="Lato" w:eastAsia="Lato" w:hAnsi="Lato"/>
                  <w:color w:val="1155cc"/>
                  <w:u w:val="single"/>
                  <w:rtl w:val="0"/>
                </w:rPr>
                <w:t xml:space="preserve">How One Chicago Zip Code Got 500 Times More Vaccine Doses Than Another</w:t>
              </w:r>
            </w:hyperlink>
            <w:r w:rsidDel="00000000" w:rsidR="00000000" w:rsidRPr="00000000">
              <w:rPr>
                <w:rFonts w:ascii="Lato" w:cs="Lato" w:eastAsia="Lato" w:hAnsi="Lato"/>
                <w:rtl w:val="0"/>
              </w:rPr>
              <w:t xml:space="preserve"> (inequitable distribution of doses/lack of access)</w:t>
            </w:r>
          </w:p>
          <w:p w:rsidR="00000000" w:rsidDel="00000000" w:rsidP="00000000" w:rsidRDefault="00000000" w:rsidRPr="00000000" w14:paraId="00000063">
            <w:pPr>
              <w:numPr>
                <w:ilvl w:val="1"/>
                <w:numId w:val="1"/>
              </w:numPr>
              <w:spacing w:line="240" w:lineRule="auto"/>
              <w:ind w:left="1440" w:hanging="360"/>
              <w:rPr>
                <w:rFonts w:ascii="Lato" w:cs="Lato" w:eastAsia="Lato" w:hAnsi="Lato"/>
              </w:rPr>
            </w:pPr>
            <w:r w:rsidDel="00000000" w:rsidR="00000000" w:rsidRPr="00000000">
              <w:rPr>
                <w:rFonts w:ascii="Lato" w:cs="Lato" w:eastAsia="Lato" w:hAnsi="Lato"/>
                <w:rtl w:val="0"/>
              </w:rPr>
              <w:t xml:space="preserve">The group should read their article and complete the following tasks on poster paper or on one slide of th</w:t>
            </w:r>
            <w:r w:rsidDel="00000000" w:rsidR="00000000" w:rsidRPr="00000000">
              <w:rPr>
                <w:rFonts w:ascii="Lato" w:cs="Lato" w:eastAsia="Lato" w:hAnsi="Lato"/>
                <w:rtl w:val="0"/>
              </w:rPr>
              <w:t xml:space="preserve">e</w:t>
            </w:r>
            <w:hyperlink r:id="rId35">
              <w:r w:rsidDel="00000000" w:rsidR="00000000" w:rsidRPr="00000000">
                <w:rPr>
                  <w:rFonts w:ascii="Lato" w:cs="Lato" w:eastAsia="Lato" w:hAnsi="Lato"/>
                  <w:color w:val="1155cc"/>
                  <w:u w:val="single"/>
                  <w:rtl w:val="0"/>
                </w:rPr>
                <w:t xml:space="preserve"> collective class slides</w:t>
              </w:r>
            </w:hyperlink>
            <w:r w:rsidDel="00000000" w:rsidR="00000000" w:rsidRPr="00000000">
              <w:rPr>
                <w:rFonts w:ascii="Lato" w:cs="Lato" w:eastAsia="Lato" w:hAnsi="Lato"/>
                <w:rtl w:val="0"/>
              </w:rPr>
              <w:t xml:space="preserve">:</w:t>
            </w:r>
          </w:p>
          <w:p w:rsidR="00000000" w:rsidDel="00000000" w:rsidP="00000000" w:rsidRDefault="00000000" w:rsidRPr="00000000" w14:paraId="00000064">
            <w:pPr>
              <w:numPr>
                <w:ilvl w:val="2"/>
                <w:numId w:val="33"/>
              </w:numPr>
              <w:spacing w:line="240" w:lineRule="auto"/>
              <w:ind w:left="2160" w:hanging="360"/>
              <w:rPr>
                <w:rFonts w:ascii="Lato" w:cs="Lato" w:eastAsia="Lato" w:hAnsi="Lato"/>
              </w:rPr>
            </w:pPr>
            <w:r w:rsidDel="00000000" w:rsidR="00000000" w:rsidRPr="00000000">
              <w:rPr>
                <w:rFonts w:ascii="Lato" w:cs="Lato" w:eastAsia="Lato" w:hAnsi="Lato"/>
                <w:rtl w:val="0"/>
              </w:rPr>
              <w:t xml:space="preserve">identify the central idea</w:t>
            </w:r>
          </w:p>
          <w:p w:rsidR="00000000" w:rsidDel="00000000" w:rsidP="00000000" w:rsidRDefault="00000000" w:rsidRPr="00000000" w14:paraId="00000065">
            <w:pPr>
              <w:numPr>
                <w:ilvl w:val="2"/>
                <w:numId w:val="33"/>
              </w:numPr>
              <w:spacing w:line="240" w:lineRule="auto"/>
              <w:ind w:left="2160" w:hanging="360"/>
              <w:rPr>
                <w:rFonts w:ascii="Lato" w:cs="Lato" w:eastAsia="Lato" w:hAnsi="Lato"/>
              </w:rPr>
            </w:pPr>
            <w:r w:rsidDel="00000000" w:rsidR="00000000" w:rsidRPr="00000000">
              <w:rPr>
                <w:rFonts w:ascii="Lato" w:cs="Lato" w:eastAsia="Lato" w:hAnsi="Lato"/>
                <w:rtl w:val="0"/>
              </w:rPr>
              <w:t xml:space="preserve">take notes on any information they learn about why </w:t>
            </w:r>
            <w:r w:rsidDel="00000000" w:rsidR="00000000" w:rsidRPr="00000000">
              <w:rPr>
                <w:rFonts w:ascii="Lato" w:cs="Lato" w:eastAsia="Lato" w:hAnsi="Lato"/>
                <w:rtl w:val="0"/>
              </w:rPr>
              <w:t xml:space="preserve">inequities</w:t>
            </w:r>
            <w:r w:rsidDel="00000000" w:rsidR="00000000" w:rsidRPr="00000000">
              <w:rPr>
                <w:rFonts w:ascii="Lato" w:cs="Lato" w:eastAsia="Lato" w:hAnsi="Lato"/>
                <w:rtl w:val="0"/>
              </w:rPr>
              <w:t xml:space="preserve"> exist in vaccine distribution</w:t>
            </w:r>
          </w:p>
          <w:p w:rsidR="00000000" w:rsidDel="00000000" w:rsidP="00000000" w:rsidRDefault="00000000" w:rsidRPr="00000000" w14:paraId="00000066">
            <w:pPr>
              <w:numPr>
                <w:ilvl w:val="1"/>
                <w:numId w:val="1"/>
              </w:numPr>
              <w:spacing w:after="200" w:line="240" w:lineRule="auto"/>
              <w:ind w:left="1440" w:hanging="360"/>
              <w:rPr>
                <w:rFonts w:ascii="Lato" w:cs="Lato" w:eastAsia="Lato" w:hAnsi="Lato"/>
              </w:rPr>
            </w:pPr>
            <w:r w:rsidDel="00000000" w:rsidR="00000000" w:rsidRPr="00000000">
              <w:rPr>
                <w:rFonts w:ascii="Lato" w:cs="Lato" w:eastAsia="Lato" w:hAnsi="Lato"/>
                <w:rtl w:val="0"/>
              </w:rPr>
              <w:t xml:space="preserve">Share out: Each group will present their post or slide in order to share what they learned from their article.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Closing </w:t>
            </w:r>
          </w:p>
          <w:p w:rsidR="00000000" w:rsidDel="00000000" w:rsidP="00000000" w:rsidRDefault="00000000" w:rsidRPr="00000000" w14:paraId="00000068">
            <w:pPr>
              <w:widowControl w:val="0"/>
              <w:spacing w:line="240"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 (5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240" w:lineRule="auto"/>
              <w:rPr>
                <w:rFonts w:ascii="Lato" w:cs="Lato" w:eastAsia="Lato" w:hAnsi="Lato"/>
                <w:b w:val="1"/>
              </w:rPr>
            </w:pPr>
            <w:r w:rsidDel="00000000" w:rsidR="00000000" w:rsidRPr="00000000">
              <w:rPr>
                <w:rFonts w:ascii="Lato" w:cs="Lato" w:eastAsia="Lato" w:hAnsi="Lato"/>
                <w:b w:val="1"/>
                <w:rtl w:val="0"/>
              </w:rPr>
              <w:t xml:space="preserve">Whole-class discussion </w:t>
            </w:r>
          </w:p>
          <w:p w:rsidR="00000000" w:rsidDel="00000000" w:rsidP="00000000" w:rsidRDefault="00000000" w:rsidRPr="00000000" w14:paraId="0000006A">
            <w:pPr>
              <w:numPr>
                <w:ilvl w:val="0"/>
                <w:numId w:val="3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Pull up the jamboard from the beginning of class with students’ questions. </w:t>
            </w:r>
          </w:p>
          <w:p w:rsidR="00000000" w:rsidDel="00000000" w:rsidP="00000000" w:rsidRDefault="00000000" w:rsidRPr="00000000" w14:paraId="0000006B">
            <w:pPr>
              <w:numPr>
                <w:ilvl w:val="0"/>
                <w:numId w:val="3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Ask students, based on the articles we read and the presentations we watched today, which of these questions can we begin to answer? </w:t>
            </w:r>
          </w:p>
          <w:p w:rsidR="00000000" w:rsidDel="00000000" w:rsidP="00000000" w:rsidRDefault="00000000" w:rsidRPr="00000000" w14:paraId="0000006C">
            <w:pPr>
              <w:numPr>
                <w:ilvl w:val="0"/>
                <w:numId w:val="36"/>
              </w:numPr>
              <w:spacing w:after="200" w:line="240" w:lineRule="auto"/>
              <w:ind w:left="720" w:hanging="360"/>
              <w:rPr>
                <w:rFonts w:ascii="Lato" w:cs="Lato" w:eastAsia="Lato" w:hAnsi="Lato"/>
                <w:u w:val="none"/>
              </w:rPr>
            </w:pPr>
            <w:r w:rsidDel="00000000" w:rsidR="00000000" w:rsidRPr="00000000">
              <w:rPr>
                <w:rFonts w:ascii="Lato" w:cs="Lato" w:eastAsia="Lato" w:hAnsi="Lato"/>
                <w:rtl w:val="0"/>
              </w:rPr>
              <w:t xml:space="preserve">Prompt students to answer some of the questions using evidence from today’s readings.</w:t>
            </w:r>
          </w:p>
        </w:tc>
      </w:tr>
    </w:tbl>
    <w:p w:rsidR="00000000" w:rsidDel="00000000" w:rsidP="00000000" w:rsidRDefault="00000000" w:rsidRPr="00000000" w14:paraId="0000006D">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6E">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6F">
      <w:pPr>
        <w:spacing w:line="240" w:lineRule="auto"/>
        <w:jc w:val="left"/>
        <w:rPr>
          <w:rFonts w:ascii="Lato" w:cs="Lato" w:eastAsia="Lato" w:hAnsi="Lato"/>
          <w:sz w:val="28"/>
          <w:szCs w:val="28"/>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Day 3</w:t>
            </w:r>
          </w:p>
          <w:p w:rsidR="00000000" w:rsidDel="00000000" w:rsidP="00000000" w:rsidRDefault="00000000" w:rsidRPr="00000000" w14:paraId="00000071">
            <w:pPr>
              <w:spacing w:line="240" w:lineRule="auto"/>
              <w:jc w:val="center"/>
              <w:rPr>
                <w:rFonts w:ascii="Lato" w:cs="Lato" w:eastAsia="Lato" w:hAnsi="Lato"/>
                <w:b w:val="1"/>
                <w:sz w:val="26"/>
                <w:szCs w:val="26"/>
              </w:rPr>
            </w:pPr>
            <w:r w:rsidDel="00000000" w:rsidR="00000000" w:rsidRPr="00000000">
              <w:rPr>
                <w:rFonts w:ascii="Lato" w:cs="Lato" w:eastAsia="Lato" w:hAnsi="Lato"/>
                <w:sz w:val="26"/>
                <w:szCs w:val="26"/>
                <w:rtl w:val="0"/>
              </w:rPr>
              <w:t xml:space="preserve"> Looking At Our Own Biases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Objectives:</w:t>
            </w:r>
          </w:p>
          <w:p w:rsidR="00000000" w:rsidDel="00000000" w:rsidP="00000000" w:rsidRDefault="00000000" w:rsidRPr="00000000" w14:paraId="00000074">
            <w:pPr>
              <w:widowControl w:val="0"/>
              <w:spacing w:line="240" w:lineRule="auto"/>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075">
            <w:pPr>
              <w:widowControl w:val="0"/>
              <w:numPr>
                <w:ilvl w:val="0"/>
                <w:numId w:val="2"/>
              </w:numPr>
              <w:spacing w:after="200" w:line="240" w:lineRule="auto"/>
              <w:ind w:left="720" w:hanging="360"/>
              <w:rPr>
                <w:rFonts w:ascii="Lato" w:cs="Lato" w:eastAsia="Lato" w:hAnsi="Lato"/>
                <w:u w:val="none"/>
              </w:rPr>
            </w:pPr>
            <w:r w:rsidDel="00000000" w:rsidR="00000000" w:rsidRPr="00000000">
              <w:rPr>
                <w:rFonts w:ascii="Lato" w:cs="Lato" w:eastAsia="Lato" w:hAnsi="Lato"/>
                <w:rtl w:val="0"/>
              </w:rPr>
              <w:t xml:space="preserve"> Understand what biases are and how they impact us when we conduct research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Warm-up</w:t>
            </w:r>
          </w:p>
          <w:p w:rsidR="00000000" w:rsidDel="00000000" w:rsidP="00000000" w:rsidRDefault="00000000" w:rsidRPr="00000000" w14:paraId="00000077">
            <w:pPr>
              <w:widowControl w:val="0"/>
              <w:spacing w:line="240"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 (5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Lato" w:cs="Lato" w:eastAsia="Lato" w:hAnsi="Lato"/>
              </w:rPr>
            </w:pPr>
            <w:r w:rsidDel="00000000" w:rsidR="00000000" w:rsidRPr="00000000">
              <w:rPr>
                <w:rFonts w:ascii="Lato" w:cs="Lato" w:eastAsia="Lato" w:hAnsi="Lato"/>
                <w:rtl w:val="0"/>
              </w:rPr>
              <w:t xml:space="preserve">Have students complete the </w:t>
            </w:r>
            <w:hyperlink r:id="rId36">
              <w:r w:rsidDel="00000000" w:rsidR="00000000" w:rsidRPr="00000000">
                <w:rPr>
                  <w:rFonts w:ascii="Lato" w:cs="Lato" w:eastAsia="Lato" w:hAnsi="Lato"/>
                  <w:color w:val="1155cc"/>
                  <w:u w:val="single"/>
                  <w:rtl w:val="0"/>
                </w:rPr>
                <w:t xml:space="preserve">How Do YOU Feel About the COVID-19 Vaccine ? survey</w:t>
              </w:r>
            </w:hyperlink>
            <w:hyperlink r:id="rId37">
              <w:r w:rsidDel="00000000" w:rsidR="00000000" w:rsidRPr="00000000">
                <w:rPr>
                  <w:rFonts w:ascii="Lato" w:cs="Lato" w:eastAsia="Lato" w:hAnsi="Lato"/>
                  <w:color w:val="1155cc"/>
                  <w:u w:val="single"/>
                  <w:rtl w:val="0"/>
                </w:rPr>
                <w:t xml:space="preserve"> </w:t>
              </w:r>
            </w:hyperlink>
            <w:r w:rsidDel="00000000" w:rsidR="00000000" w:rsidRPr="00000000">
              <w:rPr>
                <w:rFonts w:ascii="Lato" w:cs="Lato" w:eastAsia="Lato" w:hAnsi="Lato"/>
                <w:rtl w:val="0"/>
              </w:rPr>
              <w:t xml:space="preserve">(responses are anonymous!)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numPr>
                <w:ilvl w:val="0"/>
                <w:numId w:val="7"/>
              </w:numPr>
              <w:spacing w:after="200" w:before="0" w:line="240" w:lineRule="auto"/>
              <w:ind w:left="720" w:hanging="360"/>
              <w:rPr>
                <w:rFonts w:ascii="Lato" w:cs="Lato" w:eastAsia="Lato" w:hAnsi="Lato"/>
              </w:rPr>
            </w:pPr>
            <w:hyperlink r:id="rId38">
              <w:r w:rsidDel="00000000" w:rsidR="00000000" w:rsidRPr="00000000">
                <w:rPr>
                  <w:rFonts w:ascii="Lato" w:cs="Lato" w:eastAsia="Lato" w:hAnsi="Lato"/>
                  <w:color w:val="1155cc"/>
                  <w:u w:val="single"/>
                  <w:rtl w:val="0"/>
                </w:rPr>
                <w:t xml:space="preserve">Day 3: Looking At Our Own Biases slides</w:t>
              </w:r>
            </w:hyperlink>
            <w:r w:rsidDel="00000000" w:rsidR="00000000" w:rsidRPr="00000000">
              <w:rPr>
                <w:rFonts w:ascii="Lato" w:cs="Lato" w:eastAsia="Lato" w:hAnsi="Lato"/>
                <w:rtl w:val="0"/>
              </w:rPr>
              <w:t xml:space="preserve"> [</w:t>
            </w:r>
            <w:hyperlink r:id="rId39">
              <w:r w:rsidDel="00000000" w:rsidR="00000000" w:rsidRPr="00000000">
                <w:rPr>
                  <w:rFonts w:ascii="Lato" w:cs="Lato" w:eastAsia="Lato" w:hAnsi="Lato"/>
                  <w:color w:val="1155cc"/>
                  <w:u w:val="single"/>
                  <w:rtl w:val="0"/>
                </w:rPr>
                <w:t xml:space="preserve">PDF]</w:t>
              </w:r>
            </w:hyperlink>
            <w:r w:rsidDel="00000000" w:rsidR="00000000" w:rsidRPr="00000000">
              <w:rPr>
                <w:rtl w:val="0"/>
              </w:rPr>
            </w:r>
          </w:p>
          <w:p w:rsidR="00000000" w:rsidDel="00000000" w:rsidP="00000000" w:rsidRDefault="00000000" w:rsidRPr="00000000" w14:paraId="0000007B">
            <w:pPr>
              <w:widowControl w:val="0"/>
              <w:numPr>
                <w:ilvl w:val="0"/>
                <w:numId w:val="7"/>
              </w:numPr>
              <w:spacing w:after="200" w:before="0" w:line="240" w:lineRule="auto"/>
              <w:ind w:left="720" w:hanging="360"/>
              <w:rPr>
                <w:rFonts w:ascii="Lato" w:cs="Lato" w:eastAsia="Lato" w:hAnsi="Lato"/>
              </w:rPr>
            </w:pPr>
            <w:hyperlink r:id="rId40">
              <w:r w:rsidDel="00000000" w:rsidR="00000000" w:rsidRPr="00000000">
                <w:rPr>
                  <w:rFonts w:ascii="Lato" w:cs="Lato" w:eastAsia="Lato" w:hAnsi="Lato"/>
                  <w:color w:val="1155cc"/>
                  <w:u w:val="single"/>
                  <w:rtl w:val="0"/>
                </w:rPr>
                <w:t xml:space="preserve">How Do YOU Feel About the COVID-19 Vaccine? Survey</w:t>
              </w:r>
            </w:hyperlink>
            <w:r w:rsidDel="00000000" w:rsidR="00000000" w:rsidRPr="00000000">
              <w:rPr>
                <w:rtl w:val="0"/>
              </w:rPr>
            </w:r>
          </w:p>
          <w:p w:rsidR="00000000" w:rsidDel="00000000" w:rsidP="00000000" w:rsidRDefault="00000000" w:rsidRPr="00000000" w14:paraId="0000007C">
            <w:pPr>
              <w:widowControl w:val="0"/>
              <w:numPr>
                <w:ilvl w:val="0"/>
                <w:numId w:val="7"/>
              </w:numPr>
              <w:spacing w:after="200" w:line="240" w:lineRule="auto"/>
              <w:ind w:left="720" w:hanging="360"/>
              <w:rPr>
                <w:rFonts w:ascii="Lato" w:cs="Lato" w:eastAsia="Lato" w:hAnsi="Lato"/>
              </w:rPr>
            </w:pPr>
            <w:hyperlink r:id="rId41">
              <w:r w:rsidDel="00000000" w:rsidR="00000000" w:rsidRPr="00000000">
                <w:rPr>
                  <w:rFonts w:ascii="Lato" w:cs="Lato" w:eastAsia="Lato" w:hAnsi="Lato"/>
                  <w:color w:val="1155cc"/>
                  <w:u w:val="single"/>
                  <w:rtl w:val="0"/>
                </w:rPr>
                <w:t xml:space="preserve">Looking Critically at Our Own Biases Before Research worksheet</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 Activities</w:t>
            </w:r>
          </w:p>
          <w:p w:rsidR="00000000" w:rsidDel="00000000" w:rsidP="00000000" w:rsidRDefault="00000000" w:rsidRPr="00000000" w14:paraId="0000007E">
            <w:pPr>
              <w:widowControl w:val="0"/>
              <w:spacing w:line="240"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 (40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What is bias?</w:t>
            </w:r>
          </w:p>
          <w:p w:rsidR="00000000" w:rsidDel="00000000" w:rsidP="00000000" w:rsidRDefault="00000000" w:rsidRPr="00000000" w14:paraId="00000080">
            <w:pPr>
              <w:widowControl w:val="0"/>
              <w:numPr>
                <w:ilvl w:val="0"/>
                <w:numId w:val="39"/>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Play the video on slide 7 for students. </w:t>
            </w:r>
          </w:p>
          <w:p w:rsidR="00000000" w:rsidDel="00000000" w:rsidP="00000000" w:rsidRDefault="00000000" w:rsidRPr="00000000" w14:paraId="00000081">
            <w:pPr>
              <w:widowControl w:val="0"/>
              <w:numPr>
                <w:ilvl w:val="0"/>
                <w:numId w:val="39"/>
              </w:numPr>
              <w:spacing w:after="0" w:before="0" w:line="240" w:lineRule="auto"/>
              <w:ind w:left="720" w:hanging="360"/>
              <w:rPr>
                <w:rFonts w:ascii="Lato" w:cs="Lato" w:eastAsia="Lato" w:hAnsi="Lato"/>
              </w:rPr>
            </w:pPr>
            <w:r w:rsidDel="00000000" w:rsidR="00000000" w:rsidRPr="00000000">
              <w:rPr>
                <w:rFonts w:ascii="Lato" w:cs="Lato" w:eastAsia="Lato" w:hAnsi="Lato"/>
                <w:rtl w:val="0"/>
              </w:rPr>
              <w:t xml:space="preserve">Stop at 1:10 and ask:</w:t>
            </w:r>
          </w:p>
          <w:p w:rsidR="00000000" w:rsidDel="00000000" w:rsidP="00000000" w:rsidRDefault="00000000" w:rsidRPr="00000000" w14:paraId="00000082">
            <w:pPr>
              <w:widowControl w:val="0"/>
              <w:numPr>
                <w:ilvl w:val="1"/>
                <w:numId w:val="39"/>
              </w:numPr>
              <w:spacing w:after="0" w:before="0" w:line="240" w:lineRule="auto"/>
              <w:ind w:left="1440" w:hanging="360"/>
              <w:rPr>
                <w:rFonts w:ascii="Lato" w:cs="Lato" w:eastAsia="Lato" w:hAnsi="Lato"/>
                <w:u w:val="none"/>
              </w:rPr>
            </w:pPr>
            <w:r w:rsidDel="00000000" w:rsidR="00000000" w:rsidRPr="00000000">
              <w:rPr>
                <w:rFonts w:ascii="Lato" w:cs="Lato" w:eastAsia="Lato" w:hAnsi="Lato"/>
                <w:rtl w:val="0"/>
              </w:rPr>
              <w:t xml:space="preserve">Can you guess the rule?</w:t>
            </w:r>
          </w:p>
          <w:p w:rsidR="00000000" w:rsidDel="00000000" w:rsidP="00000000" w:rsidRDefault="00000000" w:rsidRPr="00000000" w14:paraId="00000083">
            <w:pPr>
              <w:widowControl w:val="0"/>
              <w:numPr>
                <w:ilvl w:val="1"/>
                <w:numId w:val="39"/>
              </w:numPr>
              <w:spacing w:after="200" w:before="0" w:line="240" w:lineRule="auto"/>
              <w:ind w:left="1440" w:hanging="360"/>
              <w:rPr>
                <w:rFonts w:ascii="Lato" w:cs="Lato" w:eastAsia="Lato" w:hAnsi="Lato"/>
                <w:u w:val="none"/>
              </w:rPr>
            </w:pPr>
            <w:r w:rsidDel="00000000" w:rsidR="00000000" w:rsidRPr="00000000">
              <w:rPr>
                <w:rFonts w:ascii="Lato" w:cs="Lato" w:eastAsia="Lato" w:hAnsi="Lato"/>
                <w:rtl w:val="0"/>
              </w:rPr>
              <w:t xml:space="preserve">Explain your thinking.</w:t>
            </w:r>
          </w:p>
          <w:p w:rsidR="00000000" w:rsidDel="00000000" w:rsidP="00000000" w:rsidRDefault="00000000" w:rsidRPr="00000000" w14:paraId="00000084">
            <w:pPr>
              <w:widowControl w:val="0"/>
              <w:numPr>
                <w:ilvl w:val="0"/>
                <w:numId w:val="39"/>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Play the video to the end. Why do people have trouble guessing the rule?</w:t>
            </w:r>
          </w:p>
          <w:p w:rsidR="00000000" w:rsidDel="00000000" w:rsidP="00000000" w:rsidRDefault="00000000" w:rsidRPr="00000000" w14:paraId="00000085">
            <w:pPr>
              <w:widowControl w:val="0"/>
              <w:numPr>
                <w:ilvl w:val="0"/>
                <w:numId w:val="39"/>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Define “bias” for students using slide 8.</w:t>
            </w:r>
          </w:p>
          <w:p w:rsidR="00000000" w:rsidDel="00000000" w:rsidP="00000000" w:rsidRDefault="00000000" w:rsidRPr="00000000" w14:paraId="00000086">
            <w:pPr>
              <w:widowControl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Defining confirmation bias</w:t>
            </w:r>
          </w:p>
          <w:p w:rsidR="00000000" w:rsidDel="00000000" w:rsidP="00000000" w:rsidRDefault="00000000" w:rsidRPr="00000000" w14:paraId="00000087">
            <w:pPr>
              <w:widowControl w:val="0"/>
              <w:numPr>
                <w:ilvl w:val="0"/>
                <w:numId w:val="41"/>
              </w:numPr>
              <w:spacing w:after="200" w:line="240" w:lineRule="auto"/>
              <w:ind w:left="720" w:hanging="360"/>
              <w:rPr>
                <w:rFonts w:ascii="Lato" w:cs="Lato" w:eastAsia="Lato" w:hAnsi="Lato"/>
              </w:rPr>
            </w:pPr>
            <w:r w:rsidDel="00000000" w:rsidR="00000000" w:rsidRPr="00000000">
              <w:rPr>
                <w:rFonts w:ascii="Lato" w:cs="Lato" w:eastAsia="Lato" w:hAnsi="Lato"/>
                <w:highlight w:val="white"/>
                <w:rtl w:val="0"/>
              </w:rPr>
              <w:t xml:space="preserve">Play the video from Facing History linked on slide 9.</w:t>
            </w:r>
          </w:p>
          <w:p w:rsidR="00000000" w:rsidDel="00000000" w:rsidP="00000000" w:rsidRDefault="00000000" w:rsidRPr="00000000" w14:paraId="00000088">
            <w:pPr>
              <w:widowControl w:val="0"/>
              <w:numPr>
                <w:ilvl w:val="0"/>
                <w:numId w:val="41"/>
              </w:numPr>
              <w:spacing w:line="240" w:lineRule="auto"/>
              <w:ind w:left="720" w:hanging="360"/>
              <w:rPr>
                <w:rFonts w:ascii="Lato" w:cs="Lato" w:eastAsia="Lato" w:hAnsi="Lato"/>
              </w:rPr>
            </w:pPr>
            <w:r w:rsidDel="00000000" w:rsidR="00000000" w:rsidRPr="00000000">
              <w:rPr>
                <w:rFonts w:ascii="Lato" w:cs="Lato" w:eastAsia="Lato" w:hAnsi="Lato"/>
                <w:highlight w:val="white"/>
                <w:rtl w:val="0"/>
              </w:rPr>
              <w:t xml:space="preserve">Ask students: </w:t>
            </w:r>
          </w:p>
          <w:p w:rsidR="00000000" w:rsidDel="00000000" w:rsidP="00000000" w:rsidRDefault="00000000" w:rsidRPr="00000000" w14:paraId="00000089">
            <w:pPr>
              <w:widowControl w:val="0"/>
              <w:numPr>
                <w:ilvl w:val="1"/>
                <w:numId w:val="41"/>
              </w:numPr>
              <w:spacing w:line="240" w:lineRule="auto"/>
              <w:ind w:left="1440" w:hanging="360"/>
              <w:rPr>
                <w:rFonts w:ascii="Lato" w:cs="Lato" w:eastAsia="Lato" w:hAnsi="Lato"/>
              </w:rPr>
            </w:pPr>
            <w:r w:rsidDel="00000000" w:rsidR="00000000" w:rsidRPr="00000000">
              <w:rPr>
                <w:rFonts w:ascii="Lato" w:cs="Lato" w:eastAsia="Lato" w:hAnsi="Lato"/>
                <w:highlight w:val="white"/>
                <w:rtl w:val="0"/>
              </w:rPr>
              <w:t xml:space="preserve">What is confirmation bias and how does it work? </w:t>
            </w:r>
          </w:p>
          <w:p w:rsidR="00000000" w:rsidDel="00000000" w:rsidP="00000000" w:rsidRDefault="00000000" w:rsidRPr="00000000" w14:paraId="0000008A">
            <w:pPr>
              <w:widowControl w:val="0"/>
              <w:numPr>
                <w:ilvl w:val="1"/>
                <w:numId w:val="41"/>
              </w:numPr>
              <w:spacing w:after="200" w:before="0" w:line="240" w:lineRule="auto"/>
              <w:ind w:left="1440" w:hanging="360"/>
              <w:rPr>
                <w:rFonts w:ascii="Lato" w:cs="Lato" w:eastAsia="Lato" w:hAnsi="Lato"/>
              </w:rPr>
            </w:pPr>
            <w:r w:rsidDel="00000000" w:rsidR="00000000" w:rsidRPr="00000000">
              <w:rPr>
                <w:rFonts w:ascii="Lato" w:cs="Lato" w:eastAsia="Lato" w:hAnsi="Lato"/>
                <w:highlight w:val="white"/>
                <w:rtl w:val="0"/>
              </w:rPr>
              <w:t xml:space="preserve">What strategies did you learn in the “Can You Solve This?” activity that could help offset our tendencies toward confirmation bias? (Instead of trying to prove a hypothesis or belief, look for explanations or facts that disprove it.)</w:t>
            </w:r>
          </w:p>
          <w:p w:rsidR="00000000" w:rsidDel="00000000" w:rsidP="00000000" w:rsidRDefault="00000000" w:rsidRPr="00000000" w14:paraId="0000008B">
            <w:pPr>
              <w:widowControl w:val="0"/>
              <w:numPr>
                <w:ilvl w:val="0"/>
                <w:numId w:val="41"/>
              </w:numPr>
              <w:spacing w:line="240" w:lineRule="auto"/>
              <w:ind w:left="720" w:hanging="360"/>
              <w:rPr>
                <w:rFonts w:ascii="Lato" w:cs="Lato" w:eastAsia="Lato" w:hAnsi="Lato"/>
                <w:highlight w:val="white"/>
                <w:u w:val="none"/>
              </w:rPr>
            </w:pPr>
            <w:r w:rsidDel="00000000" w:rsidR="00000000" w:rsidRPr="00000000">
              <w:rPr>
                <w:rFonts w:ascii="Lato" w:cs="Lato" w:eastAsia="Lato" w:hAnsi="Lato"/>
                <w:highlight w:val="white"/>
                <w:rtl w:val="0"/>
              </w:rPr>
              <w:t xml:space="preserve">Explain how confirmation bias is a type of bias and why it’s important for us to understand what confirmation bias is.</w:t>
            </w:r>
          </w:p>
          <w:p w:rsidR="00000000" w:rsidDel="00000000" w:rsidP="00000000" w:rsidRDefault="00000000" w:rsidRPr="00000000" w14:paraId="0000008C">
            <w:pPr>
              <w:widowControl w:val="0"/>
              <w:spacing w:line="240" w:lineRule="auto"/>
              <w:ind w:left="720" w:firstLine="0"/>
              <w:rPr>
                <w:rFonts w:ascii="Lato" w:cs="Lato" w:eastAsia="Lato" w:hAnsi="Lato"/>
                <w:highlight w:val="white"/>
              </w:rPr>
            </w:pPr>
            <w:r w:rsidDel="00000000" w:rsidR="00000000" w:rsidRPr="00000000">
              <w:rPr>
                <w:rtl w:val="0"/>
              </w:rPr>
            </w:r>
          </w:p>
          <w:p w:rsidR="00000000" w:rsidDel="00000000" w:rsidP="00000000" w:rsidRDefault="00000000" w:rsidRPr="00000000" w14:paraId="0000008D">
            <w:pPr>
              <w:widowControl w:val="0"/>
              <w:spacing w:after="200" w:line="240" w:lineRule="auto"/>
              <w:ind w:left="720" w:firstLine="0"/>
              <w:rPr>
                <w:rFonts w:ascii="Lato" w:cs="Lato" w:eastAsia="Lato" w:hAnsi="Lato"/>
                <w:i w:val="1"/>
                <w:highlight w:val="white"/>
              </w:rPr>
            </w:pPr>
            <w:r w:rsidDel="00000000" w:rsidR="00000000" w:rsidRPr="00000000">
              <w:rPr>
                <w:rFonts w:ascii="Lato" w:cs="Lato" w:eastAsia="Lato" w:hAnsi="Lato"/>
                <w:i w:val="1"/>
                <w:highlight w:val="white"/>
                <w:rtl w:val="0"/>
              </w:rPr>
              <w:t xml:space="preserve">Confirmation bias is the idea that our brains naturally seek out information that confirms what we already believe to be true.</w:t>
            </w:r>
          </w:p>
          <w:p w:rsidR="00000000" w:rsidDel="00000000" w:rsidP="00000000" w:rsidRDefault="00000000" w:rsidRPr="00000000" w14:paraId="0000008E">
            <w:pPr>
              <w:widowControl w:val="0"/>
              <w:spacing w:after="200" w:line="240" w:lineRule="auto"/>
              <w:ind w:left="0" w:firstLine="0"/>
              <w:rPr>
                <w:rFonts w:ascii="Lato" w:cs="Lato" w:eastAsia="Lato" w:hAnsi="Lato"/>
                <w:b w:val="1"/>
              </w:rPr>
            </w:pPr>
            <w:r w:rsidDel="00000000" w:rsidR="00000000" w:rsidRPr="00000000">
              <w:rPr>
                <w:rFonts w:ascii="Lato" w:cs="Lato" w:eastAsia="Lato" w:hAnsi="Lato"/>
                <w:b w:val="1"/>
                <w:rtl w:val="0"/>
              </w:rPr>
              <w:t xml:space="preserve">Looking at our own biases before research.</w:t>
            </w:r>
          </w:p>
          <w:p w:rsidR="00000000" w:rsidDel="00000000" w:rsidP="00000000" w:rsidRDefault="00000000" w:rsidRPr="00000000" w14:paraId="0000008F">
            <w:pPr>
              <w:widowControl w:val="0"/>
              <w:spacing w:after="200" w:line="240" w:lineRule="auto"/>
              <w:ind w:left="0" w:firstLine="0"/>
              <w:rPr>
                <w:rFonts w:ascii="Lato" w:cs="Lato" w:eastAsia="Lato" w:hAnsi="Lato"/>
              </w:rPr>
            </w:pPr>
            <w:r w:rsidDel="00000000" w:rsidR="00000000" w:rsidRPr="00000000">
              <w:rPr>
                <w:rFonts w:ascii="Lato" w:cs="Lato" w:eastAsia="Lato" w:hAnsi="Lato"/>
                <w:rtl w:val="0"/>
              </w:rPr>
              <w:t xml:space="preserve">Yesterday we learned that one of the factors contributing to inequities in vaccine distribution is vaccine hesitancy or skepticism. There is a lot of information out there about the COVID-19 vaccine. Some of it is true, but some of it is not true. We are going to spend time gathering reliable information from multiple perspectives about the vaccine so that we can eventually form informed opinions about the vaccine. But first today we are going to begin by discussing what we already know about the COVID-19 vaccine.</w:t>
            </w:r>
          </w:p>
          <w:p w:rsidR="00000000" w:rsidDel="00000000" w:rsidP="00000000" w:rsidRDefault="00000000" w:rsidRPr="00000000" w14:paraId="00000090">
            <w:pPr>
              <w:widowControl w:val="0"/>
              <w:numPr>
                <w:ilvl w:val="0"/>
                <w:numId w:val="26"/>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Review how to complete page 1 of the </w:t>
            </w:r>
            <w:hyperlink r:id="rId42">
              <w:r w:rsidDel="00000000" w:rsidR="00000000" w:rsidRPr="00000000">
                <w:rPr>
                  <w:rFonts w:ascii="Lato" w:cs="Lato" w:eastAsia="Lato" w:hAnsi="Lato"/>
                  <w:color w:val="1155cc"/>
                  <w:u w:val="single"/>
                  <w:rtl w:val="0"/>
                </w:rPr>
                <w:t xml:space="preserve">Looking Critically At Our Own Biases Before Research worksheet</w:t>
              </w:r>
            </w:hyperlink>
            <w:hyperlink r:id="rId43">
              <w:r w:rsidDel="00000000" w:rsidR="00000000" w:rsidRPr="00000000">
                <w:rPr>
                  <w:rFonts w:ascii="Lato" w:cs="Lato" w:eastAsia="Lato" w:hAnsi="Lato"/>
                  <w:color w:val="1155cc"/>
                  <w:u w:val="single"/>
                  <w:rtl w:val="0"/>
                </w:rPr>
                <w:t xml:space="preserve">. </w:t>
              </w:r>
            </w:hyperlink>
            <w:r w:rsidDel="00000000" w:rsidR="00000000" w:rsidRPr="00000000">
              <w:rPr>
                <w:rtl w:val="0"/>
              </w:rPr>
            </w:r>
          </w:p>
          <w:p w:rsidR="00000000" w:rsidDel="00000000" w:rsidP="00000000" w:rsidRDefault="00000000" w:rsidRPr="00000000" w14:paraId="00000091">
            <w:pPr>
              <w:widowControl w:val="0"/>
              <w:numPr>
                <w:ilvl w:val="0"/>
                <w:numId w:val="26"/>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Give students time to complete page 1 of the worksheet.</w:t>
            </w:r>
          </w:p>
          <w:p w:rsidR="00000000" w:rsidDel="00000000" w:rsidP="00000000" w:rsidRDefault="00000000" w:rsidRPr="00000000" w14:paraId="00000092">
            <w:pPr>
              <w:widowControl w:val="0"/>
              <w:numPr>
                <w:ilvl w:val="0"/>
                <w:numId w:val="26"/>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Have students share out responses and add to the table on slide 17. </w:t>
            </w:r>
          </w:p>
          <w:p w:rsidR="00000000" w:rsidDel="00000000" w:rsidP="00000000" w:rsidRDefault="00000000" w:rsidRPr="00000000" w14:paraId="00000093">
            <w:pPr>
              <w:widowControl w:val="0"/>
              <w:numPr>
                <w:ilvl w:val="0"/>
                <w:numId w:val="26"/>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Also add the questions students want to find the answers to to the </w:t>
            </w:r>
            <w:r w:rsidDel="00000000" w:rsidR="00000000" w:rsidRPr="00000000">
              <w:rPr>
                <w:rFonts w:ascii="Lato" w:cs="Lato" w:eastAsia="Lato" w:hAnsi="Lato"/>
                <w:rtl w:val="0"/>
              </w:rPr>
              <w:t xml:space="preserve">Wonder Wall</w:t>
            </w:r>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Educator note: here </w:t>
            </w:r>
            <w:hyperlink r:id="rId44">
              <w:r w:rsidDel="00000000" w:rsidR="00000000" w:rsidRPr="00000000">
                <w:rPr>
                  <w:rFonts w:ascii="Lato" w:cs="Lato" w:eastAsia="Lato" w:hAnsi="Lato"/>
                  <w:i w:val="1"/>
                  <w:color w:val="1155cc"/>
                  <w:u w:val="single"/>
                  <w:rtl w:val="0"/>
                </w:rPr>
                <w:t xml:space="preserve">are examples</w:t>
              </w:r>
            </w:hyperlink>
            <w:r w:rsidDel="00000000" w:rsidR="00000000" w:rsidRPr="00000000">
              <w:rPr>
                <w:rFonts w:ascii="Lato" w:cs="Lato" w:eastAsia="Lato" w:hAnsi="Lato"/>
                <w:i w:val="1"/>
                <w:rtl w:val="0"/>
              </w:rPr>
              <w:t xml:space="preserve"> of our class jamboards.</w:t>
            </w:r>
          </w:p>
          <w:p w:rsidR="00000000" w:rsidDel="00000000" w:rsidP="00000000" w:rsidRDefault="00000000" w:rsidRPr="00000000" w14:paraId="00000094">
            <w:pPr>
              <w:widowControl w:val="0"/>
              <w:numPr>
                <w:ilvl w:val="0"/>
                <w:numId w:val="26"/>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Review how to complete page 2 of the Looking Critically At Our Own Biases Before Research worksheet. It will help to model/share your own examples. </w:t>
            </w:r>
          </w:p>
          <w:p w:rsidR="00000000" w:rsidDel="00000000" w:rsidP="00000000" w:rsidRDefault="00000000" w:rsidRPr="00000000" w14:paraId="00000095">
            <w:pPr>
              <w:widowControl w:val="0"/>
              <w:numPr>
                <w:ilvl w:val="0"/>
                <w:numId w:val="26"/>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Give students time to complete page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Closing </w:t>
            </w:r>
          </w:p>
          <w:p w:rsidR="00000000" w:rsidDel="00000000" w:rsidP="00000000" w:rsidRDefault="00000000" w:rsidRPr="00000000" w14:paraId="00000097">
            <w:pPr>
              <w:widowControl w:val="0"/>
              <w:spacing w:line="240"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(5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Share out</w:t>
            </w:r>
          </w:p>
          <w:p w:rsidR="00000000" w:rsidDel="00000000" w:rsidP="00000000" w:rsidRDefault="00000000" w:rsidRPr="00000000" w14:paraId="00000099">
            <w:pPr>
              <w:widowControl w:val="0"/>
              <w:spacing w:after="200" w:line="240" w:lineRule="auto"/>
              <w:rPr>
                <w:rFonts w:ascii="Lato" w:cs="Lato" w:eastAsia="Lato" w:hAnsi="Lato"/>
              </w:rPr>
            </w:pPr>
            <w:r w:rsidDel="00000000" w:rsidR="00000000" w:rsidRPr="00000000">
              <w:rPr>
                <w:rFonts w:ascii="Lato" w:cs="Lato" w:eastAsia="Lato" w:hAnsi="Lato"/>
                <w:rtl w:val="0"/>
              </w:rPr>
              <w:t xml:space="preserve"> What will you work to do in order to research responsibly and gain a complete and accurate understanding of the COVID-19 vaccine from multiple perspectives?</w:t>
            </w:r>
          </w:p>
        </w:tc>
      </w:tr>
    </w:tbl>
    <w:p w:rsidR="00000000" w:rsidDel="00000000" w:rsidP="00000000" w:rsidRDefault="00000000" w:rsidRPr="00000000" w14:paraId="0000009A">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9B">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9C">
      <w:pPr>
        <w:spacing w:line="240" w:lineRule="auto"/>
        <w:jc w:val="left"/>
        <w:rPr>
          <w:rFonts w:ascii="Lato" w:cs="Lato" w:eastAsia="Lato" w:hAnsi="Lato"/>
          <w:sz w:val="28"/>
          <w:szCs w:val="28"/>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Day 4</w:t>
            </w:r>
          </w:p>
          <w:p w:rsidR="00000000" w:rsidDel="00000000" w:rsidP="00000000" w:rsidRDefault="00000000" w:rsidRPr="00000000" w14:paraId="0000009E">
            <w:pPr>
              <w:spacing w:line="240" w:lineRule="auto"/>
              <w:jc w:val="center"/>
              <w:rPr>
                <w:rFonts w:ascii="Lato" w:cs="Lato" w:eastAsia="Lato" w:hAnsi="Lato"/>
                <w:b w:val="1"/>
                <w:sz w:val="26"/>
                <w:szCs w:val="26"/>
              </w:rPr>
            </w:pPr>
            <w:r w:rsidDel="00000000" w:rsidR="00000000" w:rsidRPr="00000000">
              <w:rPr>
                <w:rFonts w:ascii="Lato" w:cs="Lato" w:eastAsia="Lato" w:hAnsi="Lato"/>
                <w:sz w:val="26"/>
                <w:szCs w:val="26"/>
                <w:rtl w:val="0"/>
              </w:rPr>
              <w:t xml:space="preserve">Seek Additional Texts &amp; Information - Fake News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Lesson Objectives:</w:t>
            </w:r>
          </w:p>
          <w:p w:rsidR="00000000" w:rsidDel="00000000" w:rsidP="00000000" w:rsidRDefault="00000000" w:rsidRPr="00000000" w14:paraId="000000A1">
            <w:pPr>
              <w:widowControl w:val="0"/>
              <w:spacing w:line="240" w:lineRule="auto"/>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0A2">
            <w:pPr>
              <w:widowControl w:val="0"/>
              <w:numPr>
                <w:ilvl w:val="0"/>
                <w:numId w:val="13"/>
              </w:numPr>
              <w:spacing w:after="0" w:line="240" w:lineRule="auto"/>
              <w:ind w:left="720" w:hanging="360"/>
              <w:rPr>
                <w:rFonts w:ascii="Lato" w:cs="Lato" w:eastAsia="Lato" w:hAnsi="Lato"/>
                <w:u w:val="none"/>
              </w:rPr>
            </w:pPr>
            <w:r w:rsidDel="00000000" w:rsidR="00000000" w:rsidRPr="00000000">
              <w:rPr>
                <w:rFonts w:ascii="Lato" w:cs="Lato" w:eastAsia="Lato" w:hAnsi="Lato"/>
                <w:rtl w:val="0"/>
              </w:rPr>
              <w:t xml:space="preserve">Evaluate digital information</w:t>
            </w:r>
          </w:p>
          <w:p w:rsidR="00000000" w:rsidDel="00000000" w:rsidP="00000000" w:rsidRDefault="00000000" w:rsidRPr="00000000" w14:paraId="000000A3">
            <w:pPr>
              <w:widowControl w:val="0"/>
              <w:numPr>
                <w:ilvl w:val="0"/>
                <w:numId w:val="13"/>
              </w:numPr>
              <w:spacing w:after="200" w:line="240" w:lineRule="auto"/>
              <w:ind w:left="720" w:hanging="360"/>
              <w:rPr>
                <w:rFonts w:ascii="Lato" w:cs="Lato" w:eastAsia="Lato" w:hAnsi="Lato"/>
                <w:u w:val="none"/>
              </w:rPr>
            </w:pPr>
            <w:r w:rsidDel="00000000" w:rsidR="00000000" w:rsidRPr="00000000">
              <w:rPr>
                <w:rFonts w:ascii="Lato" w:cs="Lato" w:eastAsia="Lato" w:hAnsi="Lato"/>
                <w:rtl w:val="0"/>
              </w:rPr>
              <w:t xml:space="preserve">Develop media literacy skills in order to make meaning from the overwhelming amount of information available to them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Warm-up </w:t>
            </w:r>
          </w:p>
          <w:p w:rsidR="00000000" w:rsidDel="00000000" w:rsidP="00000000" w:rsidRDefault="00000000" w:rsidRPr="00000000" w14:paraId="000000A5">
            <w:pPr>
              <w:widowControl w:val="0"/>
              <w:spacing w:line="240"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(5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Group Discussion</w:t>
            </w:r>
          </w:p>
          <w:p w:rsidR="00000000" w:rsidDel="00000000" w:rsidP="00000000" w:rsidRDefault="00000000" w:rsidRPr="00000000" w14:paraId="000000A7">
            <w:pPr>
              <w:widowControl w:val="0"/>
              <w:spacing w:after="200" w:line="240" w:lineRule="auto"/>
              <w:rPr>
                <w:rFonts w:ascii="Lato" w:cs="Lato" w:eastAsia="Lato" w:hAnsi="Lato"/>
              </w:rPr>
            </w:pPr>
            <w:r w:rsidDel="00000000" w:rsidR="00000000" w:rsidRPr="00000000">
              <w:rPr>
                <w:rFonts w:ascii="Lato" w:cs="Lato" w:eastAsia="Lato" w:hAnsi="Lato"/>
                <w:rtl w:val="0"/>
              </w:rPr>
              <w:t xml:space="preserve">Have you ever been duped by a fake news story or accidentally shared information that turned out to be false? If so, what was the story?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numPr>
                <w:ilvl w:val="0"/>
                <w:numId w:val="40"/>
              </w:numPr>
              <w:spacing w:after="200" w:before="0" w:line="240" w:lineRule="auto"/>
              <w:ind w:left="720" w:hanging="360"/>
              <w:rPr>
                <w:rFonts w:ascii="Lato" w:cs="Lato" w:eastAsia="Lato" w:hAnsi="Lato"/>
              </w:rPr>
            </w:pPr>
            <w:hyperlink r:id="rId45">
              <w:r w:rsidDel="00000000" w:rsidR="00000000" w:rsidRPr="00000000">
                <w:rPr>
                  <w:rFonts w:ascii="Lato" w:cs="Lato" w:eastAsia="Lato" w:hAnsi="Lato"/>
                  <w:color w:val="1155cc"/>
                  <w:u w:val="single"/>
                  <w:rtl w:val="0"/>
                </w:rPr>
                <w:t xml:space="preserve">Day 4: Fake News slides</w:t>
              </w:r>
            </w:hyperlink>
            <w:r w:rsidDel="00000000" w:rsidR="00000000" w:rsidRPr="00000000">
              <w:rPr>
                <w:rFonts w:ascii="Lato" w:cs="Lato" w:eastAsia="Lato" w:hAnsi="Lato"/>
                <w:rtl w:val="0"/>
              </w:rPr>
              <w:t xml:space="preserve"> </w:t>
            </w:r>
            <w:hyperlink r:id="rId46">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AA">
            <w:pPr>
              <w:widowControl w:val="0"/>
              <w:numPr>
                <w:ilvl w:val="0"/>
                <w:numId w:val="40"/>
              </w:numPr>
              <w:spacing w:after="200" w:before="0" w:line="240" w:lineRule="auto"/>
              <w:ind w:left="720" w:hanging="360"/>
              <w:rPr>
                <w:rFonts w:ascii="Lato" w:cs="Lato" w:eastAsia="Lato" w:hAnsi="Lato"/>
              </w:rPr>
            </w:pPr>
            <w:hyperlink r:id="rId47">
              <w:r w:rsidDel="00000000" w:rsidR="00000000" w:rsidRPr="00000000">
                <w:rPr>
                  <w:rFonts w:ascii="Lato" w:cs="Lato" w:eastAsia="Lato" w:hAnsi="Lato"/>
                  <w:color w:val="1155cc"/>
                  <w:u w:val="single"/>
                  <w:rtl w:val="0"/>
                </w:rPr>
                <w:t xml:space="preserve">The Earthquake and Aftershock worksheet</w:t>
              </w:r>
            </w:hyperlink>
            <w:r w:rsidDel="00000000" w:rsidR="00000000" w:rsidRPr="00000000">
              <w:rPr>
                <w:rtl w:val="0"/>
              </w:rPr>
            </w:r>
          </w:p>
          <w:p w:rsidR="00000000" w:rsidDel="00000000" w:rsidP="00000000" w:rsidRDefault="00000000" w:rsidRPr="00000000" w14:paraId="000000AB">
            <w:pPr>
              <w:widowControl w:val="0"/>
              <w:numPr>
                <w:ilvl w:val="0"/>
                <w:numId w:val="40"/>
              </w:numPr>
              <w:spacing w:after="200" w:before="0" w:line="240" w:lineRule="auto"/>
              <w:ind w:left="720" w:hanging="360"/>
              <w:rPr>
                <w:rFonts w:ascii="Lato" w:cs="Lato" w:eastAsia="Lato" w:hAnsi="Lato"/>
                <w:u w:val="none"/>
              </w:rPr>
            </w:pPr>
            <w:hyperlink r:id="rId48">
              <w:r w:rsidDel="00000000" w:rsidR="00000000" w:rsidRPr="00000000">
                <w:rPr>
                  <w:rFonts w:ascii="Lato" w:cs="Lato" w:eastAsia="Lato" w:hAnsi="Lato"/>
                  <w:color w:val="1155cc"/>
                  <w:u w:val="single"/>
                  <w:rtl w:val="0"/>
                </w:rPr>
                <w:t xml:space="preserve">Study: Most Students Cannot Distinguish Fake and Real News</w:t>
              </w:r>
            </w:hyperlink>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Wall Street Journal</w:t>
            </w:r>
            <w:r w:rsidDel="00000000" w:rsidR="00000000" w:rsidRPr="00000000">
              <w:rPr>
                <w:rtl w:val="0"/>
              </w:rPr>
            </w:r>
          </w:p>
          <w:p w:rsidR="00000000" w:rsidDel="00000000" w:rsidP="00000000" w:rsidRDefault="00000000" w:rsidRPr="00000000" w14:paraId="000000AC">
            <w:pPr>
              <w:widowControl w:val="0"/>
              <w:numPr>
                <w:ilvl w:val="0"/>
                <w:numId w:val="40"/>
              </w:numPr>
              <w:spacing w:after="200" w:before="0" w:line="240" w:lineRule="auto"/>
              <w:ind w:left="720" w:hanging="360"/>
              <w:rPr>
                <w:rFonts w:ascii="Lato" w:cs="Lato" w:eastAsia="Lato" w:hAnsi="Lato"/>
              </w:rPr>
            </w:pPr>
            <w:hyperlink r:id="rId49">
              <w:r w:rsidDel="00000000" w:rsidR="00000000" w:rsidRPr="00000000">
                <w:rPr>
                  <w:rFonts w:ascii="Lato" w:cs="Lato" w:eastAsia="Lato" w:hAnsi="Lato"/>
                  <w:color w:val="1155cc"/>
                  <w:u w:val="single"/>
                  <w:rtl w:val="0"/>
                </w:rPr>
                <w:t xml:space="preserve">Assessing Digital Media About the COVID-19 Vaccine homework</w:t>
              </w:r>
            </w:hyperlink>
            <w:r w:rsidDel="00000000" w:rsidR="00000000" w:rsidRPr="00000000">
              <w:rPr>
                <w:rtl w:val="0"/>
              </w:rPr>
            </w:r>
          </w:p>
          <w:p w:rsidR="00000000" w:rsidDel="00000000" w:rsidP="00000000" w:rsidRDefault="00000000" w:rsidRPr="00000000" w14:paraId="000000AD">
            <w:pPr>
              <w:widowControl w:val="0"/>
              <w:numPr>
                <w:ilvl w:val="0"/>
                <w:numId w:val="40"/>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Extension: </w:t>
            </w:r>
            <w:hyperlink r:id="rId50">
              <w:r w:rsidDel="00000000" w:rsidR="00000000" w:rsidRPr="00000000">
                <w:rPr>
                  <w:rFonts w:ascii="Lato" w:cs="Lato" w:eastAsia="Lato" w:hAnsi="Lato"/>
                  <w:color w:val="1155cc"/>
                  <w:u w:val="single"/>
                  <w:rtl w:val="0"/>
                </w:rPr>
                <w:t xml:space="preserve">Fake News Self Assessment</w:t>
              </w:r>
            </w:hyperlink>
            <w:r w:rsidDel="00000000" w:rsidR="00000000" w:rsidRPr="00000000">
              <w:rPr>
                <w:rFonts w:ascii="Lato" w:cs="Lato" w:eastAsia="Lato" w:hAnsi="Lato"/>
                <w:rtl w:val="0"/>
              </w:rPr>
              <w:t xml:space="preserve"> from </w:t>
            </w:r>
            <w:r w:rsidDel="00000000" w:rsidR="00000000" w:rsidRPr="00000000">
              <w:rPr>
                <w:rFonts w:ascii="Lato" w:cs="Lato" w:eastAsia="Lato" w:hAnsi="Lato"/>
                <w:i w:val="1"/>
                <w:rtl w:val="0"/>
              </w:rPr>
              <w:t xml:space="preserve">Fact vs. Fiction</w:t>
            </w:r>
            <w:r w:rsidDel="00000000" w:rsidR="00000000" w:rsidRPr="00000000">
              <w:rPr>
                <w:rtl w:val="0"/>
              </w:rPr>
            </w:r>
          </w:p>
          <w:p w:rsidR="00000000" w:rsidDel="00000000" w:rsidP="00000000" w:rsidRDefault="00000000" w:rsidRPr="00000000" w14:paraId="000000AE">
            <w:pPr>
              <w:widowControl w:val="0"/>
              <w:numPr>
                <w:ilvl w:val="0"/>
                <w:numId w:val="40"/>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Extension reading: </w:t>
            </w:r>
            <w:hyperlink r:id="rId51">
              <w:r w:rsidDel="00000000" w:rsidR="00000000" w:rsidRPr="00000000">
                <w:rPr>
                  <w:rFonts w:ascii="Lato" w:cs="Lato" w:eastAsia="Lato" w:hAnsi="Lato"/>
                  <w:color w:val="1155cc"/>
                  <w:u w:val="single"/>
                  <w:rtl w:val="0"/>
                </w:rPr>
                <w:t xml:space="preserve">Health Workers Are Going Viral on TikTok for Debunking COVID-19 Myths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rFonts w:ascii="Lato" w:cs="Lato" w:eastAsia="Lato" w:hAnsi="Lato"/>
                <w:sz w:val="26"/>
                <w:szCs w:val="26"/>
              </w:rPr>
            </w:pPr>
            <w:r w:rsidDel="00000000" w:rsidR="00000000" w:rsidRPr="00000000">
              <w:rPr>
                <w:rFonts w:ascii="Lato" w:cs="Lato" w:eastAsia="Lato" w:hAnsi="Lato"/>
                <w:b w:val="1"/>
                <w:sz w:val="26"/>
                <w:szCs w:val="26"/>
                <w:rtl w:val="0"/>
              </w:rPr>
              <w:t xml:space="preserve">Lesson / Activities (40 min)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Where do we get our news from?</w:t>
            </w:r>
          </w:p>
          <w:p w:rsidR="00000000" w:rsidDel="00000000" w:rsidP="00000000" w:rsidRDefault="00000000" w:rsidRPr="00000000" w14:paraId="000000B1">
            <w:pPr>
              <w:widowControl w:val="0"/>
              <w:numPr>
                <w:ilvl w:val="0"/>
                <w:numId w:val="3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Review the Seek Additional Texts &amp; Information step of the Process for Becoming Critical Readers entails. We will begin this step today by first becoming critical consumers of media and information.</w:t>
            </w:r>
          </w:p>
          <w:p w:rsidR="00000000" w:rsidDel="00000000" w:rsidP="00000000" w:rsidRDefault="00000000" w:rsidRPr="00000000" w14:paraId="000000B2">
            <w:pPr>
              <w:widowControl w:val="0"/>
              <w:numPr>
                <w:ilvl w:val="1"/>
                <w:numId w:val="10"/>
              </w:numPr>
              <w:spacing w:after="200" w:before="0" w:line="240" w:lineRule="auto"/>
              <w:ind w:left="1440" w:hanging="360"/>
              <w:rPr>
                <w:rFonts w:ascii="Lato" w:cs="Lato" w:eastAsia="Lato" w:hAnsi="Lato"/>
              </w:rPr>
            </w:pPr>
            <w:r w:rsidDel="00000000" w:rsidR="00000000" w:rsidRPr="00000000">
              <w:rPr>
                <w:rFonts w:ascii="Lato" w:cs="Lato" w:eastAsia="Lato" w:hAnsi="Lato"/>
                <w:rtl w:val="0"/>
              </w:rPr>
              <w:t xml:space="preserve">Seek Additional Texts &amp; Information: Once students have their questions, we can seek out additional texts and information to help widen their perspective and knowledge.</w:t>
            </w:r>
          </w:p>
          <w:p w:rsidR="00000000" w:rsidDel="00000000" w:rsidP="00000000" w:rsidRDefault="00000000" w:rsidRPr="00000000" w14:paraId="000000B3">
            <w:pPr>
              <w:widowControl w:val="0"/>
              <w:numPr>
                <w:ilvl w:val="0"/>
                <w:numId w:val="10"/>
              </w:numPr>
              <w:spacing w:line="240" w:lineRule="auto"/>
              <w:ind w:left="720" w:hanging="360"/>
              <w:rPr>
                <w:rFonts w:ascii="Lato" w:cs="Lato" w:eastAsia="Lato" w:hAnsi="Lato"/>
              </w:rPr>
            </w:pPr>
            <w:r w:rsidDel="00000000" w:rsidR="00000000" w:rsidRPr="00000000">
              <w:rPr>
                <w:rFonts w:ascii="Lato" w:cs="Lato" w:eastAsia="Lato" w:hAnsi="Lato"/>
                <w:rtl w:val="0"/>
              </w:rPr>
              <w:t xml:space="preserve">Take a look at our responses to the survey from yesterday about where we have learned most of the information we know about the vaccine. </w:t>
            </w:r>
          </w:p>
          <w:p w:rsidR="00000000" w:rsidDel="00000000" w:rsidP="00000000" w:rsidRDefault="00000000" w:rsidRPr="00000000" w14:paraId="000000B4">
            <w:pPr>
              <w:widowControl w:val="0"/>
              <w:numPr>
                <w:ilvl w:val="1"/>
                <w:numId w:val="10"/>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do you notice?</w:t>
            </w:r>
          </w:p>
          <w:p w:rsidR="00000000" w:rsidDel="00000000" w:rsidP="00000000" w:rsidRDefault="00000000" w:rsidRPr="00000000" w14:paraId="000000B5">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B6">
            <w:pPr>
              <w:widowControl w:val="0"/>
              <w:spacing w:after="200"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Educator note: It is likely that overwhelmingly students get their information from digital sources, and particularly social media.</w:t>
            </w:r>
          </w:p>
          <w:p w:rsidR="00000000" w:rsidDel="00000000" w:rsidP="00000000" w:rsidRDefault="00000000" w:rsidRPr="00000000" w14:paraId="000000B7">
            <w:pPr>
              <w:widowControl w:val="0"/>
              <w:numPr>
                <w:ilvl w:val="0"/>
                <w:numId w:val="10"/>
              </w:numPr>
              <w:spacing w:line="240" w:lineRule="auto"/>
              <w:ind w:left="720" w:hanging="360"/>
              <w:rPr>
                <w:rFonts w:ascii="Lato" w:cs="Lato" w:eastAsia="Lato" w:hAnsi="Lato"/>
              </w:rPr>
            </w:pPr>
            <w:r w:rsidDel="00000000" w:rsidR="00000000" w:rsidRPr="00000000">
              <w:rPr>
                <w:rFonts w:ascii="Lato" w:cs="Lato" w:eastAsia="Lato" w:hAnsi="Lato"/>
                <w:rtl w:val="0"/>
              </w:rPr>
              <w:t xml:space="preserve">Tell students: We live in an era of information overabundance. What does this mean? </w:t>
            </w:r>
          </w:p>
          <w:p w:rsidR="00000000" w:rsidDel="00000000" w:rsidP="00000000" w:rsidRDefault="00000000" w:rsidRPr="00000000" w14:paraId="000000B8">
            <w:pPr>
              <w:widowControl w:val="0"/>
              <w:numPr>
                <w:ilvl w:val="1"/>
                <w:numId w:val="10"/>
              </w:numPr>
              <w:spacing w:line="240" w:lineRule="auto"/>
              <w:ind w:left="1440" w:hanging="360"/>
              <w:rPr>
                <w:rFonts w:ascii="Lato" w:cs="Lato" w:eastAsia="Lato" w:hAnsi="Lato"/>
              </w:rPr>
            </w:pPr>
            <w:r w:rsidDel="00000000" w:rsidR="00000000" w:rsidRPr="00000000">
              <w:rPr>
                <w:rFonts w:ascii="Lato" w:cs="Lato" w:eastAsia="Lato" w:hAnsi="Lato"/>
                <w:rtl w:val="0"/>
              </w:rPr>
              <w:t xml:space="preserve">This demands that we be more discerning. Instead of accepting information at face value, we should always ask this important question: who’s behind the information?</w:t>
            </w:r>
          </w:p>
          <w:p w:rsidR="00000000" w:rsidDel="00000000" w:rsidP="00000000" w:rsidRDefault="00000000" w:rsidRPr="00000000" w14:paraId="000000B9">
            <w:pPr>
              <w:widowControl w:val="0"/>
              <w:numPr>
                <w:ilvl w:val="1"/>
                <w:numId w:val="10"/>
              </w:numPr>
              <w:spacing w:line="240" w:lineRule="auto"/>
              <w:ind w:left="1440" w:hanging="360"/>
              <w:rPr>
                <w:rFonts w:ascii="Lato" w:cs="Lato" w:eastAsia="Lato" w:hAnsi="Lato"/>
              </w:rPr>
            </w:pPr>
            <w:r w:rsidDel="00000000" w:rsidR="00000000" w:rsidRPr="00000000">
              <w:rPr>
                <w:rFonts w:ascii="Lato" w:cs="Lato" w:eastAsia="Lato" w:hAnsi="Lato"/>
                <w:rtl w:val="0"/>
              </w:rPr>
              <w:t xml:space="preserve"> We need to be able to discern fact from fiction in a world where creating viral content is the first goal and getting the facts right comes second. This is especially true when it comes to gathering information about the COVID-19 vaccine.</w:t>
            </w:r>
          </w:p>
          <w:p w:rsidR="00000000" w:rsidDel="00000000" w:rsidP="00000000" w:rsidRDefault="00000000" w:rsidRPr="00000000" w14:paraId="000000BA">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BB">
            <w:pPr>
              <w:widowControl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How technology has changed news consumption.</w:t>
            </w:r>
          </w:p>
          <w:p w:rsidR="00000000" w:rsidDel="00000000" w:rsidP="00000000" w:rsidRDefault="00000000" w:rsidRPr="00000000" w14:paraId="000000BC">
            <w:pPr>
              <w:widowControl w:val="0"/>
              <w:numPr>
                <w:ilvl w:val="0"/>
                <w:numId w:val="25"/>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Ask students: how has technology changed news consumption?</w:t>
            </w:r>
          </w:p>
          <w:p w:rsidR="00000000" w:rsidDel="00000000" w:rsidP="00000000" w:rsidRDefault="00000000" w:rsidRPr="00000000" w14:paraId="000000BD">
            <w:pPr>
              <w:widowControl w:val="0"/>
              <w:numPr>
                <w:ilvl w:val="0"/>
                <w:numId w:val="25"/>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Share statistics about where people get their news from and what information they trust (slide 12).</w:t>
            </w:r>
          </w:p>
          <w:p w:rsidR="00000000" w:rsidDel="00000000" w:rsidP="00000000" w:rsidRDefault="00000000" w:rsidRPr="00000000" w14:paraId="000000BE">
            <w:pPr>
              <w:widowControl w:val="0"/>
              <w:numPr>
                <w:ilvl w:val="0"/>
                <w:numId w:val="25"/>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Tell students that today's news travels faster than before. News feeds on social media and push notifications sent directly to our phones make news consumption something we have to opt </w:t>
            </w:r>
            <w:r w:rsidDel="00000000" w:rsidR="00000000" w:rsidRPr="00000000">
              <w:rPr>
                <w:rFonts w:ascii="Lato" w:cs="Lato" w:eastAsia="Lato" w:hAnsi="Lato"/>
                <w:i w:val="1"/>
                <w:rtl w:val="0"/>
              </w:rPr>
              <w:t xml:space="preserve">out </w:t>
            </w:r>
            <w:r w:rsidDel="00000000" w:rsidR="00000000" w:rsidRPr="00000000">
              <w:rPr>
                <w:rFonts w:ascii="Lato" w:cs="Lato" w:eastAsia="Lato" w:hAnsi="Lato"/>
                <w:rtl w:val="0"/>
              </w:rPr>
              <w:t xml:space="preserve">of, rather than opt into.</w:t>
            </w:r>
          </w:p>
          <w:p w:rsidR="00000000" w:rsidDel="00000000" w:rsidP="00000000" w:rsidRDefault="00000000" w:rsidRPr="00000000" w14:paraId="000000BF">
            <w:pPr>
              <w:widowControl w:val="0"/>
              <w:numPr>
                <w:ilvl w:val="0"/>
                <w:numId w:val="25"/>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Define citizen journalism ( the collection, circulation, and analysis of news and information by anyone with a mobile device).</w:t>
            </w:r>
          </w:p>
          <w:p w:rsidR="00000000" w:rsidDel="00000000" w:rsidP="00000000" w:rsidRDefault="00000000" w:rsidRPr="00000000" w14:paraId="000000C0">
            <w:pPr>
              <w:widowControl w:val="0"/>
              <w:numPr>
                <w:ilvl w:val="0"/>
                <w:numId w:val="25"/>
              </w:numPr>
              <w:spacing w:line="240" w:lineRule="auto"/>
              <w:ind w:left="720" w:hanging="360"/>
              <w:rPr>
                <w:rFonts w:ascii="Lato" w:cs="Lato" w:eastAsia="Lato" w:hAnsi="Lato"/>
              </w:rPr>
            </w:pPr>
            <w:r w:rsidDel="00000000" w:rsidR="00000000" w:rsidRPr="00000000">
              <w:rPr>
                <w:rFonts w:ascii="Lato" w:cs="Lato" w:eastAsia="Lato" w:hAnsi="Lato"/>
                <w:rtl w:val="0"/>
              </w:rPr>
              <w:t xml:space="preserve">Explain that citizen journalism leads to the general public often knowing about the news </w:t>
            </w:r>
            <w:r w:rsidDel="00000000" w:rsidR="00000000" w:rsidRPr="00000000">
              <w:rPr>
                <w:rFonts w:ascii="Lato" w:cs="Lato" w:eastAsia="Lato" w:hAnsi="Lato"/>
                <w:i w:val="1"/>
                <w:rtl w:val="0"/>
              </w:rPr>
              <w:t xml:space="preserve">before</w:t>
            </w:r>
            <w:r w:rsidDel="00000000" w:rsidR="00000000" w:rsidRPr="00000000">
              <w:rPr>
                <w:rFonts w:ascii="Lato" w:cs="Lato" w:eastAsia="Lato" w:hAnsi="Lato"/>
                <w:rtl w:val="0"/>
              </w:rPr>
              <w:t xml:space="preserve"> the people in the news business do. Ask students for examples of this. Examples include:</w:t>
            </w:r>
          </w:p>
          <w:p w:rsidR="00000000" w:rsidDel="00000000" w:rsidP="00000000" w:rsidRDefault="00000000" w:rsidRPr="00000000" w14:paraId="000000C1">
            <w:pPr>
              <w:widowControl w:val="0"/>
              <w:numPr>
                <w:ilvl w:val="1"/>
                <w:numId w:val="25"/>
              </w:numPr>
              <w:spacing w:line="240" w:lineRule="auto"/>
              <w:ind w:left="1440" w:hanging="360"/>
              <w:rPr>
                <w:rFonts w:ascii="Lato" w:cs="Lato" w:eastAsia="Lato" w:hAnsi="Lato"/>
              </w:rPr>
            </w:pPr>
            <w:r w:rsidDel="00000000" w:rsidR="00000000" w:rsidRPr="00000000">
              <w:rPr>
                <w:rFonts w:ascii="Lato" w:cs="Lato" w:eastAsia="Lato" w:hAnsi="Lato"/>
                <w:rtl w:val="0"/>
              </w:rPr>
              <w:t xml:space="preserve">2012 mass shooting at the Aurora Movie Theater</w:t>
            </w:r>
          </w:p>
          <w:p w:rsidR="00000000" w:rsidDel="00000000" w:rsidP="00000000" w:rsidRDefault="00000000" w:rsidRPr="00000000" w14:paraId="000000C2">
            <w:pPr>
              <w:widowControl w:val="0"/>
              <w:numPr>
                <w:ilvl w:val="1"/>
                <w:numId w:val="25"/>
              </w:numPr>
              <w:spacing w:after="200" w:before="0" w:line="240" w:lineRule="auto"/>
              <w:ind w:left="1440" w:hanging="360"/>
              <w:rPr>
                <w:rFonts w:ascii="Lato" w:cs="Lato" w:eastAsia="Lato" w:hAnsi="Lato"/>
              </w:rPr>
            </w:pPr>
            <w:r w:rsidDel="00000000" w:rsidR="00000000" w:rsidRPr="00000000">
              <w:rPr>
                <w:rFonts w:ascii="Lato" w:cs="Lato" w:eastAsia="Lato" w:hAnsi="Lato"/>
                <w:rtl w:val="0"/>
              </w:rPr>
              <w:t xml:space="preserve">2017 terrorist attack at Ariana Grande concert</w:t>
            </w:r>
          </w:p>
          <w:p w:rsidR="00000000" w:rsidDel="00000000" w:rsidP="00000000" w:rsidRDefault="00000000" w:rsidRPr="00000000" w14:paraId="000000C3">
            <w:pPr>
              <w:widowControl w:val="0"/>
              <w:numPr>
                <w:ilvl w:val="0"/>
                <w:numId w:val="25"/>
              </w:numPr>
              <w:spacing w:line="240" w:lineRule="auto"/>
              <w:ind w:left="720" w:hanging="360"/>
              <w:rPr>
                <w:rFonts w:ascii="Lato" w:cs="Lato" w:eastAsia="Lato" w:hAnsi="Lato"/>
              </w:rPr>
            </w:pPr>
            <w:r w:rsidDel="00000000" w:rsidR="00000000" w:rsidRPr="00000000">
              <w:rPr>
                <w:rFonts w:ascii="Lato" w:cs="Lato" w:eastAsia="Lato" w:hAnsi="Lato"/>
                <w:rtl w:val="0"/>
              </w:rPr>
              <w:t xml:space="preserve">Ask students what this quote means: </w:t>
            </w:r>
          </w:p>
          <w:p w:rsidR="00000000" w:rsidDel="00000000" w:rsidP="00000000" w:rsidRDefault="00000000" w:rsidRPr="00000000" w14:paraId="000000C4">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C5">
            <w:pPr>
              <w:widowControl w:val="0"/>
              <w:spacing w:after="200" w:line="240" w:lineRule="auto"/>
              <w:ind w:left="720" w:firstLine="0"/>
              <w:rPr>
                <w:rFonts w:ascii="Lato" w:cs="Lato" w:eastAsia="Lato" w:hAnsi="Lato"/>
              </w:rPr>
            </w:pPr>
            <w:r w:rsidDel="00000000" w:rsidR="00000000" w:rsidRPr="00000000">
              <w:rPr>
                <w:rFonts w:ascii="Lato" w:cs="Lato" w:eastAsia="Lato" w:hAnsi="Lato"/>
                <w:rtl w:val="0"/>
              </w:rPr>
              <w:t xml:space="preserve">“First person accounts shared on social media as news events happen are the new primary sources of our time. But like all first person accounts, they represent only a single view of what are often complex situations.”</w:t>
            </w:r>
          </w:p>
          <w:p w:rsidR="00000000" w:rsidDel="00000000" w:rsidP="00000000" w:rsidRDefault="00000000" w:rsidRPr="00000000" w14:paraId="000000C6">
            <w:pPr>
              <w:widowControl w:val="0"/>
              <w:numPr>
                <w:ilvl w:val="0"/>
                <w:numId w:val="25"/>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Tell students: Journalists are trained to put these stories in context as part of a greater whole. But often that analysis, which takes time to build, isn’t as emotionally compelling as a series of live tweets from someone watching the event unfold. Additionally, journalists are trained in evaluating news with an ethical lens; people without that training may not have the same relationship with “the truth” or covering news stories.</w:t>
            </w:r>
          </w:p>
          <w:p w:rsidR="00000000" w:rsidDel="00000000" w:rsidP="00000000" w:rsidRDefault="00000000" w:rsidRPr="00000000" w14:paraId="000000C7">
            <w:pPr>
              <w:widowControl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Fake news</w:t>
            </w:r>
          </w:p>
          <w:p w:rsidR="00000000" w:rsidDel="00000000" w:rsidP="00000000" w:rsidRDefault="00000000" w:rsidRPr="00000000" w14:paraId="000000C8">
            <w:pPr>
              <w:widowControl w:val="0"/>
              <w:numPr>
                <w:ilvl w:val="0"/>
                <w:numId w:val="29"/>
              </w:numPr>
              <w:spacing w:line="240" w:lineRule="auto"/>
              <w:ind w:left="720" w:hanging="360"/>
              <w:rPr>
                <w:rFonts w:ascii="Lato" w:cs="Lato" w:eastAsia="Lato" w:hAnsi="Lato"/>
              </w:rPr>
            </w:pPr>
            <w:r w:rsidDel="00000000" w:rsidR="00000000" w:rsidRPr="00000000">
              <w:rPr>
                <w:rFonts w:ascii="Lato" w:cs="Lato" w:eastAsia="Lato" w:hAnsi="Lato"/>
                <w:rtl w:val="0"/>
              </w:rPr>
              <w:t xml:space="preserve">In an analysis of news stories </w:t>
            </w:r>
            <w:r w:rsidDel="00000000" w:rsidR="00000000" w:rsidRPr="00000000">
              <w:rPr>
                <w:rFonts w:ascii="Lato" w:cs="Lato" w:eastAsia="Lato" w:hAnsi="Lato"/>
                <w:i w:val="1"/>
                <w:rtl w:val="0"/>
              </w:rPr>
              <w:t xml:space="preserve">Tweeted</w:t>
            </w:r>
            <w:r w:rsidDel="00000000" w:rsidR="00000000" w:rsidRPr="00000000">
              <w:rPr>
                <w:rFonts w:ascii="Lato" w:cs="Lato" w:eastAsia="Lato" w:hAnsi="Lato"/>
                <w:rtl w:val="0"/>
              </w:rPr>
              <w:t xml:space="preserve">, a team from MIT, found that on average, “it took the truth about six times as long as falsehood to reach 1,500 people” (Fox, 2018). Ask students:</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Why do “fake news” stories often spread faster on the internet than legitimate ones do?</w:t>
            </w:r>
          </w:p>
          <w:p w:rsidR="00000000" w:rsidDel="00000000" w:rsidP="00000000" w:rsidRDefault="00000000" w:rsidRPr="00000000" w14:paraId="000000C9">
            <w:pPr>
              <w:widowControl w:val="0"/>
              <w:numPr>
                <w:ilvl w:val="0"/>
                <w:numId w:val="29"/>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Play this </w:t>
            </w:r>
            <w:hyperlink r:id="rId52">
              <w:r w:rsidDel="00000000" w:rsidR="00000000" w:rsidRPr="00000000">
                <w:rPr>
                  <w:rFonts w:ascii="Lato" w:cs="Lato" w:eastAsia="Lato" w:hAnsi="Lato"/>
                  <w:color w:val="1155cc"/>
                  <w:u w:val="single"/>
                  <w:rtl w:val="0"/>
                </w:rPr>
                <w:t xml:space="preserve">WSJ video</w:t>
              </w:r>
            </w:hyperlink>
            <w:r w:rsidDel="00000000" w:rsidR="00000000" w:rsidRPr="00000000">
              <w:rPr>
                <w:rFonts w:ascii="Lato" w:cs="Lato" w:eastAsia="Lato" w:hAnsi="Lato"/>
                <w:rtl w:val="0"/>
              </w:rPr>
              <w:t xml:space="preserve"> for students about distinguishing real from fake news.</w:t>
            </w:r>
          </w:p>
          <w:p w:rsidR="00000000" w:rsidDel="00000000" w:rsidP="00000000" w:rsidRDefault="00000000" w:rsidRPr="00000000" w14:paraId="000000CA">
            <w:pPr>
              <w:widowControl w:val="0"/>
              <w:numPr>
                <w:ilvl w:val="0"/>
                <w:numId w:val="29"/>
              </w:numPr>
              <w:spacing w:line="240" w:lineRule="auto"/>
              <w:ind w:left="720" w:hanging="360"/>
              <w:rPr>
                <w:rFonts w:ascii="Lato" w:cs="Lato" w:eastAsia="Lato" w:hAnsi="Lato"/>
              </w:rPr>
            </w:pPr>
            <w:r w:rsidDel="00000000" w:rsidR="00000000" w:rsidRPr="00000000">
              <w:rPr>
                <w:rFonts w:ascii="Lato" w:cs="Lato" w:eastAsia="Lato" w:hAnsi="Lato"/>
                <w:rtl w:val="0"/>
              </w:rPr>
              <w:t xml:space="preserve">Either individually or with 1-2 classmates, have students read </w:t>
            </w:r>
            <w:hyperlink r:id="rId53">
              <w:r w:rsidDel="00000000" w:rsidR="00000000" w:rsidRPr="00000000">
                <w:rPr>
                  <w:rFonts w:ascii="Lato" w:cs="Lato" w:eastAsia="Lato" w:hAnsi="Lato"/>
                  <w:color w:val="1155cc"/>
                  <w:u w:val="single"/>
                  <w:rtl w:val="0"/>
                </w:rPr>
                <w:t xml:space="preserve">The Earthquake and Aftershock</w:t>
              </w:r>
            </w:hyperlink>
            <w:hyperlink r:id="rId54">
              <w:r w:rsidDel="00000000" w:rsidR="00000000" w:rsidRPr="00000000">
                <w:rPr>
                  <w:rFonts w:ascii="Lato" w:cs="Lato" w:eastAsia="Lato" w:hAnsi="Lato"/>
                  <w:color w:val="1155cc"/>
                  <w:u w:val="single"/>
                  <w:rtl w:val="0"/>
                </w:rPr>
                <w:t xml:space="preserve">.</w:t>
              </w:r>
            </w:hyperlink>
            <w:r w:rsidDel="00000000" w:rsidR="00000000" w:rsidRPr="00000000">
              <w:rPr>
                <w:rFonts w:ascii="Lato" w:cs="Lato" w:eastAsia="Lato" w:hAnsi="Lato"/>
                <w:rtl w:val="0"/>
              </w:rPr>
              <w:t xml:space="preserve"> They should then answer the following reflection questions:</w:t>
            </w:r>
          </w:p>
          <w:p w:rsidR="00000000" w:rsidDel="00000000" w:rsidP="00000000" w:rsidRDefault="00000000" w:rsidRPr="00000000" w14:paraId="000000CB">
            <w:pPr>
              <w:widowControl w:val="0"/>
              <w:numPr>
                <w:ilvl w:val="1"/>
                <w:numId w:val="29"/>
              </w:numPr>
              <w:spacing w:line="240" w:lineRule="auto"/>
              <w:ind w:left="1440" w:hanging="360"/>
              <w:rPr>
                <w:rFonts w:ascii="Lato" w:cs="Lato" w:eastAsia="Lato" w:hAnsi="Lato"/>
              </w:rPr>
            </w:pPr>
            <w:r w:rsidDel="00000000" w:rsidR="00000000" w:rsidRPr="00000000">
              <w:rPr>
                <w:rFonts w:ascii="Lato" w:cs="Lato" w:eastAsia="Lato" w:hAnsi="Lato"/>
                <w:rtl w:val="0"/>
              </w:rPr>
              <w:t xml:space="preserve">Is this fake news? Why or why not?</w:t>
            </w:r>
          </w:p>
          <w:p w:rsidR="00000000" w:rsidDel="00000000" w:rsidP="00000000" w:rsidRDefault="00000000" w:rsidRPr="00000000" w14:paraId="000000CC">
            <w:pPr>
              <w:widowControl w:val="0"/>
              <w:numPr>
                <w:ilvl w:val="1"/>
                <w:numId w:val="29"/>
              </w:numPr>
              <w:spacing w:line="240" w:lineRule="auto"/>
              <w:ind w:left="1440" w:hanging="360"/>
              <w:rPr>
                <w:rFonts w:ascii="Lato" w:cs="Lato" w:eastAsia="Lato" w:hAnsi="Lato"/>
              </w:rPr>
            </w:pPr>
            <w:r w:rsidDel="00000000" w:rsidR="00000000" w:rsidRPr="00000000">
              <w:rPr>
                <w:rFonts w:ascii="Lato" w:cs="Lato" w:eastAsia="Lato" w:hAnsi="Lato"/>
                <w:rtl w:val="0"/>
              </w:rPr>
              <w:t xml:space="preserve">Is there a difference between getting the facts wrong and being intentionally deceptive?</w:t>
            </w:r>
          </w:p>
          <w:p w:rsidR="00000000" w:rsidDel="00000000" w:rsidP="00000000" w:rsidRDefault="00000000" w:rsidRPr="00000000" w14:paraId="000000CD">
            <w:pPr>
              <w:widowControl w:val="0"/>
              <w:numPr>
                <w:ilvl w:val="1"/>
                <w:numId w:val="29"/>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Why do so many people fall for stories that turn out to be false? Why do so many people fall for intentionally false stories that have been created specifically to fool us?</w:t>
            </w:r>
          </w:p>
          <w:p w:rsidR="00000000" w:rsidDel="00000000" w:rsidP="00000000" w:rsidRDefault="00000000" w:rsidRPr="00000000" w14:paraId="000000CE">
            <w:pPr>
              <w:widowControl w:val="0"/>
              <w:numPr>
                <w:ilvl w:val="0"/>
                <w:numId w:val="29"/>
              </w:numPr>
              <w:spacing w:after="200" w:before="0" w:line="240" w:lineRule="auto"/>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Share </w:t>
            </w:r>
            <w:r w:rsidDel="00000000" w:rsidR="00000000" w:rsidRPr="00000000">
              <w:rPr>
                <w:rFonts w:ascii="Quattrocento Sans" w:cs="Quattrocento Sans" w:eastAsia="Quattrocento Sans" w:hAnsi="Quattrocento Sans"/>
                <w:sz w:val="24"/>
                <w:szCs w:val="24"/>
                <w:rtl w:val="0"/>
              </w:rPr>
              <w:t xml:space="preserve">o</w:t>
            </w:r>
            <w:r w:rsidDel="00000000" w:rsidR="00000000" w:rsidRPr="00000000">
              <w:rPr>
                <w:rFonts w:ascii="Lato" w:cs="Lato" w:eastAsia="Lato" w:hAnsi="Lato"/>
                <w:rtl w:val="0"/>
              </w:rPr>
              <w:t xml:space="preserve">ut</w:t>
            </w:r>
            <w:r w:rsidDel="00000000" w:rsidR="00000000" w:rsidRPr="00000000">
              <w:rPr>
                <w:rFonts w:ascii="Lato" w:cs="Lato" w:eastAsia="Lato" w:hAnsi="Lato"/>
                <w:rtl w:val="0"/>
              </w:rPr>
              <w:t xml:space="preserve"> answers to reflection questions.</w:t>
            </w:r>
          </w:p>
          <w:p w:rsidR="00000000" w:rsidDel="00000000" w:rsidP="00000000" w:rsidRDefault="00000000" w:rsidRPr="00000000" w14:paraId="000000CF">
            <w:pPr>
              <w:widowControl w:val="0"/>
              <w:numPr>
                <w:ilvl w:val="0"/>
                <w:numId w:val="29"/>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Tell students that fake news works because it appeals to how our brains are wired. We are naturally pulled towards stories that confirm our biases and tug at our heartstrings.</w:t>
            </w:r>
          </w:p>
          <w:p w:rsidR="00000000" w:rsidDel="00000000" w:rsidP="00000000" w:rsidRDefault="00000000" w:rsidRPr="00000000" w14:paraId="000000D0">
            <w:pPr>
              <w:widowControl w:val="0"/>
              <w:numPr>
                <w:ilvl w:val="0"/>
                <w:numId w:val="29"/>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Share some tactics used to create fake news to give readers what they want (slide 20). </w:t>
            </w:r>
          </w:p>
          <w:p w:rsidR="00000000" w:rsidDel="00000000" w:rsidP="00000000" w:rsidRDefault="00000000" w:rsidRPr="00000000" w14:paraId="000000D1">
            <w:pPr>
              <w:widowControl w:val="0"/>
              <w:numPr>
                <w:ilvl w:val="0"/>
                <w:numId w:val="29"/>
              </w:numPr>
              <w:spacing w:line="240" w:lineRule="auto"/>
              <w:ind w:left="720" w:hanging="360"/>
              <w:rPr>
                <w:rFonts w:ascii="Lato" w:cs="Lato" w:eastAsia="Lato" w:hAnsi="Lato"/>
              </w:rPr>
            </w:pPr>
            <w:r w:rsidDel="00000000" w:rsidR="00000000" w:rsidRPr="00000000">
              <w:rPr>
                <w:rFonts w:ascii="Lato" w:cs="Lato" w:eastAsia="Lato" w:hAnsi="Lato"/>
                <w:rtl w:val="0"/>
              </w:rPr>
              <w:t xml:space="preserve">Ask students how they can see each of the tactics used in Frida’s story?</w:t>
            </w:r>
          </w:p>
          <w:p w:rsidR="00000000" w:rsidDel="00000000" w:rsidP="00000000" w:rsidRDefault="00000000" w:rsidRPr="00000000" w14:paraId="000000D2">
            <w:pPr>
              <w:widowControl w:val="0"/>
              <w:numPr>
                <w:ilvl w:val="1"/>
                <w:numId w:val="29"/>
              </w:numPr>
              <w:spacing w:line="240" w:lineRule="auto"/>
              <w:ind w:left="1440" w:hanging="360"/>
              <w:rPr>
                <w:rFonts w:ascii="Lato" w:cs="Lato" w:eastAsia="Lato" w:hAnsi="Lato"/>
              </w:rPr>
            </w:pPr>
            <w:r w:rsidDel="00000000" w:rsidR="00000000" w:rsidRPr="00000000">
              <w:rPr>
                <w:rFonts w:ascii="Lato" w:cs="Lato" w:eastAsia="Lato" w:hAnsi="Lato"/>
                <w:rtl w:val="0"/>
              </w:rPr>
              <w:t xml:space="preserve">The name Frida is one that many people around the world are familiar with because of Frida Kahlo. If we have a connection to the painter and her art, even better, because our brains naturally link the name Frida to something we know and trust.</w:t>
            </w:r>
          </w:p>
          <w:p w:rsidR="00000000" w:rsidDel="00000000" w:rsidP="00000000" w:rsidRDefault="00000000" w:rsidRPr="00000000" w14:paraId="000000D3">
            <w:pPr>
              <w:widowControl w:val="0"/>
              <w:numPr>
                <w:ilvl w:val="1"/>
                <w:numId w:val="29"/>
              </w:numPr>
              <w:spacing w:line="240" w:lineRule="auto"/>
              <w:ind w:left="1440" w:hanging="360"/>
              <w:rPr>
                <w:rFonts w:ascii="Lato" w:cs="Lato" w:eastAsia="Lato" w:hAnsi="Lato"/>
              </w:rPr>
            </w:pPr>
            <w:r w:rsidDel="00000000" w:rsidR="00000000" w:rsidRPr="00000000">
              <w:rPr>
                <w:rFonts w:ascii="Lato" w:cs="Lato" w:eastAsia="Lato" w:hAnsi="Lato"/>
                <w:rtl w:val="0"/>
              </w:rPr>
              <w:t xml:space="preserve">A lot of what trended with the #frida story was true. An earthquake </w:t>
            </w:r>
            <w:r w:rsidDel="00000000" w:rsidR="00000000" w:rsidRPr="00000000">
              <w:rPr>
                <w:rFonts w:ascii="Lato" w:cs="Lato" w:eastAsia="Lato" w:hAnsi="Lato"/>
                <w:i w:val="1"/>
                <w:rtl w:val="0"/>
              </w:rPr>
              <w:t xml:space="preserve">did</w:t>
            </w:r>
            <w:r w:rsidDel="00000000" w:rsidR="00000000" w:rsidRPr="00000000">
              <w:rPr>
                <w:rFonts w:ascii="Lato" w:cs="Lato" w:eastAsia="Lato" w:hAnsi="Lato"/>
                <w:rtl w:val="0"/>
              </w:rPr>
              <w:t xml:space="preserve"> occur in Mexico. The school </w:t>
            </w:r>
            <w:r w:rsidDel="00000000" w:rsidR="00000000" w:rsidRPr="00000000">
              <w:rPr>
                <w:rFonts w:ascii="Lato" w:cs="Lato" w:eastAsia="Lato" w:hAnsi="Lato"/>
                <w:i w:val="1"/>
                <w:rtl w:val="0"/>
              </w:rPr>
              <w:t xml:space="preserve">did</w:t>
            </w:r>
            <w:r w:rsidDel="00000000" w:rsidR="00000000" w:rsidRPr="00000000">
              <w:rPr>
                <w:rFonts w:ascii="Lato" w:cs="Lato" w:eastAsia="Lato" w:hAnsi="Lato"/>
                <w:rtl w:val="0"/>
              </w:rPr>
              <w:t xml:space="preserve"> collapse. There </w:t>
            </w:r>
            <w:r w:rsidDel="00000000" w:rsidR="00000000" w:rsidRPr="00000000">
              <w:rPr>
                <w:rFonts w:ascii="Lato" w:cs="Lato" w:eastAsia="Lato" w:hAnsi="Lato"/>
                <w:i w:val="1"/>
                <w:rtl w:val="0"/>
              </w:rPr>
              <w:t xml:space="preserve">were</w:t>
            </w:r>
            <w:r w:rsidDel="00000000" w:rsidR="00000000" w:rsidRPr="00000000">
              <w:rPr>
                <w:rFonts w:ascii="Lato" w:cs="Lato" w:eastAsia="Lato" w:hAnsi="Lato"/>
                <w:rtl w:val="0"/>
              </w:rPr>
              <w:t xml:space="preserve"> reports of children trapped in the rubble. The military was using a search and rescue dog named </w:t>
            </w:r>
            <w:r w:rsidDel="00000000" w:rsidR="00000000" w:rsidRPr="00000000">
              <w:rPr>
                <w:rFonts w:ascii="Lato" w:cs="Lato" w:eastAsia="Lato" w:hAnsi="Lato"/>
                <w:i w:val="1"/>
                <w:rtl w:val="0"/>
              </w:rPr>
              <w:t xml:space="preserve">Frida </w:t>
            </w:r>
            <w:r w:rsidDel="00000000" w:rsidR="00000000" w:rsidRPr="00000000">
              <w:rPr>
                <w:rFonts w:ascii="Lato" w:cs="Lato" w:eastAsia="Lato" w:hAnsi="Lato"/>
                <w:rtl w:val="0"/>
              </w:rPr>
              <w:t xml:space="preserve">to help dig through the devastation.</w:t>
            </w:r>
          </w:p>
          <w:p w:rsidR="00000000" w:rsidDel="00000000" w:rsidP="00000000" w:rsidRDefault="00000000" w:rsidRPr="00000000" w14:paraId="000000D4">
            <w:pPr>
              <w:widowControl w:val="0"/>
              <w:numPr>
                <w:ilvl w:val="1"/>
                <w:numId w:val="29"/>
              </w:numPr>
              <w:spacing w:line="240" w:lineRule="auto"/>
              <w:ind w:left="1440" w:hanging="360"/>
              <w:rPr>
                <w:rFonts w:ascii="Lato" w:cs="Lato" w:eastAsia="Lato" w:hAnsi="Lato"/>
              </w:rPr>
            </w:pPr>
            <w:r w:rsidDel="00000000" w:rsidR="00000000" w:rsidRPr="00000000">
              <w:rPr>
                <w:rFonts w:ascii="Lato" w:cs="Lato" w:eastAsia="Lato" w:hAnsi="Lato"/>
                <w:rtl w:val="0"/>
              </w:rPr>
              <w:t xml:space="preserve">The #frida narrative is a prime example of legitimate news stories citing citizen journalism without enough verification. What may have started with individuals at the scene unintentionally spreading false stories was soon legitimized by legitimate news outlets </w:t>
            </w:r>
            <w:r w:rsidDel="00000000" w:rsidR="00000000" w:rsidRPr="00000000">
              <w:rPr>
                <w:rFonts w:ascii="Lato" w:cs="Lato" w:eastAsia="Lato" w:hAnsi="Lato"/>
                <w:i w:val="1"/>
                <w:rtl w:val="0"/>
              </w:rPr>
              <w:t xml:space="preserve">and</w:t>
            </w:r>
            <w:r w:rsidDel="00000000" w:rsidR="00000000" w:rsidRPr="00000000">
              <w:rPr>
                <w:rFonts w:ascii="Lato" w:cs="Lato" w:eastAsia="Lato" w:hAnsi="Lato"/>
                <w:rtl w:val="0"/>
              </w:rPr>
              <w:t xml:space="preserve"> government agencies that repeated the reports.</w:t>
            </w:r>
          </w:p>
          <w:p w:rsidR="00000000" w:rsidDel="00000000" w:rsidP="00000000" w:rsidRDefault="00000000" w:rsidRPr="00000000" w14:paraId="000000D5">
            <w:pPr>
              <w:widowControl w:val="0"/>
              <w:numPr>
                <w:ilvl w:val="1"/>
                <w:numId w:val="29"/>
              </w:numPr>
              <w:spacing w:line="240" w:lineRule="auto"/>
              <w:ind w:left="1440" w:hanging="360"/>
              <w:rPr>
                <w:rFonts w:ascii="Lato" w:cs="Lato" w:eastAsia="Lato" w:hAnsi="Lato"/>
              </w:rPr>
            </w:pPr>
            <w:r w:rsidDel="00000000" w:rsidR="00000000" w:rsidRPr="00000000">
              <w:rPr>
                <w:rFonts w:ascii="Lato" w:cs="Lato" w:eastAsia="Lato" w:hAnsi="Lato"/>
                <w:rtl w:val="0"/>
              </w:rPr>
              <w:t xml:space="preserve">The more reports “from the scene,” the more credibility the story seems to have, and this story was rife with first-hand accounts that turned out to be fabricated.</w:t>
            </w:r>
          </w:p>
          <w:p w:rsidR="00000000" w:rsidDel="00000000" w:rsidP="00000000" w:rsidRDefault="00000000" w:rsidRPr="00000000" w14:paraId="000000D6">
            <w:pPr>
              <w:widowControl w:val="0"/>
              <w:numPr>
                <w:ilvl w:val="1"/>
                <w:numId w:val="29"/>
              </w:numPr>
              <w:spacing w:after="200" w:before="0" w:line="240" w:lineRule="auto"/>
              <w:ind w:left="1440" w:hanging="360"/>
              <w:rPr>
                <w:rFonts w:ascii="Lato" w:cs="Lato" w:eastAsia="Lato" w:hAnsi="Lato"/>
              </w:rPr>
            </w:pPr>
            <w:r w:rsidDel="00000000" w:rsidR="00000000" w:rsidRPr="00000000">
              <w:rPr>
                <w:rFonts w:ascii="Lato" w:cs="Lato" w:eastAsia="Lato" w:hAnsi="Lato"/>
                <w:rtl w:val="0"/>
              </w:rPr>
              <w:t xml:space="preserve">Even though the notion of a child being buried beneath the rubble of a collapsed building is horrifying, we want it to be true - because we hope for a happy ending.</w:t>
            </w:r>
          </w:p>
          <w:p w:rsidR="00000000" w:rsidDel="00000000" w:rsidP="00000000" w:rsidRDefault="00000000" w:rsidRPr="00000000" w14:paraId="000000D7">
            <w:pPr>
              <w:widowControl w:val="0"/>
              <w:numPr>
                <w:ilvl w:val="0"/>
                <w:numId w:val="29"/>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Explain to students how confirmation bias and implicit bias impact why we believe some false information and dismiss others (slide 21). </w:t>
            </w:r>
          </w:p>
          <w:p w:rsidR="00000000" w:rsidDel="00000000" w:rsidP="00000000" w:rsidRDefault="00000000" w:rsidRPr="00000000" w14:paraId="000000D8">
            <w:pPr>
              <w:widowControl w:val="0"/>
              <w:numPr>
                <w:ilvl w:val="0"/>
                <w:numId w:val="29"/>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Share this example: Darren and Jennifer are coffee aficionados who start (and often end) their days with a mug in hand. Given this bias, both are prone to believe studies claiming the health benefits of coffee, while putting less stock in those that highlight the risks. By being aware of their bias in this area, however, they can use that knowledge to be more critical consumers of information around the topic.</w:t>
            </w:r>
          </w:p>
          <w:p w:rsidR="00000000" w:rsidDel="00000000" w:rsidP="00000000" w:rsidRDefault="00000000" w:rsidRPr="00000000" w14:paraId="000000D9">
            <w:pPr>
              <w:widowControl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Informed social media consumption</w:t>
            </w:r>
          </w:p>
          <w:p w:rsidR="00000000" w:rsidDel="00000000" w:rsidP="00000000" w:rsidRDefault="00000000" w:rsidRPr="00000000" w14:paraId="000000DA">
            <w:pPr>
              <w:widowControl w:val="0"/>
              <w:numPr>
                <w:ilvl w:val="0"/>
                <w:numId w:val="19"/>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Share strategies that creators of false news stories use to help their work spread (slide 23).</w:t>
            </w:r>
          </w:p>
          <w:p w:rsidR="00000000" w:rsidDel="00000000" w:rsidP="00000000" w:rsidRDefault="00000000" w:rsidRPr="00000000" w14:paraId="000000DB">
            <w:pPr>
              <w:widowControl w:val="0"/>
              <w:numPr>
                <w:ilvl w:val="0"/>
                <w:numId w:val="19"/>
              </w:numPr>
              <w:spacing w:line="240" w:lineRule="auto"/>
              <w:ind w:left="720" w:hanging="360"/>
              <w:rPr>
                <w:rFonts w:ascii="Lato" w:cs="Lato" w:eastAsia="Lato" w:hAnsi="Lato"/>
              </w:rPr>
            </w:pPr>
            <w:r w:rsidDel="00000000" w:rsidR="00000000" w:rsidRPr="00000000">
              <w:rPr>
                <w:rFonts w:ascii="Lato" w:cs="Lato" w:eastAsia="Lato" w:hAnsi="Lato"/>
                <w:rtl w:val="0"/>
              </w:rPr>
              <w:t xml:space="preserve">Practice identifying real vs. fake news about the COVID-19 vaccine that students might see on their mobile device.</w:t>
            </w:r>
          </w:p>
          <w:p w:rsidR="00000000" w:rsidDel="00000000" w:rsidP="00000000" w:rsidRDefault="00000000" w:rsidRPr="00000000" w14:paraId="000000DC">
            <w:pPr>
              <w:widowControl w:val="0"/>
              <w:numPr>
                <w:ilvl w:val="1"/>
                <w:numId w:val="19"/>
              </w:numPr>
              <w:spacing w:line="240" w:lineRule="auto"/>
              <w:ind w:left="1440" w:hanging="360"/>
              <w:rPr>
                <w:rFonts w:ascii="Lato" w:cs="Lato" w:eastAsia="Lato" w:hAnsi="Lato"/>
              </w:rPr>
            </w:pPr>
            <w:r w:rsidDel="00000000" w:rsidR="00000000" w:rsidRPr="00000000">
              <w:rPr>
                <w:rFonts w:ascii="Lato" w:cs="Lato" w:eastAsia="Lato" w:hAnsi="Lato"/>
                <w:rtl w:val="0"/>
              </w:rPr>
              <w:t xml:space="preserve">Show students an example of media about the vaccine on slide 24. Model how you would answer the questions in order to assess whether it is fake or legitimate.</w:t>
            </w:r>
          </w:p>
          <w:p w:rsidR="00000000" w:rsidDel="00000000" w:rsidP="00000000" w:rsidRDefault="00000000" w:rsidRPr="00000000" w14:paraId="000000DD">
            <w:pPr>
              <w:widowControl w:val="0"/>
              <w:numPr>
                <w:ilvl w:val="1"/>
                <w:numId w:val="19"/>
              </w:numPr>
              <w:spacing w:line="240" w:lineRule="auto"/>
              <w:ind w:left="1440" w:hanging="360"/>
              <w:rPr>
                <w:rFonts w:ascii="Lato" w:cs="Lato" w:eastAsia="Lato" w:hAnsi="Lato"/>
              </w:rPr>
            </w:pPr>
            <w:r w:rsidDel="00000000" w:rsidR="00000000" w:rsidRPr="00000000">
              <w:rPr>
                <w:rFonts w:ascii="Lato" w:cs="Lato" w:eastAsia="Lato" w:hAnsi="Lato"/>
                <w:rtl w:val="0"/>
              </w:rPr>
              <w:t xml:space="preserve">Show students an example of media about the vaccine on slide 25. As a class, answer the questions in order to assess whether it is fake or legitimate.</w:t>
            </w:r>
          </w:p>
          <w:p w:rsidR="00000000" w:rsidDel="00000000" w:rsidP="00000000" w:rsidRDefault="00000000" w:rsidRPr="00000000" w14:paraId="000000DE">
            <w:pPr>
              <w:widowControl w:val="0"/>
              <w:numPr>
                <w:ilvl w:val="1"/>
                <w:numId w:val="19"/>
              </w:numPr>
              <w:spacing w:after="200" w:line="240" w:lineRule="auto"/>
              <w:ind w:left="1440" w:hanging="360"/>
              <w:rPr>
                <w:rFonts w:ascii="Lato" w:cs="Lato" w:eastAsia="Lato" w:hAnsi="Lato"/>
              </w:rPr>
            </w:pPr>
            <w:r w:rsidDel="00000000" w:rsidR="00000000" w:rsidRPr="00000000">
              <w:rPr>
                <w:rFonts w:ascii="Lato" w:cs="Lato" w:eastAsia="Lato" w:hAnsi="Lato"/>
                <w:i w:val="1"/>
                <w:rtl w:val="0"/>
              </w:rPr>
              <w:t xml:space="preserve">Extension</w:t>
            </w:r>
            <w:r w:rsidDel="00000000" w:rsidR="00000000" w:rsidRPr="00000000">
              <w:rPr>
                <w:rFonts w:ascii="Lato" w:cs="Lato" w:eastAsia="Lato" w:hAnsi="Lato"/>
                <w:rtl w:val="0"/>
              </w:rPr>
              <w:t xml:space="preserve">: have students complete the </w:t>
            </w:r>
            <w:hyperlink r:id="rId55">
              <w:r w:rsidDel="00000000" w:rsidR="00000000" w:rsidRPr="00000000">
                <w:rPr>
                  <w:rFonts w:ascii="Lato" w:cs="Lato" w:eastAsia="Lato" w:hAnsi="Lato"/>
                  <w:color w:val="1155cc"/>
                  <w:u w:val="single"/>
                  <w:rtl w:val="0"/>
                </w:rPr>
                <w:t xml:space="preserve">Fake News Self Assessment</w:t>
              </w:r>
            </w:hyperlink>
            <w:r w:rsidDel="00000000" w:rsidR="00000000" w:rsidRPr="00000000">
              <w:rPr>
                <w:rFonts w:ascii="Lato" w:cs="Lato" w:eastAsia="Lato" w:hAnsi="Lato"/>
                <w:rtl w:val="0"/>
              </w:rPr>
              <w:t xml:space="preserve"> to practice identifying fake news stories that they might see on their mobile device.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Homework</w:t>
            </w:r>
          </w:p>
          <w:p w:rsidR="00000000" w:rsidDel="00000000" w:rsidP="00000000" w:rsidRDefault="00000000" w:rsidRPr="00000000" w14:paraId="000000E0">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sz w:val="26"/>
                <w:szCs w:val="26"/>
                <w:rtl w:val="0"/>
              </w:rPr>
              <w:t xml:space="preserve">(5 min)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Lato" w:cs="Lato" w:eastAsia="Lato" w:hAnsi="Lato"/>
              </w:rPr>
            </w:pPr>
            <w:r w:rsidDel="00000000" w:rsidR="00000000" w:rsidRPr="00000000">
              <w:rPr>
                <w:rFonts w:ascii="Lato" w:cs="Lato" w:eastAsia="Lato" w:hAnsi="Lato"/>
                <w:rtl w:val="0"/>
              </w:rPr>
              <w:t xml:space="preserve">Students should complete </w:t>
            </w:r>
            <w:hyperlink r:id="rId56">
              <w:r w:rsidDel="00000000" w:rsidR="00000000" w:rsidRPr="00000000">
                <w:rPr>
                  <w:rFonts w:ascii="Lato" w:cs="Lato" w:eastAsia="Lato" w:hAnsi="Lato"/>
                  <w:color w:val="1155cc"/>
                  <w:u w:val="single"/>
                  <w:rtl w:val="0"/>
                </w:rPr>
                <w:t xml:space="preserve">Assessing Digital Media About the COVID-19 Vaccine</w:t>
              </w:r>
            </w:hyperlink>
            <w:hyperlink r:id="rId57">
              <w:r w:rsidDel="00000000" w:rsidR="00000000" w:rsidRPr="00000000">
                <w:rPr>
                  <w:rFonts w:ascii="Lato" w:cs="Lato" w:eastAsia="Lato" w:hAnsi="Lato"/>
                  <w:color w:val="1155cc"/>
                  <w:u w:val="single"/>
                  <w:rtl w:val="0"/>
                </w:rPr>
                <w:t xml:space="preserve">. </w:t>
              </w:r>
            </w:hyperlink>
            <w:r w:rsidDel="00000000" w:rsidR="00000000" w:rsidRPr="00000000">
              <w:rPr>
                <w:rFonts w:ascii="Lato" w:cs="Lato" w:eastAsia="Lato" w:hAnsi="Lato"/>
                <w:rtl w:val="0"/>
              </w:rPr>
              <w:t xml:space="preserve">They will: </w:t>
            </w:r>
          </w:p>
          <w:p w:rsidR="00000000" w:rsidDel="00000000" w:rsidP="00000000" w:rsidRDefault="00000000" w:rsidRPr="00000000" w14:paraId="000000E2">
            <w:pPr>
              <w:widowControl w:val="0"/>
              <w:numPr>
                <w:ilvl w:val="0"/>
                <w:numId w:val="2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Assess one more example of media about the vaccine</w:t>
            </w:r>
          </w:p>
          <w:p w:rsidR="00000000" w:rsidDel="00000000" w:rsidP="00000000" w:rsidRDefault="00000000" w:rsidRPr="00000000" w14:paraId="000000E3">
            <w:pPr>
              <w:widowControl w:val="0"/>
              <w:numPr>
                <w:ilvl w:val="0"/>
                <w:numId w:val="24"/>
              </w:numPr>
              <w:spacing w:after="200" w:line="240" w:lineRule="auto"/>
              <w:ind w:left="720" w:hanging="360"/>
              <w:rPr>
                <w:rFonts w:ascii="Lato" w:cs="Lato" w:eastAsia="Lato" w:hAnsi="Lato"/>
                <w:u w:val="none"/>
              </w:rPr>
            </w:pPr>
            <w:r w:rsidDel="00000000" w:rsidR="00000000" w:rsidRPr="00000000">
              <w:rPr>
                <w:rFonts w:ascii="Lato" w:cs="Lato" w:eastAsia="Lato" w:hAnsi="Lato"/>
                <w:rtl w:val="0"/>
              </w:rPr>
              <w:t xml:space="preserve">Find and assess their own example of digital media about the COVID vaccine.</w:t>
            </w:r>
          </w:p>
        </w:tc>
      </w:tr>
    </w:tbl>
    <w:p w:rsidR="00000000" w:rsidDel="00000000" w:rsidP="00000000" w:rsidRDefault="00000000" w:rsidRPr="00000000" w14:paraId="000000E4">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E5">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E6">
      <w:pPr>
        <w:spacing w:line="240" w:lineRule="auto"/>
        <w:jc w:val="center"/>
        <w:rPr>
          <w:rFonts w:ascii="Lato" w:cs="Lato" w:eastAsia="Lato" w:hAnsi="Lato"/>
          <w:sz w:val="28"/>
          <w:szCs w:val="28"/>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7">
            <w:pPr>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Day 5</w:t>
            </w:r>
          </w:p>
          <w:p w:rsidR="00000000" w:rsidDel="00000000" w:rsidP="00000000" w:rsidRDefault="00000000" w:rsidRPr="00000000" w14:paraId="000000E8">
            <w:pPr>
              <w:spacing w:line="240" w:lineRule="auto"/>
              <w:jc w:val="center"/>
              <w:rPr>
                <w:rFonts w:ascii="Lato" w:cs="Lato" w:eastAsia="Lato" w:hAnsi="Lato"/>
                <w:b w:val="1"/>
                <w:sz w:val="26"/>
                <w:szCs w:val="26"/>
              </w:rPr>
            </w:pPr>
            <w:r w:rsidDel="00000000" w:rsidR="00000000" w:rsidRPr="00000000">
              <w:rPr>
                <w:rFonts w:ascii="Lato" w:cs="Lato" w:eastAsia="Lato" w:hAnsi="Lato"/>
                <w:sz w:val="26"/>
                <w:szCs w:val="26"/>
                <w:rtl w:val="0"/>
              </w:rPr>
              <w:t xml:space="preserve"> Seek Additional Texts &amp; Information - Lateral Reading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Objectives:</w:t>
            </w:r>
          </w:p>
          <w:p w:rsidR="00000000" w:rsidDel="00000000" w:rsidP="00000000" w:rsidRDefault="00000000" w:rsidRPr="00000000" w14:paraId="000000EB">
            <w:pPr>
              <w:widowControl w:val="0"/>
              <w:spacing w:line="240" w:lineRule="auto"/>
              <w:rPr>
                <w:rFonts w:ascii="Lato" w:cs="Lato" w:eastAsia="Lato" w:hAnsi="Lato"/>
              </w:rPr>
            </w:pPr>
            <w:r w:rsidDel="00000000" w:rsidR="00000000" w:rsidRPr="00000000">
              <w:rPr>
                <w:rFonts w:ascii="Lato" w:cs="Lato" w:eastAsia="Lato" w:hAnsi="Lato"/>
                <w:rtl w:val="0"/>
              </w:rPr>
              <w:t xml:space="preserve">Students will be able to </w:t>
            </w:r>
          </w:p>
          <w:p w:rsidR="00000000" w:rsidDel="00000000" w:rsidP="00000000" w:rsidRDefault="00000000" w:rsidRPr="00000000" w14:paraId="000000EC">
            <w:pPr>
              <w:widowControl w:val="0"/>
              <w:numPr>
                <w:ilvl w:val="0"/>
                <w:numId w:val="1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Use lateral reading in order to think critically about who’s behind information that they find online</w:t>
            </w:r>
          </w:p>
          <w:p w:rsidR="00000000" w:rsidDel="00000000" w:rsidP="00000000" w:rsidRDefault="00000000" w:rsidRPr="00000000" w14:paraId="000000ED">
            <w:pPr>
              <w:widowControl w:val="0"/>
              <w:numPr>
                <w:ilvl w:val="0"/>
                <w:numId w:val="12"/>
              </w:numPr>
              <w:spacing w:after="200" w:line="240" w:lineRule="auto"/>
              <w:ind w:left="720" w:hanging="360"/>
              <w:rPr>
                <w:rFonts w:ascii="Lato" w:cs="Lato" w:eastAsia="Lato" w:hAnsi="Lato"/>
                <w:u w:val="none"/>
              </w:rPr>
            </w:pPr>
            <w:r w:rsidDel="00000000" w:rsidR="00000000" w:rsidRPr="00000000">
              <w:rPr>
                <w:rFonts w:ascii="Lato" w:cs="Lato" w:eastAsia="Lato" w:hAnsi="Lato"/>
                <w:rtl w:val="0"/>
              </w:rPr>
              <w:t xml:space="preserve">Engage in inquiry in order to learn more about the COVID-19 vaccine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Warm-up </w:t>
            </w:r>
          </w:p>
          <w:p w:rsidR="00000000" w:rsidDel="00000000" w:rsidP="00000000" w:rsidRDefault="00000000" w:rsidRPr="00000000" w14:paraId="000000EF">
            <w:pPr>
              <w:widowControl w:val="0"/>
              <w:spacing w:line="240"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(5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Class Discussion</w:t>
            </w:r>
          </w:p>
          <w:p w:rsidR="00000000" w:rsidDel="00000000" w:rsidP="00000000" w:rsidRDefault="00000000" w:rsidRPr="00000000" w14:paraId="000000F1">
            <w:pPr>
              <w:widowControl w:val="0"/>
              <w:spacing w:after="200" w:line="240" w:lineRule="auto"/>
              <w:rPr>
                <w:rFonts w:ascii="Lato" w:cs="Lato" w:eastAsia="Lato" w:hAnsi="Lato"/>
              </w:rPr>
            </w:pPr>
            <w:r w:rsidDel="00000000" w:rsidR="00000000" w:rsidRPr="00000000">
              <w:rPr>
                <w:rFonts w:ascii="Lato" w:cs="Lato" w:eastAsia="Lato" w:hAnsi="Lato"/>
                <w:rtl w:val="0"/>
              </w:rPr>
              <w:t xml:space="preserve">When doing your homework last night, what (reliable) information did you learn about the COVID-19 vaccine?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numPr>
                <w:ilvl w:val="0"/>
                <w:numId w:val="22"/>
              </w:numPr>
              <w:spacing w:after="200" w:before="0" w:line="240" w:lineRule="auto"/>
              <w:ind w:left="720" w:hanging="360"/>
              <w:rPr>
                <w:rFonts w:ascii="Lato" w:cs="Lato" w:eastAsia="Lato" w:hAnsi="Lato"/>
              </w:rPr>
            </w:pPr>
            <w:hyperlink r:id="rId58">
              <w:r w:rsidDel="00000000" w:rsidR="00000000" w:rsidRPr="00000000">
                <w:rPr>
                  <w:rFonts w:ascii="Lato" w:cs="Lato" w:eastAsia="Lato" w:hAnsi="Lato"/>
                  <w:color w:val="1155cc"/>
                  <w:u w:val="single"/>
                  <w:rtl w:val="0"/>
                </w:rPr>
                <w:t xml:space="preserve">Day 5: Lateral Reading slides</w:t>
              </w:r>
            </w:hyperlink>
            <w:r w:rsidDel="00000000" w:rsidR="00000000" w:rsidRPr="00000000">
              <w:rPr>
                <w:rFonts w:ascii="Lato" w:cs="Lato" w:eastAsia="Lato" w:hAnsi="Lato"/>
                <w:rtl w:val="0"/>
              </w:rPr>
              <w:t xml:space="preserve"> [</w:t>
            </w:r>
            <w:hyperlink r:id="rId59">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F4">
            <w:pPr>
              <w:widowControl w:val="0"/>
              <w:numPr>
                <w:ilvl w:val="0"/>
                <w:numId w:val="22"/>
              </w:numPr>
              <w:spacing w:after="200" w:before="0" w:line="240" w:lineRule="auto"/>
              <w:ind w:left="720" w:hanging="360"/>
              <w:rPr>
                <w:rFonts w:ascii="Lato" w:cs="Lato" w:eastAsia="Lato" w:hAnsi="Lato"/>
              </w:rPr>
            </w:pPr>
            <w:hyperlink r:id="rId60">
              <w:r w:rsidDel="00000000" w:rsidR="00000000" w:rsidRPr="00000000">
                <w:rPr>
                  <w:rFonts w:ascii="Lato" w:cs="Lato" w:eastAsia="Lato" w:hAnsi="Lato"/>
                  <w:color w:val="1155cc"/>
                  <w:u w:val="single"/>
                  <w:rtl w:val="0"/>
                </w:rPr>
                <w:t xml:space="preserve">Sample lateral reading script</w:t>
              </w:r>
            </w:hyperlink>
            <w:r w:rsidDel="00000000" w:rsidR="00000000" w:rsidRPr="00000000">
              <w:rPr>
                <w:rtl w:val="0"/>
              </w:rPr>
            </w:r>
          </w:p>
          <w:p w:rsidR="00000000" w:rsidDel="00000000" w:rsidP="00000000" w:rsidRDefault="00000000" w:rsidRPr="00000000" w14:paraId="000000F5">
            <w:pPr>
              <w:widowControl w:val="0"/>
              <w:numPr>
                <w:ilvl w:val="0"/>
                <w:numId w:val="22"/>
              </w:numPr>
              <w:spacing w:after="200" w:line="240" w:lineRule="auto"/>
              <w:ind w:left="720" w:hanging="360"/>
              <w:rPr>
                <w:rFonts w:ascii="Lato" w:cs="Lato" w:eastAsia="Lato" w:hAnsi="Lato"/>
              </w:rPr>
            </w:pPr>
            <w:hyperlink r:id="rId61">
              <w:r w:rsidDel="00000000" w:rsidR="00000000" w:rsidRPr="00000000">
                <w:rPr>
                  <w:rFonts w:ascii="Lato" w:cs="Lato" w:eastAsia="Lato" w:hAnsi="Lato"/>
                  <w:color w:val="1155cc"/>
                  <w:u w:val="single"/>
                  <w:rtl w:val="0"/>
                </w:rPr>
                <w:t xml:space="preserve">Lateral Reading Guiding Questions worksheet</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 Activities </w:t>
            </w:r>
          </w:p>
          <w:p w:rsidR="00000000" w:rsidDel="00000000" w:rsidP="00000000" w:rsidRDefault="00000000" w:rsidRPr="00000000" w14:paraId="000000F7">
            <w:pPr>
              <w:widowControl w:val="0"/>
              <w:spacing w:line="240"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(40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rPr>
                <w:rFonts w:ascii="Lato" w:cs="Lato" w:eastAsia="Lato" w:hAnsi="Lato"/>
                <w:i w:val="1"/>
              </w:rPr>
            </w:pPr>
            <w:r w:rsidDel="00000000" w:rsidR="00000000" w:rsidRPr="00000000">
              <w:rPr>
                <w:rFonts w:ascii="Lato" w:cs="Lato" w:eastAsia="Lato" w:hAnsi="Lato"/>
                <w:i w:val="1"/>
                <w:rtl w:val="0"/>
              </w:rPr>
              <w:t xml:space="preserve">Note: This lesson is adapted from Stanford Education’s Civic Online Reasoning Curriculum (</w:t>
            </w:r>
            <w:hyperlink r:id="rId62">
              <w:r w:rsidDel="00000000" w:rsidR="00000000" w:rsidRPr="00000000">
                <w:rPr>
                  <w:rFonts w:ascii="Lato" w:cs="Lato" w:eastAsia="Lato" w:hAnsi="Lato"/>
                  <w:i w:val="1"/>
                  <w:color w:val="1155cc"/>
                  <w:u w:val="single"/>
                  <w:rtl w:val="0"/>
                </w:rPr>
                <w:t xml:space="preserve">link</w:t>
              </w:r>
            </w:hyperlink>
            <w:r w:rsidDel="00000000" w:rsidR="00000000" w:rsidRPr="00000000">
              <w:rPr>
                <w:rFonts w:ascii="Lato" w:cs="Lato" w:eastAsia="Lato" w:hAnsi="Lato"/>
                <w:i w:val="1"/>
                <w:rtl w:val="0"/>
              </w:rPr>
              <w:t xml:space="preserve">).</w:t>
            </w:r>
          </w:p>
          <w:p w:rsidR="00000000" w:rsidDel="00000000" w:rsidP="00000000" w:rsidRDefault="00000000" w:rsidRPr="00000000" w14:paraId="000000F9">
            <w:pPr>
              <w:widowControl w:val="0"/>
              <w:rPr>
                <w:rFonts w:ascii="Lato" w:cs="Lato" w:eastAsia="Lato" w:hAnsi="Lato"/>
              </w:rPr>
            </w:pPr>
            <w:r w:rsidDel="00000000" w:rsidR="00000000" w:rsidRPr="00000000">
              <w:rPr>
                <w:rFonts w:ascii="Lato" w:cs="Lato" w:eastAsia="Lato" w:hAnsi="Lato"/>
                <w:i w:val="1"/>
                <w:rtl w:val="0"/>
              </w:rPr>
              <w:t xml:space="preserve">Notes: Ahead of this lesson, compile questions that students wrote on Days 2 (about inequity in vaccine distribution) and 3 (about the vaccine specifically) into one document.</w:t>
            </w:r>
            <w:r w:rsidDel="00000000" w:rsidR="00000000" w:rsidRPr="00000000">
              <w:rPr>
                <w:rtl w:val="0"/>
              </w:rPr>
            </w:r>
          </w:p>
          <w:p w:rsidR="00000000" w:rsidDel="00000000" w:rsidP="00000000" w:rsidRDefault="00000000" w:rsidRPr="00000000" w14:paraId="000000FA">
            <w:pPr>
              <w:widowControl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Model lateral reading.</w:t>
            </w:r>
          </w:p>
          <w:p w:rsidR="00000000" w:rsidDel="00000000" w:rsidP="00000000" w:rsidRDefault="00000000" w:rsidRPr="00000000" w14:paraId="000000FB">
            <w:pPr>
              <w:widowControl w:val="0"/>
              <w:numPr>
                <w:ilvl w:val="0"/>
                <w:numId w:val="37"/>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Remind students that we are on the Seek Additional Texts &amp; Information step of the Process for Becoming Critical Readers.</w:t>
            </w:r>
          </w:p>
          <w:p w:rsidR="00000000" w:rsidDel="00000000" w:rsidP="00000000" w:rsidRDefault="00000000" w:rsidRPr="00000000" w14:paraId="000000FC">
            <w:pPr>
              <w:widowControl w:val="0"/>
              <w:numPr>
                <w:ilvl w:val="0"/>
                <w:numId w:val="37"/>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Tell students: When we come across online information, the first question we should ask is “Who is behind the information?” Our goal in asking this question is to decide if we trust the source to provide information on the topic at hand. Today, we’re going to learn a strategy for investigating who is behind the information. </w:t>
            </w:r>
          </w:p>
          <w:p w:rsidR="00000000" w:rsidDel="00000000" w:rsidP="00000000" w:rsidRDefault="00000000" w:rsidRPr="00000000" w14:paraId="000000FD">
            <w:pPr>
              <w:widowControl w:val="0"/>
              <w:numPr>
                <w:ilvl w:val="0"/>
                <w:numId w:val="37"/>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Show students the TikTok about the COVID-19 vaccine that we looked at yesterday. Model an evaluation of the tweet using the lateral reading strategy (project what you’re doing online as you do it).  Here’s a </w:t>
            </w:r>
            <w:hyperlink r:id="rId63">
              <w:r w:rsidDel="00000000" w:rsidR="00000000" w:rsidRPr="00000000">
                <w:rPr>
                  <w:rFonts w:ascii="Lato" w:cs="Lato" w:eastAsia="Lato" w:hAnsi="Lato"/>
                  <w:color w:val="1155cc"/>
                  <w:u w:val="single"/>
                  <w:rtl w:val="0"/>
                </w:rPr>
                <w:t xml:space="preserve">sample script.</w:t>
              </w:r>
            </w:hyperlink>
            <w:r w:rsidDel="00000000" w:rsidR="00000000" w:rsidRPr="00000000">
              <w:rPr>
                <w:rtl w:val="0"/>
              </w:rPr>
            </w:r>
          </w:p>
          <w:p w:rsidR="00000000" w:rsidDel="00000000" w:rsidP="00000000" w:rsidRDefault="00000000" w:rsidRPr="00000000" w14:paraId="000000FE">
            <w:pPr>
              <w:widowControl w:val="0"/>
              <w:numPr>
                <w:ilvl w:val="0"/>
                <w:numId w:val="37"/>
              </w:numPr>
              <w:spacing w:line="240" w:lineRule="auto"/>
              <w:ind w:left="720" w:hanging="360"/>
              <w:rPr>
                <w:rFonts w:ascii="Lato" w:cs="Lato" w:eastAsia="Lato" w:hAnsi="Lato"/>
              </w:rPr>
            </w:pPr>
            <w:r w:rsidDel="00000000" w:rsidR="00000000" w:rsidRPr="00000000">
              <w:rPr>
                <w:rFonts w:ascii="Lato" w:cs="Lato" w:eastAsia="Lato" w:hAnsi="Lato"/>
                <w:rtl w:val="0"/>
              </w:rPr>
              <w:t xml:space="preserve">Debrief by asking students:</w:t>
            </w:r>
          </w:p>
          <w:p w:rsidR="00000000" w:rsidDel="00000000" w:rsidP="00000000" w:rsidRDefault="00000000" w:rsidRPr="00000000" w14:paraId="000000FF">
            <w:pPr>
              <w:numPr>
                <w:ilvl w:val="1"/>
                <w:numId w:val="37"/>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did you notice me doing while I modeled? </w:t>
            </w:r>
          </w:p>
          <w:p w:rsidR="00000000" w:rsidDel="00000000" w:rsidP="00000000" w:rsidRDefault="00000000" w:rsidRPr="00000000" w14:paraId="00000100">
            <w:pPr>
              <w:numPr>
                <w:ilvl w:val="1"/>
                <w:numId w:val="37"/>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Why was it important for me to look beyond TikTok itself to find out about the organization? </w:t>
            </w:r>
          </w:p>
          <w:p w:rsidR="00000000" w:rsidDel="00000000" w:rsidP="00000000" w:rsidRDefault="00000000" w:rsidRPr="00000000" w14:paraId="00000101">
            <w:pPr>
              <w:numPr>
                <w:ilvl w:val="1"/>
                <w:numId w:val="37"/>
              </w:numPr>
              <w:spacing w:line="240" w:lineRule="auto"/>
              <w:ind w:left="1440" w:hanging="360"/>
              <w:rPr>
                <w:rFonts w:ascii="Lato" w:cs="Lato" w:eastAsia="Lato" w:hAnsi="Lato"/>
              </w:rPr>
            </w:pPr>
            <w:r w:rsidDel="00000000" w:rsidR="00000000" w:rsidRPr="00000000">
              <w:rPr>
                <w:rFonts w:ascii="Lato" w:cs="Lato" w:eastAsia="Lato" w:hAnsi="Lato"/>
                <w:rtl w:val="0"/>
              </w:rPr>
              <w:t xml:space="preserve">How did my eventual evaluation of the TikTok </w:t>
            </w:r>
            <w:r w:rsidDel="00000000" w:rsidR="00000000" w:rsidRPr="00000000">
              <w:rPr>
                <w:rFonts w:ascii="Lato" w:cs="Lato" w:eastAsia="Lato" w:hAnsi="Lato"/>
                <w:rtl w:val="0"/>
              </w:rPr>
              <w:t xml:space="preserve">compare</w:t>
            </w:r>
            <w:r w:rsidDel="00000000" w:rsidR="00000000" w:rsidRPr="00000000">
              <w:rPr>
                <w:rFonts w:ascii="Lato" w:cs="Lato" w:eastAsia="Lato" w:hAnsi="Lato"/>
                <w:rtl w:val="0"/>
              </w:rPr>
              <w:t xml:space="preserve"> to your evaluation from yesterday’s class? What was similar? What was different?</w:t>
            </w:r>
          </w:p>
          <w:p w:rsidR="00000000" w:rsidDel="00000000" w:rsidP="00000000" w:rsidRDefault="00000000" w:rsidRPr="00000000" w14:paraId="00000102">
            <w:pPr>
              <w:numPr>
                <w:ilvl w:val="1"/>
                <w:numId w:val="37"/>
              </w:numPr>
              <w:spacing w:after="200" w:line="240" w:lineRule="auto"/>
              <w:ind w:left="1440" w:hanging="360"/>
              <w:rPr>
                <w:rFonts w:ascii="Lato" w:cs="Lato" w:eastAsia="Lato" w:hAnsi="Lato"/>
              </w:rPr>
            </w:pPr>
            <w:r w:rsidDel="00000000" w:rsidR="00000000" w:rsidRPr="00000000">
              <w:rPr>
                <w:rFonts w:ascii="Lato" w:cs="Lato" w:eastAsia="Lato" w:hAnsi="Lato"/>
                <w:rtl w:val="0"/>
              </w:rPr>
              <w:t xml:space="preserve">Why is lateral reading necessary for finding out more about who is behind information? </w:t>
            </w:r>
          </w:p>
          <w:p w:rsidR="00000000" w:rsidDel="00000000" w:rsidP="00000000" w:rsidRDefault="00000000" w:rsidRPr="00000000" w14:paraId="00000103">
            <w:pPr>
              <w:numPr>
                <w:ilvl w:val="0"/>
                <w:numId w:val="37"/>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Remind students: Reliability isn’t a clear cut decision, so you can’t rely on features like a URL or appearance to tell you definitively that something is or isn’t reliable. Instead, we want to learn as much as possible about who is behind the website or post—particularly their perspective and authority—to decide how reliable we think they are on a particular topic. </w:t>
            </w:r>
          </w:p>
          <w:p w:rsidR="00000000" w:rsidDel="00000000" w:rsidP="00000000" w:rsidRDefault="00000000" w:rsidRPr="00000000" w14:paraId="00000104">
            <w:pPr>
              <w:numPr>
                <w:ilvl w:val="0"/>
                <w:numId w:val="37"/>
              </w:numPr>
              <w:spacing w:line="240" w:lineRule="auto"/>
              <w:ind w:left="720" w:hanging="360"/>
              <w:rPr>
                <w:rFonts w:ascii="Lato" w:cs="Lato" w:eastAsia="Lato" w:hAnsi="Lato"/>
              </w:rPr>
            </w:pPr>
            <w:r w:rsidDel="00000000" w:rsidR="00000000" w:rsidRPr="00000000">
              <w:rPr>
                <w:rFonts w:ascii="Lato" w:cs="Lato" w:eastAsia="Lato" w:hAnsi="Lato"/>
                <w:rtl w:val="0"/>
              </w:rPr>
              <w:t xml:space="preserve">In pairs, students will practice with lateral reading in order to seek additional texts and information about the COVID-19 vaccine.</w:t>
            </w:r>
          </w:p>
          <w:p w:rsidR="00000000" w:rsidDel="00000000" w:rsidP="00000000" w:rsidRDefault="00000000" w:rsidRPr="00000000" w14:paraId="00000105">
            <w:pPr>
              <w:numPr>
                <w:ilvl w:val="1"/>
                <w:numId w:val="37"/>
              </w:numPr>
              <w:spacing w:line="240" w:lineRule="auto"/>
              <w:ind w:left="1440" w:hanging="360"/>
              <w:rPr>
                <w:rFonts w:ascii="Lato" w:cs="Lato" w:eastAsia="Lato" w:hAnsi="Lato"/>
              </w:rPr>
            </w:pPr>
            <w:r w:rsidDel="00000000" w:rsidR="00000000" w:rsidRPr="00000000">
              <w:rPr>
                <w:rFonts w:ascii="Lato" w:cs="Lato" w:eastAsia="Lato" w:hAnsi="Lato"/>
                <w:rtl w:val="0"/>
              </w:rPr>
              <w:t xml:space="preserve">Pairs should pick one question to research the answer to from the pre-compiled list of questions students previously asked about the COVID-19 vaccine.</w:t>
            </w:r>
          </w:p>
          <w:p w:rsidR="00000000" w:rsidDel="00000000" w:rsidP="00000000" w:rsidRDefault="00000000" w:rsidRPr="00000000" w14:paraId="00000106">
            <w:pPr>
              <w:numPr>
                <w:ilvl w:val="1"/>
                <w:numId w:val="37"/>
              </w:numPr>
              <w:spacing w:line="240" w:lineRule="auto"/>
              <w:ind w:left="1440" w:hanging="360"/>
              <w:rPr>
                <w:rFonts w:ascii="Lato" w:cs="Lato" w:eastAsia="Lato" w:hAnsi="Lato"/>
              </w:rPr>
            </w:pPr>
            <w:r w:rsidDel="00000000" w:rsidR="00000000" w:rsidRPr="00000000">
              <w:rPr>
                <w:rFonts w:ascii="Lato" w:cs="Lato" w:eastAsia="Lato" w:hAnsi="Lato"/>
                <w:rtl w:val="0"/>
              </w:rPr>
              <w:t xml:space="preserve">Pairs should find two sources to help them answer their question (can be from a Google search, social media, YouTube, etc.). For each source they should use the Lateral Reading Guiding Questions worksheet to evaluate the source.</w:t>
            </w:r>
          </w:p>
          <w:p w:rsidR="00000000" w:rsidDel="00000000" w:rsidP="00000000" w:rsidRDefault="00000000" w:rsidRPr="00000000" w14:paraId="00000107">
            <w:pPr>
              <w:numPr>
                <w:ilvl w:val="1"/>
                <w:numId w:val="37"/>
              </w:numPr>
              <w:spacing w:after="200" w:line="240" w:lineRule="auto"/>
              <w:ind w:left="1440" w:hanging="360"/>
              <w:rPr>
                <w:rFonts w:ascii="Lato" w:cs="Lato" w:eastAsia="Lato" w:hAnsi="Lato"/>
              </w:rPr>
            </w:pPr>
            <w:r w:rsidDel="00000000" w:rsidR="00000000" w:rsidRPr="00000000">
              <w:rPr>
                <w:rFonts w:ascii="Lato" w:cs="Lato" w:eastAsia="Lato" w:hAnsi="Lato"/>
                <w:rtl w:val="0"/>
              </w:rPr>
              <w:t xml:space="preserve">Pairs should read and take notes on their sources (if a source isn’t reliable they should find a more reliable one to take notes on) in order to answer their question.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Homework </w:t>
            </w:r>
          </w:p>
          <w:p w:rsidR="00000000" w:rsidDel="00000000" w:rsidP="00000000" w:rsidRDefault="00000000" w:rsidRPr="00000000" w14:paraId="00000109">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sz w:val="26"/>
                <w:szCs w:val="26"/>
                <w:rtl w:val="0"/>
              </w:rPr>
              <w:t xml:space="preserve">(5 min)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Lato" w:cs="Lato" w:eastAsia="Lato" w:hAnsi="Lato"/>
              </w:rPr>
            </w:pPr>
            <w:r w:rsidDel="00000000" w:rsidR="00000000" w:rsidRPr="00000000">
              <w:rPr>
                <w:rFonts w:ascii="Lato" w:cs="Lato" w:eastAsia="Lato" w:hAnsi="Lato"/>
                <w:rtl w:val="0"/>
              </w:rPr>
              <w:t xml:space="preserve">If pairs didn’t finish the Lateral Reading Guiding Questions worksheet, they should finish it for homework. Pairs should be prepared to share out tomorrow what they learned from their research.</w:t>
            </w:r>
          </w:p>
        </w:tc>
      </w:tr>
    </w:tbl>
    <w:p w:rsidR="00000000" w:rsidDel="00000000" w:rsidP="00000000" w:rsidRDefault="00000000" w:rsidRPr="00000000" w14:paraId="0000010B">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0C">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0D">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0E">
      <w:pPr>
        <w:spacing w:line="240" w:lineRule="auto"/>
        <w:jc w:val="center"/>
        <w:rPr>
          <w:rFonts w:ascii="Lato" w:cs="Lato" w:eastAsia="Lato" w:hAnsi="Lato"/>
          <w:sz w:val="28"/>
          <w:szCs w:val="28"/>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F">
            <w:pPr>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Day 6</w:t>
            </w:r>
          </w:p>
          <w:p w:rsidR="00000000" w:rsidDel="00000000" w:rsidP="00000000" w:rsidRDefault="00000000" w:rsidRPr="00000000" w14:paraId="00000110">
            <w:pPr>
              <w:spacing w:line="240" w:lineRule="auto"/>
              <w:jc w:val="center"/>
              <w:rPr>
                <w:rFonts w:ascii="Lato" w:cs="Lato" w:eastAsia="Lato" w:hAnsi="Lato"/>
                <w:b w:val="1"/>
                <w:sz w:val="26"/>
                <w:szCs w:val="26"/>
              </w:rPr>
            </w:pPr>
            <w:r w:rsidDel="00000000" w:rsidR="00000000" w:rsidRPr="00000000">
              <w:rPr>
                <w:rFonts w:ascii="Lato" w:cs="Lato" w:eastAsia="Lato" w:hAnsi="Lato"/>
                <w:sz w:val="26"/>
                <w:szCs w:val="26"/>
                <w:rtl w:val="0"/>
              </w:rPr>
              <w:t xml:space="preserve">Synthesize &amp; Revise Thinking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Objectives:</w:t>
            </w:r>
          </w:p>
          <w:p w:rsidR="00000000" w:rsidDel="00000000" w:rsidP="00000000" w:rsidRDefault="00000000" w:rsidRPr="00000000" w14:paraId="00000113">
            <w:pPr>
              <w:widowControl w:val="0"/>
              <w:spacing w:line="240" w:lineRule="auto"/>
              <w:rPr>
                <w:rFonts w:ascii="Lato" w:cs="Lato" w:eastAsia="Lato" w:hAnsi="Lato"/>
              </w:rPr>
            </w:pPr>
            <w:r w:rsidDel="00000000" w:rsidR="00000000" w:rsidRPr="00000000">
              <w:rPr>
                <w:rFonts w:ascii="Lato" w:cs="Lato" w:eastAsia="Lato" w:hAnsi="Lato"/>
                <w:rtl w:val="0"/>
              </w:rPr>
              <w:t xml:space="preserve">Students will be able to </w:t>
            </w:r>
          </w:p>
          <w:p w:rsidR="00000000" w:rsidDel="00000000" w:rsidP="00000000" w:rsidRDefault="00000000" w:rsidRPr="00000000" w14:paraId="00000114">
            <w:pPr>
              <w:widowControl w:val="0"/>
              <w:numPr>
                <w:ilvl w:val="0"/>
                <w:numId w:val="38"/>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Synthesize the new information they’ve learned about the COVID-19 vaccine and revise their thinking about the vaccine</w:t>
            </w:r>
          </w:p>
          <w:p w:rsidR="00000000" w:rsidDel="00000000" w:rsidP="00000000" w:rsidRDefault="00000000" w:rsidRPr="00000000" w14:paraId="00000115">
            <w:pPr>
              <w:widowControl w:val="0"/>
              <w:numPr>
                <w:ilvl w:val="0"/>
                <w:numId w:val="38"/>
              </w:numPr>
              <w:spacing w:after="200" w:line="240" w:lineRule="auto"/>
              <w:ind w:left="720" w:hanging="360"/>
              <w:rPr>
                <w:rFonts w:ascii="Lato" w:cs="Lato" w:eastAsia="Lato" w:hAnsi="Lato"/>
                <w:u w:val="none"/>
              </w:rPr>
            </w:pPr>
            <w:r w:rsidDel="00000000" w:rsidR="00000000" w:rsidRPr="00000000">
              <w:rPr>
                <w:rFonts w:ascii="Lato" w:cs="Lato" w:eastAsia="Lato" w:hAnsi="Lato"/>
                <w:rtl w:val="0"/>
              </w:rPr>
              <w:t xml:space="preserve">Make an informed decision about whether they would get the COVID-19 vaccine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Warm-up </w:t>
            </w:r>
          </w:p>
          <w:p w:rsidR="00000000" w:rsidDel="00000000" w:rsidP="00000000" w:rsidRDefault="00000000" w:rsidRPr="00000000" w14:paraId="00000117">
            <w:pPr>
              <w:widowControl w:val="0"/>
              <w:spacing w:line="240"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(5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Group Discussion</w:t>
            </w:r>
          </w:p>
          <w:p w:rsidR="00000000" w:rsidDel="00000000" w:rsidP="00000000" w:rsidRDefault="00000000" w:rsidRPr="00000000" w14:paraId="00000119">
            <w:pPr>
              <w:widowControl w:val="0"/>
              <w:spacing w:after="200" w:line="240" w:lineRule="auto"/>
              <w:rPr>
                <w:rFonts w:ascii="Lato" w:cs="Lato" w:eastAsia="Lato" w:hAnsi="Lato"/>
              </w:rPr>
            </w:pPr>
            <w:r w:rsidDel="00000000" w:rsidR="00000000" w:rsidRPr="00000000">
              <w:rPr>
                <w:rFonts w:ascii="Lato" w:cs="Lato" w:eastAsia="Lato" w:hAnsi="Lato"/>
                <w:rtl w:val="0"/>
              </w:rPr>
              <w:t xml:space="preserve">What is lateral reading and why is it a powerful way to investigate who is behind information online?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numPr>
                <w:ilvl w:val="0"/>
                <w:numId w:val="3"/>
              </w:numPr>
              <w:spacing w:after="200" w:before="0" w:line="240" w:lineRule="auto"/>
              <w:ind w:left="720" w:hanging="360"/>
              <w:rPr>
                <w:rFonts w:ascii="Lato" w:cs="Lato" w:eastAsia="Lato" w:hAnsi="Lato"/>
              </w:rPr>
            </w:pPr>
            <w:hyperlink r:id="rId64">
              <w:r w:rsidDel="00000000" w:rsidR="00000000" w:rsidRPr="00000000">
                <w:rPr>
                  <w:rFonts w:ascii="Lato" w:cs="Lato" w:eastAsia="Lato" w:hAnsi="Lato"/>
                  <w:color w:val="1155cc"/>
                  <w:u w:val="single"/>
                  <w:rtl w:val="0"/>
                </w:rPr>
                <w:t xml:space="preserve">Day 6: Synthesize &amp; Revise Thinking slides</w:t>
              </w:r>
            </w:hyperlink>
            <w:r w:rsidDel="00000000" w:rsidR="00000000" w:rsidRPr="00000000">
              <w:rPr>
                <w:rFonts w:ascii="Lato" w:cs="Lato" w:eastAsia="Lato" w:hAnsi="Lato"/>
                <w:rtl w:val="0"/>
              </w:rPr>
              <w:t xml:space="preserve"> [</w:t>
            </w:r>
            <w:hyperlink r:id="rId65">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11C">
            <w:pPr>
              <w:widowControl w:val="0"/>
              <w:numPr>
                <w:ilvl w:val="0"/>
                <w:numId w:val="3"/>
              </w:numPr>
              <w:spacing w:after="200" w:before="0" w:line="240" w:lineRule="auto"/>
              <w:ind w:left="720" w:hanging="360"/>
              <w:rPr>
                <w:rFonts w:ascii="Lato" w:cs="Lato" w:eastAsia="Lato" w:hAnsi="Lato"/>
              </w:rPr>
            </w:pPr>
            <w:hyperlink r:id="rId66">
              <w:r w:rsidDel="00000000" w:rsidR="00000000" w:rsidRPr="00000000">
                <w:rPr>
                  <w:rFonts w:ascii="Lato" w:cs="Lato" w:eastAsia="Lato" w:hAnsi="Lato"/>
                  <w:color w:val="1155cc"/>
                  <w:u w:val="single"/>
                  <w:rtl w:val="0"/>
                </w:rPr>
                <w:t xml:space="preserve">Reflection: COVID-19 Vaccine Research worksheet</w:t>
              </w:r>
            </w:hyperlink>
            <w:r w:rsidDel="00000000" w:rsidR="00000000" w:rsidRPr="00000000">
              <w:rPr>
                <w:rtl w:val="0"/>
              </w:rPr>
            </w:r>
          </w:p>
          <w:p w:rsidR="00000000" w:rsidDel="00000000" w:rsidP="00000000" w:rsidRDefault="00000000" w:rsidRPr="00000000" w14:paraId="0000011D">
            <w:pPr>
              <w:widowControl w:val="0"/>
              <w:numPr>
                <w:ilvl w:val="0"/>
                <w:numId w:val="3"/>
              </w:numPr>
              <w:spacing w:after="200" w:line="240" w:lineRule="auto"/>
              <w:ind w:left="720" w:hanging="360"/>
              <w:rPr>
                <w:rFonts w:ascii="Lato" w:cs="Lato" w:eastAsia="Lato" w:hAnsi="Lato"/>
              </w:rPr>
            </w:pPr>
            <w:hyperlink r:id="rId67">
              <w:r w:rsidDel="00000000" w:rsidR="00000000" w:rsidRPr="00000000">
                <w:rPr>
                  <w:rFonts w:ascii="Lato" w:cs="Lato" w:eastAsia="Lato" w:hAnsi="Lato"/>
                  <w:color w:val="1155cc"/>
                  <w:u w:val="single"/>
                  <w:rtl w:val="0"/>
                </w:rPr>
                <w:t xml:space="preserve">How Do YOU Feel About the COVID-19 </w:t>
              </w:r>
            </w:hyperlink>
            <w:hyperlink r:id="rId68">
              <w:r w:rsidDel="00000000" w:rsidR="00000000" w:rsidRPr="00000000">
                <w:rPr>
                  <w:rFonts w:ascii="Lato" w:cs="Lato" w:eastAsia="Lato" w:hAnsi="Lato"/>
                  <w:color w:val="1155cc"/>
                  <w:u w:val="single"/>
                  <w:rtl w:val="0"/>
                </w:rPr>
                <w:t xml:space="preserve">Vaccine</w:t>
              </w:r>
            </w:hyperlink>
            <w:hyperlink r:id="rId69">
              <w:r w:rsidDel="00000000" w:rsidR="00000000" w:rsidRPr="00000000">
                <w:rPr>
                  <w:rFonts w:ascii="Lato" w:cs="Lato" w:eastAsia="Lato" w:hAnsi="Lato"/>
                  <w:color w:val="1155cc"/>
                  <w:u w:val="single"/>
                  <w:rtl w:val="0"/>
                </w:rPr>
                <w:t xml:space="preserve">? post-survey</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 Activities </w:t>
            </w:r>
          </w:p>
          <w:p w:rsidR="00000000" w:rsidDel="00000000" w:rsidP="00000000" w:rsidRDefault="00000000" w:rsidRPr="00000000" w14:paraId="0000011F">
            <w:pPr>
              <w:widowControl w:val="0"/>
              <w:spacing w:line="240"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(40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Synthesize information about the COVID-19 vaccine.</w:t>
            </w:r>
          </w:p>
          <w:p w:rsidR="00000000" w:rsidDel="00000000" w:rsidP="00000000" w:rsidRDefault="00000000" w:rsidRPr="00000000" w14:paraId="00000121">
            <w:pPr>
              <w:widowControl w:val="0"/>
              <w:numPr>
                <w:ilvl w:val="0"/>
                <w:numId w:val="20"/>
              </w:numPr>
              <w:spacing w:line="240" w:lineRule="auto"/>
              <w:ind w:left="720" w:hanging="360"/>
              <w:rPr>
                <w:rFonts w:ascii="Lato" w:cs="Lato" w:eastAsia="Lato" w:hAnsi="Lato"/>
              </w:rPr>
            </w:pPr>
            <w:r w:rsidDel="00000000" w:rsidR="00000000" w:rsidRPr="00000000">
              <w:rPr>
                <w:rFonts w:ascii="Lato" w:cs="Lato" w:eastAsia="Lato" w:hAnsi="Lato"/>
                <w:rtl w:val="0"/>
              </w:rPr>
              <w:t xml:space="preserve">Review what the Synthesize &amp; Revise Thinking step of the Process for Becoming Critical Readers entails.</w:t>
            </w:r>
          </w:p>
          <w:p w:rsidR="00000000" w:rsidDel="00000000" w:rsidP="00000000" w:rsidRDefault="00000000" w:rsidRPr="00000000" w14:paraId="00000122">
            <w:pPr>
              <w:widowControl w:val="0"/>
              <w:numPr>
                <w:ilvl w:val="1"/>
                <w:numId w:val="23"/>
              </w:numPr>
              <w:spacing w:line="240" w:lineRule="auto"/>
              <w:ind w:left="1440" w:hanging="360"/>
              <w:rPr>
                <w:rFonts w:ascii="Lato" w:cs="Lato" w:eastAsia="Lato" w:hAnsi="Lato"/>
              </w:rPr>
            </w:pPr>
            <w:r w:rsidDel="00000000" w:rsidR="00000000" w:rsidRPr="00000000">
              <w:rPr>
                <w:rFonts w:ascii="Lato" w:cs="Lato" w:eastAsia="Lato" w:hAnsi="Lato"/>
                <w:rtl w:val="0"/>
              </w:rPr>
              <w:t xml:space="preserve">Synthesize &amp; Revise Thinking: Synthesize new information after looking at new texts. Revise what they’re thinking. Compare how they used to think to how they think now.</w:t>
            </w:r>
          </w:p>
          <w:p w:rsidR="00000000" w:rsidDel="00000000" w:rsidP="00000000" w:rsidRDefault="00000000" w:rsidRPr="00000000" w14:paraId="00000123">
            <w:pPr>
              <w:widowControl w:val="0"/>
              <w:numPr>
                <w:ilvl w:val="1"/>
                <w:numId w:val="23"/>
              </w:numPr>
              <w:spacing w:after="200" w:before="0" w:line="240" w:lineRule="auto"/>
              <w:ind w:left="1440" w:hanging="360"/>
              <w:rPr>
                <w:rFonts w:ascii="Lato" w:cs="Lato" w:eastAsia="Lato" w:hAnsi="Lato"/>
              </w:rPr>
            </w:pPr>
            <w:r w:rsidDel="00000000" w:rsidR="00000000" w:rsidRPr="00000000">
              <w:rPr>
                <w:rFonts w:ascii="Lato" w:cs="Lato" w:eastAsia="Lato" w:hAnsi="Lato"/>
                <w:rtl w:val="0"/>
              </w:rPr>
              <w:t xml:space="preserve">We will synthesize what we’ve learned about the COVID-19 vaccine by sharing what we learned during our research yesterday.</w:t>
            </w:r>
          </w:p>
          <w:p w:rsidR="00000000" w:rsidDel="00000000" w:rsidP="00000000" w:rsidRDefault="00000000" w:rsidRPr="00000000" w14:paraId="00000124">
            <w:pPr>
              <w:widowControl w:val="0"/>
              <w:numPr>
                <w:ilvl w:val="0"/>
                <w:numId w:val="23"/>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Put students in groups of six (three pairs per group). Each group should use their notes from yesterday in order to </w:t>
            </w:r>
            <w:r w:rsidDel="00000000" w:rsidR="00000000" w:rsidRPr="00000000">
              <w:rPr>
                <w:rFonts w:ascii="Lato" w:cs="Lato" w:eastAsia="Lato" w:hAnsi="Lato"/>
                <w:rtl w:val="0"/>
              </w:rPr>
              <w:t xml:space="preserve">share out what</w:t>
            </w:r>
            <w:r w:rsidDel="00000000" w:rsidR="00000000" w:rsidRPr="00000000">
              <w:rPr>
                <w:rFonts w:ascii="Lato" w:cs="Lato" w:eastAsia="Lato" w:hAnsi="Lato"/>
                <w:rtl w:val="0"/>
              </w:rPr>
              <w:t xml:space="preserve"> they learned about the COVID-19 vaccine.</w:t>
            </w:r>
          </w:p>
          <w:p w:rsidR="00000000" w:rsidDel="00000000" w:rsidP="00000000" w:rsidRDefault="00000000" w:rsidRPr="00000000" w14:paraId="00000125">
            <w:pPr>
              <w:widowControl w:val="0"/>
              <w:numPr>
                <w:ilvl w:val="0"/>
                <w:numId w:val="23"/>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Come back together as a whole class and give students the opportunity to </w:t>
            </w:r>
            <w:r w:rsidDel="00000000" w:rsidR="00000000" w:rsidRPr="00000000">
              <w:rPr>
                <w:rFonts w:ascii="Lato" w:cs="Lato" w:eastAsia="Lato" w:hAnsi="Lato"/>
                <w:rtl w:val="0"/>
              </w:rPr>
              <w:t xml:space="preserve">share out any</w:t>
            </w:r>
            <w:r w:rsidDel="00000000" w:rsidR="00000000" w:rsidRPr="00000000">
              <w:rPr>
                <w:rFonts w:ascii="Lato" w:cs="Lato" w:eastAsia="Lato" w:hAnsi="Lato"/>
                <w:rtl w:val="0"/>
              </w:rPr>
              <w:t xml:space="preserve"> interesting information they learned either through their own research or by listening to what their classmates share.</w:t>
            </w:r>
          </w:p>
          <w:p w:rsidR="00000000" w:rsidDel="00000000" w:rsidP="00000000" w:rsidRDefault="00000000" w:rsidRPr="00000000" w14:paraId="00000126">
            <w:pPr>
              <w:widowControl w:val="0"/>
              <w:spacing w:line="240" w:lineRule="auto"/>
              <w:ind w:left="0" w:firstLine="0"/>
              <w:rPr>
                <w:rFonts w:ascii="Lato" w:cs="Lato" w:eastAsia="Lato" w:hAnsi="Lato"/>
              </w:rPr>
            </w:pPr>
            <w:r w:rsidDel="00000000" w:rsidR="00000000" w:rsidRPr="00000000">
              <w:rPr>
                <w:rFonts w:ascii="Lato" w:cs="Lato" w:eastAsia="Lato" w:hAnsi="Lato"/>
                <w:b w:val="1"/>
                <w:rtl w:val="0"/>
              </w:rPr>
              <w:t xml:space="preserve">Revise thinking</w:t>
            </w:r>
            <w:r w:rsidDel="00000000" w:rsidR="00000000" w:rsidRPr="00000000">
              <w:rPr>
                <w:rFonts w:ascii="Lato" w:cs="Lato" w:eastAsia="Lato" w:hAnsi="Lato"/>
                <w:rtl w:val="0"/>
              </w:rPr>
              <w:t xml:space="preserve"> </w:t>
            </w:r>
          </w:p>
          <w:p w:rsidR="00000000" w:rsidDel="00000000" w:rsidP="00000000" w:rsidRDefault="00000000" w:rsidRPr="00000000" w14:paraId="00000127">
            <w:pPr>
              <w:widowControl w:val="0"/>
              <w:spacing w:line="240" w:lineRule="auto"/>
              <w:ind w:left="0" w:firstLine="0"/>
              <w:rPr>
                <w:rFonts w:ascii="Lato" w:cs="Lato" w:eastAsia="Lato" w:hAnsi="Lato"/>
              </w:rPr>
            </w:pPr>
            <w:r w:rsidDel="00000000" w:rsidR="00000000" w:rsidRPr="00000000">
              <w:rPr>
                <w:rFonts w:ascii="Lato" w:cs="Lato" w:eastAsia="Lato" w:hAnsi="Lato"/>
                <w:rtl w:val="0"/>
              </w:rPr>
              <w:t xml:space="preserve">Students will reflect on what they’ve learned throughout the research process and revise their thinking about the vaccine.</w:t>
            </w:r>
          </w:p>
          <w:p w:rsidR="00000000" w:rsidDel="00000000" w:rsidP="00000000" w:rsidRDefault="00000000" w:rsidRPr="00000000" w14:paraId="00000128">
            <w:pPr>
              <w:widowControl w:val="0"/>
              <w:numPr>
                <w:ilvl w:val="0"/>
                <w:numId w:val="16"/>
              </w:numPr>
              <w:spacing w:line="240" w:lineRule="auto"/>
              <w:ind w:left="720" w:hanging="360"/>
              <w:rPr>
                <w:rFonts w:ascii="Lato" w:cs="Lato" w:eastAsia="Lato" w:hAnsi="Lato"/>
              </w:rPr>
            </w:pPr>
            <w:r w:rsidDel="00000000" w:rsidR="00000000" w:rsidRPr="00000000">
              <w:rPr>
                <w:rFonts w:ascii="Lato" w:cs="Lato" w:eastAsia="Lato" w:hAnsi="Lato"/>
                <w:rtl w:val="0"/>
              </w:rPr>
              <w:t xml:space="preserve">Independently, students should complete </w:t>
            </w:r>
            <w:hyperlink r:id="rId70">
              <w:r w:rsidDel="00000000" w:rsidR="00000000" w:rsidRPr="00000000">
                <w:rPr>
                  <w:rFonts w:ascii="Lato" w:cs="Lato" w:eastAsia="Lato" w:hAnsi="Lato"/>
                  <w:color w:val="1155cc"/>
                  <w:u w:val="single"/>
                  <w:rtl w:val="0"/>
                </w:rPr>
                <w:t xml:space="preserve">Part 1 of Reflection: COVID-19 Vaccine Research worksheet</w:t>
              </w:r>
            </w:hyperlink>
            <w:hyperlink r:id="rId71">
              <w:r w:rsidDel="00000000" w:rsidR="00000000" w:rsidRPr="00000000">
                <w:rPr>
                  <w:rFonts w:ascii="Lato" w:cs="Lato" w:eastAsia="Lato" w:hAnsi="Lato"/>
                  <w:color w:val="1155cc"/>
                  <w:u w:val="single"/>
                  <w:rtl w:val="0"/>
                </w:rPr>
                <w:t xml:space="preserve">.</w:t>
              </w:r>
            </w:hyperlink>
            <w:r w:rsidDel="00000000" w:rsidR="00000000" w:rsidRPr="00000000">
              <w:rPr>
                <w:rtl w:val="0"/>
              </w:rPr>
            </w:r>
          </w:p>
          <w:p w:rsidR="00000000" w:rsidDel="00000000" w:rsidP="00000000" w:rsidRDefault="00000000" w:rsidRPr="00000000" w14:paraId="00000129">
            <w:pPr>
              <w:widowControl w:val="0"/>
              <w:numPr>
                <w:ilvl w:val="1"/>
                <w:numId w:val="16"/>
              </w:numPr>
              <w:spacing w:line="240" w:lineRule="auto"/>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After doing your own research and listening to your classmates’ research, what do you NOW understand about the COVID-19 vaccine that you did not understand before? </w:t>
            </w:r>
          </w:p>
          <w:p w:rsidR="00000000" w:rsidDel="00000000" w:rsidP="00000000" w:rsidRDefault="00000000" w:rsidRPr="00000000" w14:paraId="0000012A">
            <w:pPr>
              <w:widowControl w:val="0"/>
              <w:numPr>
                <w:ilvl w:val="1"/>
                <w:numId w:val="16"/>
              </w:numPr>
              <w:spacing w:after="200" w:before="0" w:line="240" w:lineRule="auto"/>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What information have you gained?</w:t>
            </w:r>
          </w:p>
          <w:p w:rsidR="00000000" w:rsidDel="00000000" w:rsidP="00000000" w:rsidRDefault="00000000" w:rsidRPr="00000000" w14:paraId="0000012B">
            <w:pPr>
              <w:widowControl w:val="0"/>
              <w:numPr>
                <w:ilvl w:val="0"/>
                <w:numId w:val="16"/>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Have students </w:t>
            </w:r>
            <w:r w:rsidDel="00000000" w:rsidR="00000000" w:rsidRPr="00000000">
              <w:rPr>
                <w:rFonts w:ascii="Lato" w:cs="Lato" w:eastAsia="Lato" w:hAnsi="Lato"/>
                <w:rtl w:val="0"/>
              </w:rPr>
              <w:t xml:space="preserve">share out their</w:t>
            </w:r>
            <w:r w:rsidDel="00000000" w:rsidR="00000000" w:rsidRPr="00000000">
              <w:rPr>
                <w:rFonts w:ascii="Lato" w:cs="Lato" w:eastAsia="Lato" w:hAnsi="Lato"/>
                <w:rtl w:val="0"/>
              </w:rPr>
              <w:t xml:space="preserve"> responses to Part 1. As their classmates share out, students should do Question 3 on the worksheet (</w:t>
            </w:r>
            <w:r w:rsidDel="00000000" w:rsidR="00000000" w:rsidRPr="00000000">
              <w:rPr>
                <w:rFonts w:ascii="Quattrocento Sans" w:cs="Quattrocento Sans" w:eastAsia="Quattrocento Sans" w:hAnsi="Quattrocento Sans"/>
                <w:sz w:val="24"/>
                <w:szCs w:val="24"/>
                <w:rtl w:val="0"/>
              </w:rPr>
              <w:t xml:space="preserve">notice the words and phrases that come up over and over again and write down these commonly used words and phrases).</w:t>
            </w:r>
          </w:p>
          <w:p w:rsidR="00000000" w:rsidDel="00000000" w:rsidP="00000000" w:rsidRDefault="00000000" w:rsidRPr="00000000" w14:paraId="0000012C">
            <w:pPr>
              <w:widowControl w:val="0"/>
              <w:numPr>
                <w:ilvl w:val="0"/>
                <w:numId w:val="16"/>
              </w:numPr>
              <w:spacing w:after="200" w:before="0" w:line="240" w:lineRule="auto"/>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Show students the list of common words and phrases from Day 1 of this unit. They should use this to answer Questions 4 &amp; 5 on the worksheet.</w:t>
            </w:r>
          </w:p>
          <w:p w:rsidR="00000000" w:rsidDel="00000000" w:rsidP="00000000" w:rsidRDefault="00000000" w:rsidRPr="00000000" w14:paraId="0000012D">
            <w:pPr>
              <w:widowControl w:val="0"/>
              <w:numPr>
                <w:ilvl w:val="0"/>
                <w:numId w:val="16"/>
              </w:numPr>
              <w:spacing w:line="240" w:lineRule="auto"/>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Tell students to review the list of words that they gathered for Question 3. Have them compare it to the list we started with at the beginning of the unit. Students should answer the following questions:</w:t>
            </w:r>
          </w:p>
          <w:p w:rsidR="00000000" w:rsidDel="00000000" w:rsidP="00000000" w:rsidRDefault="00000000" w:rsidRPr="00000000" w14:paraId="0000012E">
            <w:pPr>
              <w:widowControl w:val="0"/>
              <w:numPr>
                <w:ilvl w:val="1"/>
                <w:numId w:val="16"/>
              </w:numPr>
              <w:spacing w:line="240" w:lineRule="auto"/>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What does this tell you about what our new collective understanding is of the COVID-19 vaccine? </w:t>
            </w:r>
          </w:p>
          <w:p w:rsidR="00000000" w:rsidDel="00000000" w:rsidP="00000000" w:rsidRDefault="00000000" w:rsidRPr="00000000" w14:paraId="0000012F">
            <w:pPr>
              <w:widowControl w:val="0"/>
              <w:numPr>
                <w:ilvl w:val="1"/>
                <w:numId w:val="16"/>
              </w:numPr>
              <w:spacing w:line="240" w:lineRule="auto"/>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What new information have we gained? </w:t>
            </w:r>
          </w:p>
          <w:p w:rsidR="00000000" w:rsidDel="00000000" w:rsidP="00000000" w:rsidRDefault="00000000" w:rsidRPr="00000000" w14:paraId="00000130">
            <w:pPr>
              <w:widowControl w:val="0"/>
              <w:numPr>
                <w:ilvl w:val="1"/>
                <w:numId w:val="16"/>
              </w:numPr>
              <w:spacing w:line="240" w:lineRule="auto"/>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What information was previously being left out? </w:t>
            </w:r>
          </w:p>
          <w:p w:rsidR="00000000" w:rsidDel="00000000" w:rsidP="00000000" w:rsidRDefault="00000000" w:rsidRPr="00000000" w14:paraId="00000131">
            <w:pPr>
              <w:widowControl w:val="0"/>
              <w:numPr>
                <w:ilvl w:val="1"/>
                <w:numId w:val="16"/>
              </w:numPr>
              <w:spacing w:line="240" w:lineRule="auto"/>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How has our understanding changed?</w:t>
            </w:r>
          </w:p>
          <w:p w:rsidR="00000000" w:rsidDel="00000000" w:rsidP="00000000" w:rsidRDefault="00000000" w:rsidRPr="00000000" w14:paraId="00000132">
            <w:pPr>
              <w:widowControl w:val="0"/>
              <w:numPr>
                <w:ilvl w:val="1"/>
                <w:numId w:val="16"/>
              </w:numPr>
              <w:spacing w:line="240" w:lineRule="auto"/>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Why might this information have been missing for us before? </w:t>
            </w:r>
          </w:p>
          <w:p w:rsidR="00000000" w:rsidDel="00000000" w:rsidP="00000000" w:rsidRDefault="00000000" w:rsidRPr="00000000" w14:paraId="00000133">
            <w:pPr>
              <w:widowControl w:val="0"/>
              <w:numPr>
                <w:ilvl w:val="1"/>
                <w:numId w:val="16"/>
              </w:numPr>
              <w:spacing w:line="240" w:lineRule="auto"/>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Why might this information have been left out? </w:t>
            </w:r>
          </w:p>
          <w:p w:rsidR="00000000" w:rsidDel="00000000" w:rsidP="00000000" w:rsidRDefault="00000000" w:rsidRPr="00000000" w14:paraId="00000134">
            <w:pPr>
              <w:widowControl w:val="0"/>
              <w:numPr>
                <w:ilvl w:val="1"/>
                <w:numId w:val="16"/>
              </w:numPr>
              <w:spacing w:line="240" w:lineRule="auto"/>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Who benefits from us not knowing this information? </w:t>
            </w:r>
          </w:p>
          <w:p w:rsidR="00000000" w:rsidDel="00000000" w:rsidP="00000000" w:rsidRDefault="00000000" w:rsidRPr="00000000" w14:paraId="00000135">
            <w:pPr>
              <w:widowControl w:val="0"/>
              <w:numPr>
                <w:ilvl w:val="1"/>
                <w:numId w:val="16"/>
              </w:numPr>
              <w:spacing w:after="200" w:before="0" w:line="240" w:lineRule="auto"/>
              <w:ind w:left="144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Who is being harmed by us not knowing this information?</w:t>
            </w:r>
          </w:p>
          <w:p w:rsidR="00000000" w:rsidDel="00000000" w:rsidP="00000000" w:rsidRDefault="00000000" w:rsidRPr="00000000" w14:paraId="00000136">
            <w:pPr>
              <w:widowControl w:val="0"/>
              <w:numPr>
                <w:ilvl w:val="0"/>
                <w:numId w:val="16"/>
              </w:numPr>
              <w:spacing w:after="200" w:line="240" w:lineRule="auto"/>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Share out and discuss responses to Questions 4 &amp;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Closing and Homework </w:t>
            </w:r>
          </w:p>
          <w:p w:rsidR="00000000" w:rsidDel="00000000" w:rsidP="00000000" w:rsidRDefault="00000000" w:rsidRPr="00000000" w14:paraId="00000138">
            <w:pPr>
              <w:widowControl w:val="0"/>
              <w:spacing w:line="240"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(5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Lato" w:cs="Lato" w:eastAsia="Lato" w:hAnsi="Lato"/>
              </w:rPr>
            </w:pPr>
            <w:r w:rsidDel="00000000" w:rsidR="00000000" w:rsidRPr="00000000">
              <w:rPr>
                <w:rFonts w:ascii="Lato" w:cs="Lato" w:eastAsia="Lato" w:hAnsi="Lato"/>
                <w:rtl w:val="0"/>
              </w:rPr>
              <w:t xml:space="preserve">Have students take the </w:t>
            </w:r>
            <w:hyperlink r:id="rId72">
              <w:r w:rsidDel="00000000" w:rsidR="00000000" w:rsidRPr="00000000">
                <w:rPr>
                  <w:rFonts w:ascii="Lato" w:cs="Lato" w:eastAsia="Lato" w:hAnsi="Lato"/>
                  <w:color w:val="1155cc"/>
                  <w:u w:val="single"/>
                  <w:rtl w:val="0"/>
                </w:rPr>
                <w:t xml:space="preserve">How Do YOU Feel About the COVID-19 Vaccine post-survey</w:t>
              </w:r>
            </w:hyperlink>
            <w:r w:rsidDel="00000000" w:rsidR="00000000" w:rsidRPr="00000000">
              <w:rPr>
                <w:rFonts w:ascii="Lato" w:cs="Lato" w:eastAsia="Lato" w:hAnsi="Lato"/>
                <w:rtl w:val="0"/>
              </w:rPr>
              <w:t xml:space="preserve"> to evaluate whether their opinions about the vaccine have changed.</w:t>
            </w:r>
          </w:p>
        </w:tc>
      </w:tr>
    </w:tbl>
    <w:p w:rsidR="00000000" w:rsidDel="00000000" w:rsidP="00000000" w:rsidRDefault="00000000" w:rsidRPr="00000000" w14:paraId="0000013A">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3B">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3C">
      <w:pPr>
        <w:spacing w:line="240" w:lineRule="auto"/>
        <w:jc w:val="center"/>
        <w:rPr>
          <w:rFonts w:ascii="Lato" w:cs="Lato" w:eastAsia="Lato" w:hAnsi="Lato"/>
          <w:sz w:val="28"/>
          <w:szCs w:val="28"/>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D">
            <w:pPr>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Days 7-9</w:t>
            </w:r>
          </w:p>
          <w:p w:rsidR="00000000" w:rsidDel="00000000" w:rsidP="00000000" w:rsidRDefault="00000000" w:rsidRPr="00000000" w14:paraId="0000013E">
            <w:pPr>
              <w:spacing w:line="240" w:lineRule="auto"/>
              <w:jc w:val="center"/>
              <w:rPr>
                <w:rFonts w:ascii="Lato" w:cs="Lato" w:eastAsia="Lato" w:hAnsi="Lato"/>
                <w:b w:val="1"/>
                <w:sz w:val="26"/>
                <w:szCs w:val="26"/>
              </w:rPr>
            </w:pPr>
            <w:r w:rsidDel="00000000" w:rsidR="00000000" w:rsidRPr="00000000">
              <w:rPr>
                <w:rFonts w:ascii="Lato" w:cs="Lato" w:eastAsia="Lato" w:hAnsi="Lato"/>
                <w:sz w:val="26"/>
                <w:szCs w:val="26"/>
                <w:rtl w:val="0"/>
              </w:rPr>
              <w:t xml:space="preserve"> Educate &amp; Advocate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Objectives:</w:t>
            </w:r>
          </w:p>
          <w:p w:rsidR="00000000" w:rsidDel="00000000" w:rsidP="00000000" w:rsidRDefault="00000000" w:rsidRPr="00000000" w14:paraId="00000141">
            <w:pPr>
              <w:widowControl w:val="0"/>
              <w:spacing w:line="240" w:lineRule="auto"/>
              <w:rPr>
                <w:rFonts w:ascii="Lato" w:cs="Lato" w:eastAsia="Lato" w:hAnsi="Lato"/>
              </w:rPr>
            </w:pPr>
            <w:r w:rsidDel="00000000" w:rsidR="00000000" w:rsidRPr="00000000">
              <w:rPr>
                <w:rFonts w:ascii="Lato" w:cs="Lato" w:eastAsia="Lato" w:hAnsi="Lato"/>
                <w:rtl w:val="0"/>
              </w:rPr>
              <w:t xml:space="preserve">Students will be able to </w:t>
            </w:r>
          </w:p>
          <w:p w:rsidR="00000000" w:rsidDel="00000000" w:rsidP="00000000" w:rsidRDefault="00000000" w:rsidRPr="00000000" w14:paraId="00000142">
            <w:pPr>
              <w:widowControl w:val="0"/>
              <w:numPr>
                <w:ilvl w:val="0"/>
                <w:numId w:val="30"/>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Help others make informed decisions about the COVID-19 vaccine</w:t>
            </w:r>
          </w:p>
          <w:p w:rsidR="00000000" w:rsidDel="00000000" w:rsidP="00000000" w:rsidRDefault="00000000" w:rsidRPr="00000000" w14:paraId="00000143">
            <w:pPr>
              <w:widowControl w:val="0"/>
              <w:numPr>
                <w:ilvl w:val="0"/>
                <w:numId w:val="30"/>
              </w:numPr>
              <w:spacing w:after="200" w:line="240" w:lineRule="auto"/>
              <w:ind w:left="720" w:hanging="360"/>
              <w:rPr>
                <w:rFonts w:ascii="Lato" w:cs="Lato" w:eastAsia="Lato" w:hAnsi="Lato"/>
                <w:u w:val="none"/>
              </w:rPr>
            </w:pPr>
            <w:r w:rsidDel="00000000" w:rsidR="00000000" w:rsidRPr="00000000">
              <w:rPr>
                <w:rFonts w:ascii="Lato" w:cs="Lato" w:eastAsia="Lato" w:hAnsi="Lato"/>
                <w:rtl w:val="0"/>
              </w:rPr>
              <w:t xml:space="preserve">Take action in order to work towards equity in vaccine distribution in Chicago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Warm-up </w:t>
            </w:r>
          </w:p>
          <w:p w:rsidR="00000000" w:rsidDel="00000000" w:rsidP="00000000" w:rsidRDefault="00000000" w:rsidRPr="00000000" w14:paraId="00000145">
            <w:pPr>
              <w:widowControl w:val="0"/>
              <w:spacing w:line="240"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(5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Group Discussion</w:t>
            </w:r>
          </w:p>
          <w:p w:rsidR="00000000" w:rsidDel="00000000" w:rsidP="00000000" w:rsidRDefault="00000000" w:rsidRPr="00000000" w14:paraId="00000147">
            <w:pPr>
              <w:widowControl w:val="0"/>
              <w:spacing w:after="200" w:line="240" w:lineRule="auto"/>
              <w:rPr>
                <w:rFonts w:ascii="Lato" w:cs="Lato" w:eastAsia="Lato" w:hAnsi="Lato"/>
              </w:rPr>
            </w:pPr>
            <w:r w:rsidDel="00000000" w:rsidR="00000000" w:rsidRPr="00000000">
              <w:rPr>
                <w:rFonts w:ascii="Lato" w:cs="Lato" w:eastAsia="Lato" w:hAnsi="Lato"/>
                <w:rtl w:val="0"/>
              </w:rPr>
              <w:t xml:space="preserve">Think about a time when someone convinced you to do something. How did they do 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numPr>
                <w:ilvl w:val="0"/>
                <w:numId w:val="35"/>
              </w:numPr>
              <w:spacing w:after="200" w:before="0" w:line="240" w:lineRule="auto"/>
              <w:ind w:left="720" w:hanging="360"/>
              <w:rPr>
                <w:rFonts w:ascii="Lato" w:cs="Lato" w:eastAsia="Lato" w:hAnsi="Lato"/>
              </w:rPr>
            </w:pPr>
            <w:hyperlink r:id="rId73">
              <w:r w:rsidDel="00000000" w:rsidR="00000000" w:rsidRPr="00000000">
                <w:rPr>
                  <w:rFonts w:ascii="Lato" w:cs="Lato" w:eastAsia="Lato" w:hAnsi="Lato"/>
                  <w:color w:val="1155cc"/>
                  <w:u w:val="single"/>
                  <w:rtl w:val="0"/>
                </w:rPr>
                <w:t xml:space="preserve">Day 7: Educate &amp; Advocate slides</w:t>
              </w:r>
            </w:hyperlink>
            <w:r w:rsidDel="00000000" w:rsidR="00000000" w:rsidRPr="00000000">
              <w:rPr>
                <w:rFonts w:ascii="Lato" w:cs="Lato" w:eastAsia="Lato" w:hAnsi="Lato"/>
                <w:rtl w:val="0"/>
              </w:rPr>
              <w:t xml:space="preserve"> [</w:t>
            </w:r>
            <w:hyperlink r:id="rId74">
              <w:r w:rsidDel="00000000" w:rsidR="00000000" w:rsidRPr="00000000">
                <w:rPr>
                  <w:rFonts w:ascii="Lato" w:cs="Lato" w:eastAsia="Lato" w:hAnsi="Lato"/>
                  <w:color w:val="1155cc"/>
                  <w:u w:val="single"/>
                  <w:rtl w:val="0"/>
                </w:rPr>
                <w:t xml:space="preserve">PDF]</w:t>
              </w:r>
            </w:hyperlink>
            <w:r w:rsidDel="00000000" w:rsidR="00000000" w:rsidRPr="00000000">
              <w:rPr>
                <w:rtl w:val="0"/>
              </w:rPr>
            </w:r>
          </w:p>
          <w:p w:rsidR="00000000" w:rsidDel="00000000" w:rsidP="00000000" w:rsidRDefault="00000000" w:rsidRPr="00000000" w14:paraId="0000014A">
            <w:pPr>
              <w:widowControl w:val="0"/>
              <w:numPr>
                <w:ilvl w:val="0"/>
                <w:numId w:val="35"/>
              </w:numPr>
              <w:spacing w:line="240" w:lineRule="auto"/>
              <w:ind w:left="720" w:hanging="360"/>
              <w:rPr>
                <w:rFonts w:ascii="Lato" w:cs="Lato" w:eastAsia="Lato" w:hAnsi="Lato"/>
              </w:rPr>
            </w:pPr>
            <w:hyperlink r:id="rId75">
              <w:r w:rsidDel="00000000" w:rsidR="00000000" w:rsidRPr="00000000">
                <w:rPr>
                  <w:rFonts w:ascii="Lato" w:cs="Lato" w:eastAsia="Lato" w:hAnsi="Lato"/>
                  <w:color w:val="1155cc"/>
                  <w:u w:val="single"/>
                  <w:rtl w:val="0"/>
                </w:rPr>
                <w:t xml:space="preserve">How Promotoras de Salud Are Fighting Vaccine Conspiracies in Chicago’s Latino Communities</w:t>
              </w:r>
            </w:hyperlink>
            <w:r w:rsidDel="00000000" w:rsidR="00000000" w:rsidRPr="00000000">
              <w:rPr>
                <w:rFonts w:ascii="Lato" w:cs="Lato" w:eastAsia="Lato" w:hAnsi="Lato"/>
                <w:rtl w:val="0"/>
              </w:rPr>
              <w:t xml:space="preserve">, Maria Inès Zamudio, </w:t>
            </w:r>
            <w:r w:rsidDel="00000000" w:rsidR="00000000" w:rsidRPr="00000000">
              <w:rPr>
                <w:rFonts w:ascii="Lato" w:cs="Lato" w:eastAsia="Lato" w:hAnsi="Lato"/>
                <w:i w:val="1"/>
                <w:rtl w:val="0"/>
              </w:rPr>
              <w:t xml:space="preserve">WBEZ Chicago</w:t>
            </w:r>
            <w:r w:rsidDel="00000000" w:rsidR="00000000" w:rsidRPr="00000000">
              <w:rPr>
                <w:rtl w:val="0"/>
              </w:rPr>
            </w:r>
          </w:p>
          <w:p w:rsidR="00000000" w:rsidDel="00000000" w:rsidP="00000000" w:rsidRDefault="00000000" w:rsidRPr="00000000" w14:paraId="0000014B">
            <w:pPr>
              <w:widowControl w:val="0"/>
              <w:numPr>
                <w:ilvl w:val="1"/>
                <w:numId w:val="35"/>
              </w:numPr>
              <w:spacing w:after="200" w:before="0" w:line="240" w:lineRule="auto"/>
              <w:ind w:left="1440" w:hanging="360"/>
              <w:rPr>
                <w:rFonts w:ascii="Lato" w:cs="Lato" w:eastAsia="Lato" w:hAnsi="Lato"/>
              </w:rPr>
            </w:pPr>
            <w:r w:rsidDel="00000000" w:rsidR="00000000" w:rsidRPr="00000000">
              <w:rPr>
                <w:rFonts w:ascii="Lato" w:cs="Lato" w:eastAsia="Lato" w:hAnsi="Lato"/>
                <w:i w:val="1"/>
                <w:rtl w:val="0"/>
              </w:rPr>
              <w:t xml:space="preserve">Extension article</w:t>
            </w:r>
            <w:r w:rsidDel="00000000" w:rsidR="00000000" w:rsidRPr="00000000">
              <w:rPr>
                <w:rFonts w:ascii="Lato" w:cs="Lato" w:eastAsia="Lato" w:hAnsi="Lato"/>
                <w:rtl w:val="0"/>
              </w:rPr>
              <w:t xml:space="preserve">: </w:t>
            </w:r>
            <w:hyperlink r:id="rId76">
              <w:r w:rsidDel="00000000" w:rsidR="00000000" w:rsidRPr="00000000">
                <w:rPr>
                  <w:rFonts w:ascii="Lato" w:cs="Lato" w:eastAsia="Lato" w:hAnsi="Lato"/>
                  <w:color w:val="1155cc"/>
                  <w:u w:val="single"/>
                  <w:rtl w:val="0"/>
                </w:rPr>
                <w:t xml:space="preserve">Community Organizers Lead the Charge to Get Residents Vaccinated</w:t>
              </w:r>
            </w:hyperlink>
            <w:r w:rsidDel="00000000" w:rsidR="00000000" w:rsidRPr="00000000">
              <w:rPr>
                <w:rFonts w:ascii="Lato" w:cs="Lato" w:eastAsia="Lato" w:hAnsi="Lato"/>
                <w:rtl w:val="0"/>
              </w:rPr>
              <w:t xml:space="preserve">, Erica Gunderson, </w:t>
            </w:r>
            <w:r w:rsidDel="00000000" w:rsidR="00000000" w:rsidRPr="00000000">
              <w:rPr>
                <w:rFonts w:ascii="Lato" w:cs="Lato" w:eastAsia="Lato" w:hAnsi="Lato"/>
                <w:i w:val="1"/>
                <w:rtl w:val="0"/>
              </w:rPr>
              <w:t xml:space="preserve">WTTW News</w:t>
            </w:r>
            <w:r w:rsidDel="00000000" w:rsidR="00000000" w:rsidRPr="00000000">
              <w:rPr>
                <w:rtl w:val="0"/>
              </w:rPr>
            </w:r>
          </w:p>
          <w:p w:rsidR="00000000" w:rsidDel="00000000" w:rsidP="00000000" w:rsidRDefault="00000000" w:rsidRPr="00000000" w14:paraId="0000014C">
            <w:pPr>
              <w:widowControl w:val="0"/>
              <w:numPr>
                <w:ilvl w:val="0"/>
                <w:numId w:val="35"/>
              </w:numPr>
              <w:spacing w:after="200" w:line="240" w:lineRule="auto"/>
              <w:ind w:left="720" w:hanging="360"/>
              <w:rPr>
                <w:rFonts w:ascii="Lato" w:cs="Lato" w:eastAsia="Lato" w:hAnsi="Lato"/>
              </w:rPr>
            </w:pPr>
            <w:hyperlink r:id="rId77">
              <w:r w:rsidDel="00000000" w:rsidR="00000000" w:rsidRPr="00000000">
                <w:rPr>
                  <w:rFonts w:ascii="Lato" w:cs="Lato" w:eastAsia="Lato" w:hAnsi="Lato"/>
                  <w:color w:val="1155cc"/>
                  <w:u w:val="single"/>
                  <w:rtl w:val="0"/>
                </w:rPr>
                <w:t xml:space="preserve">Performance Task Overview</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 Activities </w:t>
            </w:r>
          </w:p>
          <w:p w:rsidR="00000000" w:rsidDel="00000000" w:rsidP="00000000" w:rsidRDefault="00000000" w:rsidRPr="00000000" w14:paraId="0000014E">
            <w:pPr>
              <w:widowControl w:val="0"/>
              <w:spacing w:line="240"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(40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Lato" w:cs="Lato" w:eastAsia="Lato" w:hAnsi="Lato"/>
              </w:rPr>
            </w:pPr>
            <w:r w:rsidDel="00000000" w:rsidR="00000000" w:rsidRPr="00000000">
              <w:rPr>
                <w:rFonts w:ascii="Lato" w:cs="Lato" w:eastAsia="Lato" w:hAnsi="Lato"/>
                <w:i w:val="1"/>
                <w:rtl w:val="0"/>
              </w:rPr>
              <w:t xml:space="preserve">Educator Note: Ahead of this lesson, make sure you have compiled a document that has all the reliable sources about the COVID-19 vaccine that students found in Days 4 and 5.</w:t>
            </w:r>
            <w:r w:rsidDel="00000000" w:rsidR="00000000" w:rsidRPr="00000000">
              <w:rPr>
                <w:rtl w:val="0"/>
              </w:rPr>
            </w:r>
          </w:p>
          <w:p w:rsidR="00000000" w:rsidDel="00000000" w:rsidP="00000000" w:rsidRDefault="00000000" w:rsidRPr="00000000" w14:paraId="00000150">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51">
            <w:pPr>
              <w:widowControl w:val="0"/>
              <w:spacing w:line="240" w:lineRule="auto"/>
              <w:ind w:left="0" w:firstLine="0"/>
              <w:rPr>
                <w:rFonts w:ascii="Lato" w:cs="Lato" w:eastAsia="Lato" w:hAnsi="Lato"/>
              </w:rPr>
            </w:pPr>
            <w:r w:rsidDel="00000000" w:rsidR="00000000" w:rsidRPr="00000000">
              <w:rPr>
                <w:rFonts w:ascii="Lato" w:cs="Lato" w:eastAsia="Lato" w:hAnsi="Lato"/>
                <w:b w:val="1"/>
                <w:rtl w:val="0"/>
              </w:rPr>
              <w:t xml:space="preserve">Working Towards Equity</w:t>
            </w:r>
            <w:r w:rsidDel="00000000" w:rsidR="00000000" w:rsidRPr="00000000">
              <w:rPr>
                <w:rFonts w:ascii="Lato" w:cs="Lato" w:eastAsia="Lato" w:hAnsi="Lato"/>
                <w:rtl w:val="0"/>
              </w:rPr>
              <w:t xml:space="preserve"> </w:t>
            </w:r>
          </w:p>
          <w:p w:rsidR="00000000" w:rsidDel="00000000" w:rsidP="00000000" w:rsidRDefault="00000000" w:rsidRPr="00000000" w14:paraId="00000152">
            <w:pPr>
              <w:widowControl w:val="0"/>
              <w:spacing w:line="240" w:lineRule="auto"/>
              <w:ind w:left="0" w:firstLine="0"/>
              <w:rPr>
                <w:rFonts w:ascii="Lato" w:cs="Lato" w:eastAsia="Lato" w:hAnsi="Lato"/>
              </w:rPr>
            </w:pPr>
            <w:r w:rsidDel="00000000" w:rsidR="00000000" w:rsidRPr="00000000">
              <w:rPr>
                <w:rFonts w:ascii="Lato" w:cs="Lato" w:eastAsia="Lato" w:hAnsi="Lato"/>
                <w:rtl w:val="0"/>
              </w:rPr>
              <w:t xml:space="preserve">Now that we have learned about inequity in COVID-19 vaccine distribution in Chicago and we have become more informed citizens about the COVID-19 vaccine ourselves, it’s time for us to help reduce these inequities.</w:t>
            </w:r>
          </w:p>
          <w:p w:rsidR="00000000" w:rsidDel="00000000" w:rsidP="00000000" w:rsidRDefault="00000000" w:rsidRPr="00000000" w14:paraId="00000153">
            <w:pPr>
              <w:widowControl w:val="0"/>
              <w:numPr>
                <w:ilvl w:val="0"/>
                <w:numId w:val="28"/>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Ask students to remind us what some of the factors are that are causing inequities in vaccine distribution in Chicago.</w:t>
            </w:r>
          </w:p>
          <w:p w:rsidR="00000000" w:rsidDel="00000000" w:rsidP="00000000" w:rsidRDefault="00000000" w:rsidRPr="00000000" w14:paraId="00000154">
            <w:pPr>
              <w:widowControl w:val="0"/>
              <w:numPr>
                <w:ilvl w:val="0"/>
                <w:numId w:val="28"/>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Ask students: what needs to be changed in order to work towards equity in vaccine distribution? As students share ideas, write them down on the board/slide.</w:t>
            </w:r>
          </w:p>
          <w:p w:rsidR="00000000" w:rsidDel="00000000" w:rsidP="00000000" w:rsidRDefault="00000000" w:rsidRPr="00000000" w14:paraId="00000155">
            <w:pPr>
              <w:widowControl w:val="0"/>
              <w:numPr>
                <w:ilvl w:val="0"/>
                <w:numId w:val="28"/>
              </w:numPr>
              <w:spacing w:line="240" w:lineRule="auto"/>
              <w:ind w:left="720" w:hanging="360"/>
              <w:rPr>
                <w:rFonts w:ascii="Lato" w:cs="Lato" w:eastAsia="Lato" w:hAnsi="Lato"/>
              </w:rPr>
            </w:pPr>
            <w:r w:rsidDel="00000000" w:rsidR="00000000" w:rsidRPr="00000000">
              <w:rPr>
                <w:rFonts w:ascii="Lato" w:cs="Lato" w:eastAsia="Lato" w:hAnsi="Lato"/>
                <w:rtl w:val="0"/>
              </w:rPr>
              <w:t xml:space="preserve">As a class, read </w:t>
            </w:r>
            <w:hyperlink r:id="rId78">
              <w:r w:rsidDel="00000000" w:rsidR="00000000" w:rsidRPr="00000000">
                <w:rPr>
                  <w:rFonts w:ascii="Lato" w:cs="Lato" w:eastAsia="Lato" w:hAnsi="Lato"/>
                  <w:color w:val="1155cc"/>
                  <w:u w:val="single"/>
                  <w:rtl w:val="0"/>
                </w:rPr>
                <w:t xml:space="preserve">How Promotoras de Salud Are Fighting Vaccine Conspiracies in Chicago’s Latino Communities</w:t>
              </w:r>
            </w:hyperlink>
            <w:r w:rsidDel="00000000" w:rsidR="00000000" w:rsidRPr="00000000">
              <w:rPr>
                <w:rFonts w:ascii="Lato" w:cs="Lato" w:eastAsia="Lato" w:hAnsi="Lato"/>
                <w:rtl w:val="0"/>
              </w:rPr>
              <w:t xml:space="preserve"> in order to see examples of how Chicagoans are fighting for equity in vaccine distribution. Discuss:</w:t>
            </w:r>
          </w:p>
          <w:p w:rsidR="00000000" w:rsidDel="00000000" w:rsidP="00000000" w:rsidRDefault="00000000" w:rsidRPr="00000000" w14:paraId="00000156">
            <w:pPr>
              <w:widowControl w:val="0"/>
              <w:numPr>
                <w:ilvl w:val="1"/>
                <w:numId w:val="28"/>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factors that cause inequities are promotoras de salud fighting?</w:t>
            </w:r>
          </w:p>
          <w:p w:rsidR="00000000" w:rsidDel="00000000" w:rsidP="00000000" w:rsidRDefault="00000000" w:rsidRPr="00000000" w14:paraId="00000157">
            <w:pPr>
              <w:widowControl w:val="0"/>
              <w:numPr>
                <w:ilvl w:val="1"/>
                <w:numId w:val="28"/>
              </w:numPr>
              <w:spacing w:line="240" w:lineRule="auto"/>
              <w:ind w:left="1440" w:hanging="360"/>
              <w:rPr>
                <w:rFonts w:ascii="Lato" w:cs="Lato" w:eastAsia="Lato" w:hAnsi="Lato"/>
              </w:rPr>
            </w:pPr>
            <w:r w:rsidDel="00000000" w:rsidR="00000000" w:rsidRPr="00000000">
              <w:rPr>
                <w:rFonts w:ascii="Lato" w:cs="Lato" w:eastAsia="Lato" w:hAnsi="Lato"/>
                <w:rtl w:val="0"/>
              </w:rPr>
              <w:t xml:space="preserve">How are promotoras de salud working towards equity in vaccine distribution?</w:t>
            </w:r>
          </w:p>
          <w:p w:rsidR="00000000" w:rsidDel="00000000" w:rsidP="00000000" w:rsidRDefault="00000000" w:rsidRPr="00000000" w14:paraId="00000158">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159">
            <w:pPr>
              <w:widowControl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Educate &amp; Advocate</w:t>
            </w:r>
          </w:p>
          <w:p w:rsidR="00000000" w:rsidDel="00000000" w:rsidP="00000000" w:rsidRDefault="00000000" w:rsidRPr="00000000" w14:paraId="0000015A">
            <w:pPr>
              <w:widowControl w:val="0"/>
              <w:numPr>
                <w:ilvl w:val="0"/>
                <w:numId w:val="17"/>
              </w:numPr>
              <w:spacing w:line="240" w:lineRule="auto"/>
              <w:ind w:left="720" w:hanging="360"/>
              <w:rPr>
                <w:rFonts w:ascii="Lato" w:cs="Lato" w:eastAsia="Lato" w:hAnsi="Lato"/>
              </w:rPr>
            </w:pPr>
            <w:r w:rsidDel="00000000" w:rsidR="00000000" w:rsidRPr="00000000">
              <w:rPr>
                <w:rFonts w:ascii="Lato" w:cs="Lato" w:eastAsia="Lato" w:hAnsi="Lato"/>
                <w:rtl w:val="0"/>
              </w:rPr>
              <w:t xml:space="preserve">Review instructions for th</w:t>
            </w:r>
            <w:hyperlink r:id="rId79">
              <w:r w:rsidDel="00000000" w:rsidR="00000000" w:rsidRPr="00000000">
                <w:rPr>
                  <w:rFonts w:ascii="Lato" w:cs="Lato" w:eastAsia="Lato" w:hAnsi="Lato"/>
                  <w:color w:val="1155cc"/>
                  <w:u w:val="single"/>
                  <w:rtl w:val="0"/>
                </w:rPr>
                <w:t xml:space="preserve">e</w:t>
              </w:r>
            </w:hyperlink>
            <w:hyperlink r:id="rId80">
              <w:r w:rsidDel="00000000" w:rsidR="00000000" w:rsidRPr="00000000">
                <w:rPr>
                  <w:rFonts w:ascii="Lato" w:cs="Lato" w:eastAsia="Lato" w:hAnsi="Lato"/>
                  <w:color w:val="1155cc"/>
                  <w:u w:val="single"/>
                  <w:rtl w:val="0"/>
                </w:rPr>
                <w:t xml:space="preserve"> performance task</w:t>
              </w:r>
            </w:hyperlink>
            <w:hyperlink r:id="rId81">
              <w:r w:rsidDel="00000000" w:rsidR="00000000" w:rsidRPr="00000000">
                <w:rPr>
                  <w:rFonts w:ascii="Lato" w:cs="Lato" w:eastAsia="Lato" w:hAnsi="Lato"/>
                  <w:color w:val="1155cc"/>
                  <w:u w:val="single"/>
                  <w:rtl w:val="0"/>
                </w:rPr>
                <w:t xml:space="preserve">. </w:t>
              </w:r>
            </w:hyperlink>
            <w:r w:rsidDel="00000000" w:rsidR="00000000" w:rsidRPr="00000000">
              <w:rPr>
                <w:rtl w:val="0"/>
              </w:rPr>
            </w:r>
          </w:p>
          <w:p w:rsidR="00000000" w:rsidDel="00000000" w:rsidP="00000000" w:rsidRDefault="00000000" w:rsidRPr="00000000" w14:paraId="0000015B">
            <w:pPr>
              <w:widowControl w:val="0"/>
              <w:numPr>
                <w:ilvl w:val="1"/>
                <w:numId w:val="17"/>
              </w:numPr>
              <w:spacing w:after="200" w:before="0" w:line="240" w:lineRule="auto"/>
              <w:ind w:left="1440" w:hanging="360"/>
              <w:rPr>
                <w:rFonts w:ascii="Lato" w:cs="Lato" w:eastAsia="Lato" w:hAnsi="Lato"/>
              </w:rPr>
            </w:pPr>
            <w:r w:rsidDel="00000000" w:rsidR="00000000" w:rsidRPr="00000000">
              <w:rPr>
                <w:rFonts w:ascii="Lato" w:cs="Lato" w:eastAsia="Lato" w:hAnsi="Lato"/>
                <w:rtl w:val="0"/>
              </w:rPr>
              <w:t xml:space="preserve">Students will use the notes they already took during their research, as well as the compiled list of reliable sources about the COVID-19 vaccine that the class made, as research to support their performance task.</w:t>
            </w:r>
          </w:p>
          <w:p w:rsidR="00000000" w:rsidDel="00000000" w:rsidP="00000000" w:rsidRDefault="00000000" w:rsidRPr="00000000" w14:paraId="0000015C">
            <w:pPr>
              <w:widowControl w:val="0"/>
              <w:numPr>
                <w:ilvl w:val="0"/>
                <w:numId w:val="17"/>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Allow students to choose the Vaccine Ambassador or Vaccine Advocacy option. </w:t>
            </w:r>
          </w:p>
          <w:p w:rsidR="00000000" w:rsidDel="00000000" w:rsidP="00000000" w:rsidRDefault="00000000" w:rsidRPr="00000000" w14:paraId="0000015D">
            <w:pPr>
              <w:widowControl w:val="0"/>
              <w:numPr>
                <w:ilvl w:val="0"/>
                <w:numId w:val="17"/>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Provide time for students to work. The length of time you give for this performance task will depend on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Closing and Homework (if any) (5 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Gallery Walk</w:t>
            </w:r>
          </w:p>
          <w:p w:rsidR="00000000" w:rsidDel="00000000" w:rsidP="00000000" w:rsidRDefault="00000000" w:rsidRPr="00000000" w14:paraId="00000160">
            <w:pPr>
              <w:widowControl w:val="0"/>
              <w:numPr>
                <w:ilvl w:val="0"/>
                <w:numId w:val="4"/>
              </w:numPr>
              <w:spacing w:after="200" w:line="240" w:lineRule="auto"/>
              <w:ind w:left="720" w:hanging="360"/>
              <w:rPr>
                <w:rFonts w:ascii="Lato" w:cs="Lato" w:eastAsia="Lato" w:hAnsi="Lato"/>
                <w:u w:val="none"/>
              </w:rPr>
            </w:pPr>
            <w:r w:rsidDel="00000000" w:rsidR="00000000" w:rsidRPr="00000000">
              <w:rPr>
                <w:rFonts w:ascii="Lato" w:cs="Lato" w:eastAsia="Lato" w:hAnsi="Lato"/>
                <w:rtl w:val="0"/>
              </w:rPr>
              <w:t xml:space="preserve">When students have completed the performance task, have  a “gallery walk” day in which students share their work. </w:t>
            </w:r>
          </w:p>
          <w:p w:rsidR="00000000" w:rsidDel="00000000" w:rsidP="00000000" w:rsidRDefault="00000000" w:rsidRPr="00000000" w14:paraId="00000161">
            <w:pPr>
              <w:widowControl w:val="0"/>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Support students and create opportunities for them to share their educational materials with authentic audiences (posting online, going into other classes, etc.) and enact their action plans.</w:t>
            </w:r>
          </w:p>
          <w:p w:rsidR="00000000" w:rsidDel="00000000" w:rsidP="00000000" w:rsidRDefault="00000000" w:rsidRPr="00000000" w14:paraId="00000162">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63">
            <w:pPr>
              <w:widowControl w:val="0"/>
              <w:spacing w:line="240" w:lineRule="auto"/>
              <w:rPr>
                <w:rFonts w:ascii="Lato" w:cs="Lato" w:eastAsia="Lato" w:hAnsi="Lato"/>
              </w:rPr>
            </w:pPr>
            <w:r w:rsidDel="00000000" w:rsidR="00000000" w:rsidRPr="00000000">
              <w:rPr>
                <w:rFonts w:ascii="Lato" w:cs="Lato" w:eastAsia="Lato" w:hAnsi="Lato"/>
                <w:i w:val="1"/>
                <w:rtl w:val="0"/>
              </w:rPr>
              <w:t xml:space="preserve">Extension: </w:t>
            </w:r>
            <w:r w:rsidDel="00000000" w:rsidR="00000000" w:rsidRPr="00000000">
              <w:rPr>
                <w:rFonts w:ascii="Lato" w:cs="Lato" w:eastAsia="Lato" w:hAnsi="Lato"/>
                <w:rtl w:val="0"/>
              </w:rPr>
              <w:t xml:space="preserve">Have a class debate: should school districts mandate COVID vaccination among students? Among staff?</w:t>
            </w:r>
          </w:p>
        </w:tc>
      </w:tr>
    </w:tbl>
    <w:p w:rsidR="00000000" w:rsidDel="00000000" w:rsidP="00000000" w:rsidRDefault="00000000" w:rsidRPr="00000000" w14:paraId="00000164">
      <w:pPr>
        <w:spacing w:line="240" w:lineRule="auto"/>
        <w:rPr>
          <w:rFonts w:ascii="Lato" w:cs="Lato" w:eastAsia="Lato" w:hAnsi="Lato"/>
          <w:sz w:val="24"/>
          <w:szCs w:val="24"/>
        </w:rPr>
      </w:pPr>
      <w:r w:rsidDel="00000000" w:rsidR="00000000" w:rsidRPr="00000000">
        <w:rPr>
          <w:rtl w:val="0"/>
        </w:rPr>
      </w:r>
    </w:p>
    <w:sectPr>
      <w:headerReference r:id="rId82" w:type="default"/>
      <w:footerReference r:id="rId83" w:type="default"/>
      <w:pgSz w:h="15840" w:w="12240" w:orient="portrait"/>
      <w:pgMar w:bottom="1440" w:top="1440" w:left="1440" w:right="1440" w:header="720" w:footer="4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A">
    <w:pPr>
      <w:jc w:val="center"/>
      <w:rPr>
        <w:rFonts w:ascii="Lato" w:cs="Lato" w:eastAsia="Lato" w:hAnsi="Lato"/>
        <w:sz w:val="20"/>
        <w:szCs w:val="20"/>
      </w:rPr>
    </w:pPr>
    <w:r w:rsidDel="00000000" w:rsidR="00000000" w:rsidRPr="00000000">
      <w:rPr>
        <w:rFonts w:ascii="Lato" w:cs="Lato" w:eastAsia="Lato" w:hAnsi="Lato"/>
        <w:sz w:val="20"/>
        <w:szCs w:val="20"/>
        <w:rtl w:val="0"/>
      </w:rPr>
      <w:t xml:space="preserve">This unit was created by Rebecca Coven  as part of the Spring 2021 Pulitzer Center Teacher Fellowship program for Chicago Educators on Journalism and Justice.</w:t>
    </w:r>
  </w:p>
  <w:p w:rsidR="00000000" w:rsidDel="00000000" w:rsidP="00000000" w:rsidRDefault="00000000" w:rsidRPr="00000000" w14:paraId="0000016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jc w:val="right"/>
      <w:rPr/>
    </w:pPr>
    <w:r w:rsidDel="00000000" w:rsidR="00000000" w:rsidRPr="00000000">
      <w:rPr/>
      <w:drawing>
        <wp:inline distB="114300" distT="114300" distL="114300" distR="114300">
          <wp:extent cx="2043113" cy="2648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166">
    <w:pPr>
      <w:jc w:val="right"/>
      <w:rPr>
        <w:rFonts w:ascii="Lato" w:cs="Lato" w:eastAsia="Lato" w:hAnsi="La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7">
    <w:pPr>
      <w:jc w:val="right"/>
      <w:rPr>
        <w:rFonts w:ascii="Lato" w:cs="Lato" w:eastAsia="Lato" w:hAnsi="Lato"/>
      </w:rPr>
    </w:pPr>
    <w:r w:rsidDel="00000000" w:rsidR="00000000" w:rsidRPr="00000000">
      <w:rPr>
        <w:rFonts w:ascii="Lato" w:cs="Lato" w:eastAsia="Lato" w:hAnsi="Lato"/>
      </w:rPr>
      <w:fldChar w:fldCharType="begin"/>
      <w:instrText xml:space="preserve">PAGE</w:instrText>
      <w:fldChar w:fldCharType="separate"/>
      <w:fldChar w:fldCharType="end"/>
    </w:r>
    <w:r w:rsidDel="00000000" w:rsidR="00000000" w:rsidRPr="00000000">
      <w:rPr>
        <w:rFonts w:ascii="Lato" w:cs="Lato" w:eastAsia="Lato" w:hAnsi="Lato"/>
        <w:rtl w:val="0"/>
      </w:rPr>
      <w:t xml:space="preserve"> of 16</w:t>
    </w:r>
  </w:p>
  <w:p w:rsidR="00000000" w:rsidDel="00000000" w:rsidP="00000000" w:rsidRDefault="00000000" w:rsidRPr="00000000" w14:paraId="00000168">
    <w:pPr>
      <w:jc w:val="right"/>
      <w:rPr>
        <w:rFonts w:ascii="Lato" w:cs="Lato" w:eastAsia="Lato" w:hAnsi="La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forms/u/1/d/1vyvkMOBCDNPaSbbxcKHTS3pNcvfrd5qJJjOlWVyivMo/copy" TargetMode="External"/><Relationship Id="rId83" Type="http://schemas.openxmlformats.org/officeDocument/2006/relationships/footer" Target="footer1.xml"/><Relationship Id="rId42" Type="http://schemas.openxmlformats.org/officeDocument/2006/relationships/hyperlink" Target="https://pulitzercenter.org/sites/default/files/2021-06/Copy%20of%20Looking%20at%20Our%20Own%20Biases%20Before%20Research.pdf" TargetMode="External"/><Relationship Id="rId41" Type="http://schemas.openxmlformats.org/officeDocument/2006/relationships/hyperlink" Target="https://pulitzercenter.org/sites/default/files/2021-06/Copy%20of%20Looking%20at%20Our%20Own%20Biases%20Before%20Research.pdf" TargetMode="External"/><Relationship Id="rId44" Type="http://schemas.openxmlformats.org/officeDocument/2006/relationships/hyperlink" Target="https://pulitzercenter.org/sites/default/files/2021-06/Jamboard_%20Equity%20and%20COVID-19%20%28P2%29%20%282%29.pdf" TargetMode="External"/><Relationship Id="rId43" Type="http://schemas.openxmlformats.org/officeDocument/2006/relationships/hyperlink" Target="https://pulitzercenter.org/sites/default/files/2021-06/Copy%20of%20Looking%20at%20Our%20Own%20Biases%20Before%20Research.pdf" TargetMode="External"/><Relationship Id="rId46" Type="http://schemas.openxmlformats.org/officeDocument/2006/relationships/hyperlink" Target="https://pulitzercenter.org/sites/default/files/2021-06/Copy%20of%20Day%204_%20Fake%20News.pdf" TargetMode="External"/><Relationship Id="rId45" Type="http://schemas.openxmlformats.org/officeDocument/2006/relationships/hyperlink" Target="https://pulitzercenter.org/sites/default/files/2021-06/Copy%20of%20Day%204_%20Fake%20News.pptx" TargetMode="External"/><Relationship Id="rId80" Type="http://schemas.openxmlformats.org/officeDocument/2006/relationships/hyperlink" Target="https://pulitzercenter.org/sites/default/files/2021-06/Copy%20of%20Performance%20Task%20Overview.pdf" TargetMode="External"/><Relationship Id="rId82" Type="http://schemas.openxmlformats.org/officeDocument/2006/relationships/header" Target="header1.xml"/><Relationship Id="rId81" Type="http://schemas.openxmlformats.org/officeDocument/2006/relationships/hyperlink" Target="https://pulitzercenter.org/sites/default/files/2021-06/Copy%20of%20Performance%20Task%20Overview.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blichealth.uic.edu/uic-covid-19-public-health-response/covid-19-maps-chicago-illinois/" TargetMode="External"/><Relationship Id="rId48" Type="http://schemas.openxmlformats.org/officeDocument/2006/relationships/hyperlink" Target="https://www.youtube.com/watch?v=UYc-hd1QSwA" TargetMode="External"/><Relationship Id="rId47" Type="http://schemas.openxmlformats.org/officeDocument/2006/relationships/hyperlink" Target="https://pulitzercenter.org/sites/default/files/2021-06/Copy%20of%20The%20Earthquake%20and%20Aftershock.pdf" TargetMode="External"/><Relationship Id="rId49" Type="http://schemas.openxmlformats.org/officeDocument/2006/relationships/hyperlink" Target="https://pulitzercenter.org/sites/default/files/2021-06/Copy%20of%20Assessing%20Digital%20Media%20About%20the%20COVID-19%20Vaccine%20homework.pdf" TargetMode="External"/><Relationship Id="rId5" Type="http://schemas.openxmlformats.org/officeDocument/2006/relationships/styles" Target="styles.xml"/><Relationship Id="rId6" Type="http://schemas.openxmlformats.org/officeDocument/2006/relationships/hyperlink" Target="https://pulitzercenter.org/sites/default/files/2021-06/Copy%20of%20Day%201_%20Observe%20%26%20interpret.pptx" TargetMode="External"/><Relationship Id="rId7" Type="http://schemas.openxmlformats.org/officeDocument/2006/relationships/hyperlink" Target="https://pulitzercenter.org/sites/default/files/2021-06/Copy%20of%20Day%201_%20Observe%20%26%20interpret.pdf" TargetMode="External"/><Relationship Id="rId8" Type="http://schemas.openxmlformats.org/officeDocument/2006/relationships/hyperlink" Target="https://abc7chicago.com/chicago-covid-vaccine-zip-code-map-illinois-vaccines-where-are-coronavirus-vaccinations/9037991/" TargetMode="External"/><Relationship Id="rId73" Type="http://schemas.openxmlformats.org/officeDocument/2006/relationships/hyperlink" Target="https://pulitzercenter.org/sites/default/files/2021-06/Copy%20of%20Day%207_%20Educate%20%26%20Advocate.pptx" TargetMode="External"/><Relationship Id="rId72" Type="http://schemas.openxmlformats.org/officeDocument/2006/relationships/hyperlink" Target="https://docs.google.com/forms/u/1/d/1S3FiKJbET3jNgAJjICcrXWGUgPMd54yk8XCkLiNyeVU/copy" TargetMode="External"/><Relationship Id="rId31" Type="http://schemas.openxmlformats.org/officeDocument/2006/relationships/hyperlink" Target="https://www.scientificamerican.com/article/the-best-evidence-for-how-to-overcome-covid-vaccine-fears1/" TargetMode="External"/><Relationship Id="rId75" Type="http://schemas.openxmlformats.org/officeDocument/2006/relationships/hyperlink" Target="https://pulitzercenter.org/stories/how-promotoras-de-salud-are-fighting-vaccine-conspiracies-chicagos-latino-communities" TargetMode="External"/><Relationship Id="rId30" Type="http://schemas.openxmlformats.org/officeDocument/2006/relationships/hyperlink" Target="https://www.npr.org/2021/02/16/967011614/in-tuskegee-painful-history-shadows-efforts-to-vaccinate-african-americans?fbclid=IwAR2rENeTXySCZsUXbywpM9fYJsq-In4RUyVXASOx4P6mSl5Gpd4GEsJaZP4" TargetMode="External"/><Relationship Id="rId74" Type="http://schemas.openxmlformats.org/officeDocument/2006/relationships/hyperlink" Target="https://pulitzercenter.org/sites/default/files/2021-06/Copy%20of%20Day%207_%20Educate%20%26%20Advocate.pdf" TargetMode="External"/><Relationship Id="rId33" Type="http://schemas.openxmlformats.org/officeDocument/2006/relationships/hyperlink" Target="https://pulitzercenter.org/stories/black-chicagoans-struggle-get-access-covid-19-vaccine" TargetMode="External"/><Relationship Id="rId77" Type="http://schemas.openxmlformats.org/officeDocument/2006/relationships/hyperlink" Target="https://pulitzercenter.org/sites/default/files/2021-06/Copy%20of%20Performance%20Task%20Overview.pdf" TargetMode="External"/><Relationship Id="rId32" Type="http://schemas.openxmlformats.org/officeDocument/2006/relationships/hyperlink" Target="https://pulitzercenter.org/stories/language-barriers-are-leaving-non-english-speakers-behind-vaccine-rollout" TargetMode="External"/><Relationship Id="rId76" Type="http://schemas.openxmlformats.org/officeDocument/2006/relationships/hyperlink" Target="https://news.wttw.com/2021/04/10/community-organizers-lead-charge-get-residents-vaccinated" TargetMode="External"/><Relationship Id="rId35" Type="http://schemas.openxmlformats.org/officeDocument/2006/relationships/hyperlink" Target="https://pulitzercenter.org/sites/default/files/2021-06/Copy%20of%20Collective%20class%20slides_%20inequities%20in%20vaccine%20distribution.pdf" TargetMode="External"/><Relationship Id="rId79" Type="http://schemas.openxmlformats.org/officeDocument/2006/relationships/hyperlink" Target="https://pulitzercenter.org/sites/default/files/2021-06/Copy%20of%20Performance%20Task%20Overview.pdf" TargetMode="External"/><Relationship Id="rId34" Type="http://schemas.openxmlformats.org/officeDocument/2006/relationships/hyperlink" Target="https://pulitzercenter.org/stories/how-one-chicago-zip-code-got-500-times-more-vaccine-doses-another" TargetMode="External"/><Relationship Id="rId78" Type="http://schemas.openxmlformats.org/officeDocument/2006/relationships/hyperlink" Target="https://pulitzercenter.org/stories/how-promotoras-de-salud-are-fighting-vaccine-conspiracies-chicagos-latino-communities" TargetMode="External"/><Relationship Id="rId71" Type="http://schemas.openxmlformats.org/officeDocument/2006/relationships/hyperlink" Target="https://pulitzercenter.org/sites/default/files/2021-06/Copy%20of%20Reflection_%20COVID-19%20Vaccine%20Research.pdf" TargetMode="External"/><Relationship Id="rId70" Type="http://schemas.openxmlformats.org/officeDocument/2006/relationships/hyperlink" Target="https://pulitzercenter.org/sites/default/files/2021-06/Copy%20of%20Reflection_%20COVID-19%20Vaccine%20Research.pdf" TargetMode="External"/><Relationship Id="rId37" Type="http://schemas.openxmlformats.org/officeDocument/2006/relationships/hyperlink" Target="https://docs.google.com/forms/u/1/d/1vyvkMOBCDNPaSbbxcKHTS3pNcvfrd5qJJjOlWVyivMo/copy" TargetMode="External"/><Relationship Id="rId36" Type="http://schemas.openxmlformats.org/officeDocument/2006/relationships/hyperlink" Target="https://docs.google.com/forms/u/1/d/1vyvkMOBCDNPaSbbxcKHTS3pNcvfrd5qJJjOlWVyivMo/copy" TargetMode="External"/><Relationship Id="rId39" Type="http://schemas.openxmlformats.org/officeDocument/2006/relationships/hyperlink" Target="https://pulitzercenter.org/sites/default/files/2021-06/Copy%20of%20Day%203_%20Looking%20at%20our%20own%20biases.pdf" TargetMode="External"/><Relationship Id="rId38" Type="http://schemas.openxmlformats.org/officeDocument/2006/relationships/hyperlink" Target="https://pulitzercenter.org/sites/default/files/2021-06/Copy%20of%20Day%203_%20Looking%20at%20our%20own%20biases.pptx" TargetMode="External"/><Relationship Id="rId62" Type="http://schemas.openxmlformats.org/officeDocument/2006/relationships/hyperlink" Target="https://cor.stanford.edu/curriculum/lessons/intro-to-lateral-reading/" TargetMode="External"/><Relationship Id="rId61" Type="http://schemas.openxmlformats.org/officeDocument/2006/relationships/hyperlink" Target="https://pulitzercenter.org/sites/default/files/2021-06/Copy%20of%20Lateral%20Reading%20Guiding%20Questions.pdf" TargetMode="External"/><Relationship Id="rId20" Type="http://schemas.openxmlformats.org/officeDocument/2006/relationships/hyperlink" Target="https://pulitzercenter.org/sites/default/files/2021-06/Copy%20of%20Day%202_%20Question.pptx" TargetMode="External"/><Relationship Id="rId64" Type="http://schemas.openxmlformats.org/officeDocument/2006/relationships/hyperlink" Target="https://pulitzercenter.org/sites/default/files/2021-06/Copy%20of%20Day%206_%20Synthesize%20%26%20Revise%20Thinking.pptx" TargetMode="External"/><Relationship Id="rId63" Type="http://schemas.openxmlformats.org/officeDocument/2006/relationships/hyperlink" Target="https://pulitzercenter.org/sites/default/files/2021-06/Copy%20of%20Sample%20lateral%20reading%20script.pdf" TargetMode="External"/><Relationship Id="rId22" Type="http://schemas.openxmlformats.org/officeDocument/2006/relationships/hyperlink" Target="https://www.npr.org/2021/02/16/967011614/in-tuskegee-painful-history-shadows-efforts-to-vaccinate-african-americans?fbclid=IwAR2rENeTXySCZsUXbywpM9fYJsq-In4RUyVXASOx4P6mSl5Gpd4GEsJaZP4" TargetMode="External"/><Relationship Id="rId66" Type="http://schemas.openxmlformats.org/officeDocument/2006/relationships/hyperlink" Target="https://pulitzercenter.org/sites/default/files/2021-06/Copy%20of%20Reflection_%20COVID-19%20Vaccine%20Research.pdf" TargetMode="External"/><Relationship Id="rId21" Type="http://schemas.openxmlformats.org/officeDocument/2006/relationships/hyperlink" Target="https://pulitzercenter.org/sites/default/files/2021-06/Copy%20of%20Day%202_%20Question.pdf" TargetMode="External"/><Relationship Id="rId65" Type="http://schemas.openxmlformats.org/officeDocument/2006/relationships/hyperlink" Target="https://pulitzercenter.org/sites/default/files/2021-06/Copy%20of%20Day%206_%20Synthesize%20%26%20Revise%20Thinking.pdf" TargetMode="External"/><Relationship Id="rId24" Type="http://schemas.openxmlformats.org/officeDocument/2006/relationships/hyperlink" Target="https://pulitzercenter.org/stories/language-barriers-are-leaving-non-english-speakers-behind-vaccine-rollout" TargetMode="External"/><Relationship Id="rId68" Type="http://schemas.openxmlformats.org/officeDocument/2006/relationships/hyperlink" Target="https://docs.google.com/forms/u/1/d/1S3FiKJbET3jNgAJjICcrXWGUgPMd54yk8XCkLiNyeVU/copy" TargetMode="External"/><Relationship Id="rId23" Type="http://schemas.openxmlformats.org/officeDocument/2006/relationships/hyperlink" Target="https://www.scientificamerican.com/article/the-best-evidence-for-how-to-overcome-covid-vaccine-fears1/" TargetMode="External"/><Relationship Id="rId67" Type="http://schemas.openxmlformats.org/officeDocument/2006/relationships/hyperlink" Target="https://docs.google.com/forms/u/1/d/1S3FiKJbET3jNgAJjICcrXWGUgPMd54yk8XCkLiNyeVU/copy" TargetMode="External"/><Relationship Id="rId60" Type="http://schemas.openxmlformats.org/officeDocument/2006/relationships/hyperlink" Target="https://pulitzercenter.org/sites/default/files/2021-06/Copy%20of%20Sample%20lateral%20reading%20script.pdf" TargetMode="External"/><Relationship Id="rId26" Type="http://schemas.openxmlformats.org/officeDocument/2006/relationships/hyperlink" Target="https://pulitzercenter.org/stories/how-one-chicago-zip-code-got-500-times-more-vaccine-doses-another" TargetMode="External"/><Relationship Id="rId25" Type="http://schemas.openxmlformats.org/officeDocument/2006/relationships/hyperlink" Target="https://pulitzercenter.org/stories/black-chicagoans-struggle-get-access-covid-19-vaccine" TargetMode="External"/><Relationship Id="rId69" Type="http://schemas.openxmlformats.org/officeDocument/2006/relationships/hyperlink" Target="https://docs.google.com/forms/u/1/d/1S3FiKJbET3jNgAJjICcrXWGUgPMd54yk8XCkLiNyeVU/copy" TargetMode="External"/><Relationship Id="rId28" Type="http://schemas.openxmlformats.org/officeDocument/2006/relationships/hyperlink" Target="https://pulitzercenter.org/sites/default/files/2021-06/Copy%20of%20Collective%20class%20slides_%20inequities%20in%20vaccine%20distribution.pptx" TargetMode="External"/><Relationship Id="rId27" Type="http://schemas.openxmlformats.org/officeDocument/2006/relationships/hyperlink" Target="https://pulitzercenter.org/sites/default/files/2021-06/Copy%20of%20Collective%20class%20slides_%20inequities%20in%20vaccine%20distribution.pptx" TargetMode="External"/><Relationship Id="rId29" Type="http://schemas.openxmlformats.org/officeDocument/2006/relationships/hyperlink" Target="https://pulitzercenter.org/sites/default/files/2021-06/Copy%20of%20Collective%20class%20slides_%20inequities%20in%20vaccine%20distribution.pdf" TargetMode="External"/><Relationship Id="rId51" Type="http://schemas.openxmlformats.org/officeDocument/2006/relationships/hyperlink" Target="https://time.com/5926397/health-workers-tiktok-covid-19/" TargetMode="External"/><Relationship Id="rId50" Type="http://schemas.openxmlformats.org/officeDocument/2006/relationships/hyperlink" Target="http://bit.ly/FvsFSelf_AssessmentCOPY" TargetMode="External"/><Relationship Id="rId53" Type="http://schemas.openxmlformats.org/officeDocument/2006/relationships/hyperlink" Target="https://pulitzercenter.org/sites/default/files/2021-06/Copy%20of%20The%20Earthquake%20and%20Aftershock.pdf" TargetMode="External"/><Relationship Id="rId52" Type="http://schemas.openxmlformats.org/officeDocument/2006/relationships/hyperlink" Target="https://www.youtube.com/watch?v=UYc-hd1QSwA" TargetMode="External"/><Relationship Id="rId11" Type="http://schemas.openxmlformats.org/officeDocument/2006/relationships/hyperlink" Target="https://pulitzercenter.org/stories/half-chicago-residents-get-covid-19-vaccine-so-far-are-white" TargetMode="External"/><Relationship Id="rId55" Type="http://schemas.openxmlformats.org/officeDocument/2006/relationships/hyperlink" Target="http://bit.ly/FvsFSelf_AssessmentCOPY" TargetMode="External"/><Relationship Id="rId10" Type="http://schemas.openxmlformats.org/officeDocument/2006/relationships/hyperlink" Target="https://pulitzercenter.org/stories/vaccines-illinois-are-still-largely-going-white-residents" TargetMode="External"/><Relationship Id="rId54" Type="http://schemas.openxmlformats.org/officeDocument/2006/relationships/hyperlink" Target="https://pulitzercenter.org/sites/default/files/2021-06/Copy%20of%20The%20Earthquake%20and%20Aftershock.pdf" TargetMode="External"/><Relationship Id="rId13" Type="http://schemas.openxmlformats.org/officeDocument/2006/relationships/hyperlink" Target="https://www.chicagotribune.com/coronavirus/vaccine/ct-illinois-covid-vaccine-demographics-20210212-yuetcgi4mjd6terw62dljefceu-story.html" TargetMode="External"/><Relationship Id="rId57" Type="http://schemas.openxmlformats.org/officeDocument/2006/relationships/hyperlink" Target="https://pulitzercenter.org/sites/default/files/2021-06/Copy%20of%20Assessing%20Digital%20Media%20About%20the%20COVID-19%20Vaccine%20homework.pdf" TargetMode="External"/><Relationship Id="rId12" Type="http://schemas.openxmlformats.org/officeDocument/2006/relationships/hyperlink" Target="https://www.vox.com/22291047/black-latino-vaccine-race-chicago" TargetMode="External"/><Relationship Id="rId56" Type="http://schemas.openxmlformats.org/officeDocument/2006/relationships/hyperlink" Target="https://pulitzercenter.org/sites/default/files/2021-06/Copy%20of%20Assessing%20Digital%20Media%20About%20the%20COVID-19%20Vaccine%20homework.pdf" TargetMode="External"/><Relationship Id="rId15" Type="http://schemas.openxmlformats.org/officeDocument/2006/relationships/hyperlink" Target="https://pulitzercenter.org/sites/default/files/2021-06/Copy%20of%20Collective%20class%20slides_%20vaccine%20distribution%20in%20Chicago.pptx" TargetMode="External"/><Relationship Id="rId59" Type="http://schemas.openxmlformats.org/officeDocument/2006/relationships/hyperlink" Target="https://pulitzercenter.org/sites/default/files/2021-06/Copy%20of%20Day%205_%20Lateral%20Reading.pdf" TargetMode="External"/><Relationship Id="rId14" Type="http://schemas.openxmlformats.org/officeDocument/2006/relationships/hyperlink" Target="https://abc7chicago.com/illinois-vaccine-covid-race-racial-disparity/10334705/" TargetMode="External"/><Relationship Id="rId58" Type="http://schemas.openxmlformats.org/officeDocument/2006/relationships/hyperlink" Target="https://pulitzercenter.org/sites/default/files/2021-06/Copy%20of%20Day%205_%20Lateral%20Reading.pptx" TargetMode="External"/><Relationship Id="rId17" Type="http://schemas.openxmlformats.org/officeDocument/2006/relationships/hyperlink" Target="https://pulitzercenter.org/sites/default/files/2021-06/Copy%20of%20Collective%20class%20slides_%20vaccine%20distribution%20in%20Chicago.pptx" TargetMode="External"/><Relationship Id="rId16" Type="http://schemas.openxmlformats.org/officeDocument/2006/relationships/hyperlink" Target="https://pulitzercenter.org/sites/default/files/2021-06/Copy%20of%20Collective%20class%20slides_%20vaccine%20distribution%20in%20Chicago.pdf" TargetMode="External"/><Relationship Id="rId19" Type="http://schemas.openxmlformats.org/officeDocument/2006/relationships/hyperlink" Target="https://pulitzercenter.org/sites/default/files/2021-06/Jamboard_%20Equity%20and%20COVID-19%20%28P1%29%20%281%29.pdf" TargetMode="External"/><Relationship Id="rId18" Type="http://schemas.openxmlformats.org/officeDocument/2006/relationships/hyperlink" Target="https://pulitzercenter.org/sites/default/files/2021-06/Jamboard_%20Equity%20and%20COVID-19%20%28P1%29%20%281%29.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