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FEA627" w14:textId="77777777" w:rsidR="00447BC6" w:rsidRDefault="00BD5BEA">
      <w:r>
        <w:t xml:space="preserve">Still Slideshow #1: Just Living Life: Transgender Edition </w:t>
      </w:r>
    </w:p>
    <w:p w14:paraId="17390D1F" w14:textId="77777777" w:rsidR="00BD5BEA" w:rsidRDefault="00BD5BEA"/>
    <w:p w14:paraId="02B927EC" w14:textId="77777777" w:rsidR="00BD5BEA" w:rsidRPr="00584CBB" w:rsidRDefault="00BD5BEA" w:rsidP="00584CBB">
      <w:pPr>
        <w:spacing w:line="480" w:lineRule="auto"/>
        <w:rPr>
          <w:rFonts w:asciiTheme="majorHAnsi" w:hAnsiTheme="majorHAnsi"/>
        </w:rPr>
      </w:pPr>
      <w:r w:rsidRPr="00584CBB">
        <w:rPr>
          <w:rFonts w:asciiTheme="majorHAnsi" w:hAnsiTheme="majorHAnsi"/>
        </w:rPr>
        <w:t>Description: Being a khawaja sira in Pakistan certainly isn’t easy. Despite all of the stigma and other-</w:t>
      </w:r>
      <w:proofErr w:type="spellStart"/>
      <w:r w:rsidRPr="00584CBB">
        <w:rPr>
          <w:rFonts w:asciiTheme="majorHAnsi" w:hAnsiTheme="majorHAnsi"/>
        </w:rPr>
        <w:t>ing</w:t>
      </w:r>
      <w:proofErr w:type="spellEnd"/>
      <w:r w:rsidRPr="00584CBB">
        <w:rPr>
          <w:rFonts w:asciiTheme="majorHAnsi" w:hAnsiTheme="majorHAnsi"/>
        </w:rPr>
        <w:t xml:space="preserve"> associated with such a gender non-conforming cultural identity, Pakistan’s khawaja siras, in many aspects, lead quite relatable lives. Beyond the begging, sex work, or colorful singing and dancing that may string many of them together, they each have their own story. Some of those stories—or parts of them</w:t>
      </w:r>
      <w:bookmarkStart w:id="0" w:name="_GoBack"/>
      <w:bookmarkEnd w:id="0"/>
      <w:r w:rsidRPr="00584CBB">
        <w:rPr>
          <w:rFonts w:asciiTheme="majorHAnsi" w:hAnsiTheme="majorHAnsi"/>
        </w:rPr>
        <w:t xml:space="preserve">—are captured here. </w:t>
      </w:r>
    </w:p>
    <w:p w14:paraId="143D2B0E" w14:textId="77777777" w:rsidR="00BD5BEA" w:rsidRDefault="00BD5BEA"/>
    <w:sectPr w:rsidR="00BD5BEA" w:rsidSect="00D8117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BEA"/>
    <w:rsid w:val="00447BC6"/>
    <w:rsid w:val="00584CBB"/>
    <w:rsid w:val="00BD5BEA"/>
    <w:rsid w:val="00D81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AA0F5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422</Characters>
  <Application>Microsoft Macintosh Word</Application>
  <DocSecurity>0</DocSecurity>
  <Lines>3</Lines>
  <Paragraphs>1</Paragraphs>
  <ScaleCrop>false</ScaleCrop>
  <Company/>
  <LinksUpToDate>false</LinksUpToDate>
  <CharactersWithSpaces>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Ikra  Javed </dc:creator>
  <cp:keywords/>
  <dc:description/>
  <cp:lastModifiedBy>Ikra  Javed </cp:lastModifiedBy>
  <cp:revision>2</cp:revision>
  <dcterms:created xsi:type="dcterms:W3CDTF">2016-09-13T12:50:00Z</dcterms:created>
  <dcterms:modified xsi:type="dcterms:W3CDTF">2016-09-13T12:51:00Z</dcterms:modified>
</cp:coreProperties>
</file>